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04B9" w:rsidRDefault="00D904B9" w:rsidP="00A1027D">
      <w:pPr>
        <w:spacing w:line="240" w:lineRule="auto"/>
        <w:jc w:val="both"/>
        <w:rPr>
          <w:rFonts w:ascii="Times New Roman" w:eastAsia="Times New Roman" w:hAnsi="Times New Roman" w:cs="Times New Roman"/>
          <w:color w:val="000000"/>
          <w:sz w:val="24"/>
          <w:szCs w:val="24"/>
        </w:rPr>
      </w:pPr>
      <w:r w:rsidRPr="00AA6161">
        <w:rPr>
          <w:rFonts w:ascii="Times New Roman" w:eastAsia="Times New Roman" w:hAnsi="Times New Roman" w:cs="Times New Roman"/>
          <w:color w:val="000000"/>
          <w:sz w:val="24"/>
          <w:szCs w:val="24"/>
        </w:rPr>
        <w:t>На</w:t>
      </w:r>
      <w:r w:rsidR="00D20F7B">
        <w:rPr>
          <w:rFonts w:ascii="Times New Roman" w:eastAsia="Times New Roman" w:hAnsi="Times New Roman" w:cs="Times New Roman"/>
          <w:color w:val="000000"/>
          <w:sz w:val="24"/>
          <w:szCs w:val="24"/>
        </w:rPr>
        <w:t xml:space="preserve"> </w:t>
      </w:r>
      <w:r w:rsidRPr="00AA6161">
        <w:rPr>
          <w:rFonts w:ascii="Times New Roman" w:eastAsia="Times New Roman" w:hAnsi="Times New Roman" w:cs="Times New Roman"/>
          <w:color w:val="000000"/>
          <w:sz w:val="24"/>
          <w:szCs w:val="24"/>
        </w:rPr>
        <w:t>основу</w:t>
      </w:r>
      <w:r w:rsidR="00D20F7B">
        <w:rPr>
          <w:rFonts w:ascii="Times New Roman" w:eastAsia="Times New Roman" w:hAnsi="Times New Roman" w:cs="Times New Roman"/>
          <w:color w:val="000000"/>
          <w:sz w:val="24"/>
          <w:szCs w:val="24"/>
        </w:rPr>
        <w:t xml:space="preserve"> </w:t>
      </w:r>
      <w:r w:rsidRPr="00AA6161">
        <w:rPr>
          <w:rFonts w:ascii="Times New Roman" w:eastAsia="Times New Roman" w:hAnsi="Times New Roman" w:cs="Times New Roman"/>
          <w:color w:val="000000"/>
          <w:sz w:val="24"/>
          <w:szCs w:val="24"/>
        </w:rPr>
        <w:t>Закона о стечају ("Сл. гласник РС", бр. 104/2009, 99/2011 - др. закон, 71/2012</w:t>
      </w:r>
      <w:r w:rsidR="00A1027D" w:rsidRPr="00AA6161">
        <w:rPr>
          <w:rFonts w:ascii="Times New Roman" w:eastAsia="Times New Roman" w:hAnsi="Times New Roman" w:cs="Times New Roman"/>
          <w:color w:val="000000"/>
          <w:sz w:val="24"/>
          <w:szCs w:val="24"/>
        </w:rPr>
        <w:t xml:space="preserve">– одлука </w:t>
      </w:r>
      <w:r w:rsidRPr="00AA6161">
        <w:rPr>
          <w:rFonts w:ascii="Times New Roman" w:eastAsia="Times New Roman" w:hAnsi="Times New Roman" w:cs="Times New Roman"/>
          <w:color w:val="000000"/>
          <w:sz w:val="24"/>
          <w:szCs w:val="24"/>
        </w:rPr>
        <w:t>УС,83/2014,113/2017,44/2018 и 95/2018) и у складу</w:t>
      </w:r>
      <w:r w:rsidR="00D20F7B">
        <w:rPr>
          <w:rFonts w:ascii="Times New Roman" w:eastAsia="Times New Roman" w:hAnsi="Times New Roman" w:cs="Times New Roman"/>
          <w:color w:val="000000"/>
          <w:sz w:val="24"/>
          <w:szCs w:val="24"/>
        </w:rPr>
        <w:t xml:space="preserve"> </w:t>
      </w:r>
      <w:r w:rsidRPr="00AA6161">
        <w:rPr>
          <w:rFonts w:ascii="Times New Roman" w:eastAsia="Times New Roman" w:hAnsi="Times New Roman" w:cs="Times New Roman"/>
          <w:color w:val="000000"/>
          <w:sz w:val="24"/>
          <w:szCs w:val="24"/>
        </w:rPr>
        <w:t>са</w:t>
      </w:r>
      <w:r w:rsidR="00D20F7B">
        <w:rPr>
          <w:rFonts w:ascii="Times New Roman" w:eastAsia="Times New Roman" w:hAnsi="Times New Roman" w:cs="Times New Roman"/>
          <w:color w:val="000000"/>
          <w:sz w:val="24"/>
          <w:szCs w:val="24"/>
        </w:rPr>
        <w:t xml:space="preserve"> </w:t>
      </w:r>
      <w:r w:rsidRPr="00AA6161">
        <w:rPr>
          <w:rFonts w:ascii="Times New Roman" w:eastAsia="Times New Roman" w:hAnsi="Times New Roman" w:cs="Times New Roman"/>
          <w:color w:val="000000"/>
          <w:sz w:val="24"/>
          <w:szCs w:val="24"/>
        </w:rPr>
        <w:t>Националним</w:t>
      </w:r>
      <w:r w:rsidR="00D20F7B">
        <w:rPr>
          <w:rFonts w:ascii="Times New Roman" w:eastAsia="Times New Roman" w:hAnsi="Times New Roman" w:cs="Times New Roman"/>
          <w:color w:val="000000"/>
          <w:sz w:val="24"/>
          <w:szCs w:val="24"/>
        </w:rPr>
        <w:t xml:space="preserve"> </w:t>
      </w:r>
      <w:r w:rsidRPr="00AA6161">
        <w:rPr>
          <w:rFonts w:ascii="Times New Roman" w:eastAsia="Times New Roman" w:hAnsi="Times New Roman" w:cs="Times New Roman"/>
          <w:color w:val="000000"/>
          <w:sz w:val="24"/>
          <w:szCs w:val="24"/>
        </w:rPr>
        <w:t>стандардом</w:t>
      </w:r>
      <w:r w:rsidR="00D20F7B">
        <w:rPr>
          <w:rFonts w:ascii="Times New Roman" w:eastAsia="Times New Roman" w:hAnsi="Times New Roman" w:cs="Times New Roman"/>
          <w:color w:val="000000"/>
          <w:sz w:val="24"/>
          <w:szCs w:val="24"/>
        </w:rPr>
        <w:t xml:space="preserve"> </w:t>
      </w:r>
      <w:r w:rsidRPr="00AA6161">
        <w:rPr>
          <w:rFonts w:ascii="Times New Roman" w:eastAsia="Times New Roman" w:hAnsi="Times New Roman" w:cs="Times New Roman"/>
          <w:color w:val="000000"/>
          <w:sz w:val="24"/>
          <w:szCs w:val="24"/>
        </w:rPr>
        <w:t>бр. 5 о начину и поступку</w:t>
      </w:r>
      <w:r w:rsidR="00D20F7B">
        <w:rPr>
          <w:rFonts w:ascii="Times New Roman" w:eastAsia="Times New Roman" w:hAnsi="Times New Roman" w:cs="Times New Roman"/>
          <w:color w:val="000000"/>
          <w:sz w:val="24"/>
          <w:szCs w:val="24"/>
        </w:rPr>
        <w:t xml:space="preserve"> </w:t>
      </w:r>
      <w:r w:rsidRPr="00AA6161">
        <w:rPr>
          <w:rFonts w:ascii="Times New Roman" w:eastAsia="Times New Roman" w:hAnsi="Times New Roman" w:cs="Times New Roman"/>
          <w:color w:val="000000"/>
          <w:sz w:val="24"/>
          <w:szCs w:val="24"/>
        </w:rPr>
        <w:t>уновчења</w:t>
      </w:r>
      <w:r w:rsidR="00D20F7B">
        <w:rPr>
          <w:rFonts w:ascii="Times New Roman" w:eastAsia="Times New Roman" w:hAnsi="Times New Roman" w:cs="Times New Roman"/>
          <w:color w:val="000000"/>
          <w:sz w:val="24"/>
          <w:szCs w:val="24"/>
        </w:rPr>
        <w:t xml:space="preserve"> </w:t>
      </w:r>
      <w:r w:rsidRPr="00AA6161">
        <w:rPr>
          <w:rFonts w:ascii="Times New Roman" w:eastAsia="Times New Roman" w:hAnsi="Times New Roman" w:cs="Times New Roman"/>
          <w:color w:val="000000"/>
          <w:sz w:val="24"/>
          <w:szCs w:val="24"/>
        </w:rPr>
        <w:t>имовине, стечајни</w:t>
      </w:r>
      <w:r w:rsidR="00D20F7B">
        <w:rPr>
          <w:rFonts w:ascii="Times New Roman" w:eastAsia="Times New Roman" w:hAnsi="Times New Roman" w:cs="Times New Roman"/>
          <w:color w:val="000000"/>
          <w:sz w:val="24"/>
          <w:szCs w:val="24"/>
        </w:rPr>
        <w:t xml:space="preserve"> </w:t>
      </w:r>
      <w:r w:rsidRPr="00AA6161">
        <w:rPr>
          <w:rFonts w:ascii="Times New Roman" w:eastAsia="Times New Roman" w:hAnsi="Times New Roman" w:cs="Times New Roman"/>
          <w:color w:val="000000"/>
          <w:sz w:val="24"/>
          <w:szCs w:val="24"/>
        </w:rPr>
        <w:t>управник у поступку</w:t>
      </w:r>
      <w:r w:rsidR="00D20F7B">
        <w:rPr>
          <w:rFonts w:ascii="Times New Roman" w:eastAsia="Times New Roman" w:hAnsi="Times New Roman" w:cs="Times New Roman"/>
          <w:color w:val="000000"/>
          <w:sz w:val="24"/>
          <w:szCs w:val="24"/>
        </w:rPr>
        <w:t xml:space="preserve"> </w:t>
      </w:r>
      <w:r w:rsidRPr="00AA6161">
        <w:rPr>
          <w:rFonts w:ascii="Times New Roman" w:eastAsia="Times New Roman" w:hAnsi="Times New Roman" w:cs="Times New Roman"/>
          <w:color w:val="000000"/>
          <w:sz w:val="24"/>
          <w:szCs w:val="24"/>
        </w:rPr>
        <w:t>стечаја</w:t>
      </w:r>
      <w:r w:rsidR="00D20F7B">
        <w:rPr>
          <w:rFonts w:ascii="Times New Roman" w:eastAsia="Times New Roman" w:hAnsi="Times New Roman" w:cs="Times New Roman"/>
          <w:color w:val="000000"/>
          <w:sz w:val="24"/>
          <w:szCs w:val="24"/>
        </w:rPr>
        <w:t xml:space="preserve"> </w:t>
      </w:r>
      <w:r w:rsidR="001D1DCB">
        <w:rPr>
          <w:rFonts w:ascii="Times New Roman" w:eastAsia="Times New Roman" w:hAnsi="Times New Roman" w:cs="Times New Roman"/>
          <w:color w:val="000000"/>
          <w:sz w:val="24"/>
          <w:szCs w:val="24"/>
        </w:rPr>
        <w:t>над стечајним дужником</w:t>
      </w:r>
      <w:r w:rsidR="00D20F7B">
        <w:rPr>
          <w:rFonts w:ascii="Times New Roman" w:eastAsia="Times New Roman" w:hAnsi="Times New Roman" w:cs="Times New Roman"/>
          <w:color w:val="000000"/>
          <w:sz w:val="24"/>
          <w:szCs w:val="24"/>
          <w:lang w:val="en-US"/>
        </w:rPr>
        <w:t xml:space="preserve"> </w:t>
      </w:r>
      <w:r w:rsidR="00E9642C" w:rsidRPr="001D2C56">
        <w:rPr>
          <w:rFonts w:ascii="Times New Roman" w:eastAsia="Times New Roman" w:hAnsi="Times New Roman" w:cs="Times New Roman"/>
          <w:b/>
          <w:color w:val="000000"/>
          <w:sz w:val="24"/>
          <w:szCs w:val="24"/>
          <w:lang w:val="sr-Cyrl-RS"/>
        </w:rPr>
        <w:t>ЕКО ПРОДУКТ 2002 ДОО</w:t>
      </w:r>
      <w:r w:rsidR="00D20F7B" w:rsidRPr="001D2C56">
        <w:rPr>
          <w:rFonts w:ascii="Times New Roman" w:eastAsia="Times New Roman" w:hAnsi="Times New Roman" w:cs="Times New Roman"/>
          <w:b/>
          <w:sz w:val="24"/>
          <w:szCs w:val="24"/>
        </w:rPr>
        <w:t xml:space="preserve"> – У СТЕЧАЈУ </w:t>
      </w:r>
      <w:r w:rsidR="00D20F7B" w:rsidRPr="001D2C56">
        <w:rPr>
          <w:rFonts w:ascii="Times New Roman" w:eastAsia="Times New Roman" w:hAnsi="Times New Roman" w:cs="Times New Roman"/>
          <w:b/>
          <w:sz w:val="24"/>
          <w:szCs w:val="24"/>
          <w:lang w:val="sr-Latn-CS"/>
        </w:rPr>
        <w:t xml:space="preserve"> из </w:t>
      </w:r>
      <w:r w:rsidR="00E9642C" w:rsidRPr="001D2C56">
        <w:rPr>
          <w:rFonts w:ascii="Times New Roman" w:eastAsia="Times New Roman" w:hAnsi="Times New Roman" w:cs="Times New Roman"/>
          <w:b/>
          <w:sz w:val="24"/>
          <w:szCs w:val="24"/>
          <w:lang w:val="sr-Cyrl-RS"/>
        </w:rPr>
        <w:t>Београда</w:t>
      </w:r>
      <w:r w:rsidR="00D20F7B" w:rsidRPr="00E63F94">
        <w:rPr>
          <w:rFonts w:ascii="Times New Roman" w:eastAsia="Times New Roman" w:hAnsi="Times New Roman" w:cs="Times New Roman"/>
          <w:sz w:val="24"/>
          <w:szCs w:val="24"/>
        </w:rPr>
        <w:t xml:space="preserve">, ул. </w:t>
      </w:r>
      <w:r w:rsidR="00E9642C">
        <w:rPr>
          <w:rFonts w:ascii="Times New Roman" w:eastAsia="Times New Roman" w:hAnsi="Times New Roman" w:cs="Times New Roman"/>
          <w:sz w:val="24"/>
          <w:szCs w:val="24"/>
          <w:lang w:val="sr-Cyrl-RS"/>
        </w:rPr>
        <w:t>Андре Николића</w:t>
      </w:r>
      <w:r w:rsidR="00D20F7B" w:rsidRPr="00E63F94">
        <w:rPr>
          <w:rFonts w:ascii="Times New Roman" w:eastAsia="Times New Roman" w:hAnsi="Times New Roman" w:cs="Times New Roman"/>
          <w:sz w:val="24"/>
          <w:szCs w:val="24"/>
        </w:rPr>
        <w:t xml:space="preserve"> бр.</w:t>
      </w:r>
      <w:r w:rsidR="00E9642C">
        <w:rPr>
          <w:rFonts w:ascii="Times New Roman" w:eastAsia="Times New Roman" w:hAnsi="Times New Roman" w:cs="Times New Roman"/>
          <w:sz w:val="24"/>
          <w:szCs w:val="24"/>
          <w:lang w:val="sr-Cyrl-RS"/>
        </w:rPr>
        <w:t>1</w:t>
      </w:r>
      <w:r w:rsidR="00D20F7B" w:rsidRPr="00E63F94">
        <w:rPr>
          <w:rFonts w:ascii="Times New Roman" w:eastAsia="Times New Roman" w:hAnsi="Times New Roman" w:cs="Times New Roman"/>
          <w:sz w:val="24"/>
          <w:szCs w:val="24"/>
        </w:rPr>
        <w:t xml:space="preserve">, МБ </w:t>
      </w:r>
      <w:r w:rsidR="00E9642C">
        <w:rPr>
          <w:rFonts w:ascii="Times New Roman" w:eastAsia="Times New Roman" w:hAnsi="Times New Roman" w:cs="Times New Roman"/>
          <w:sz w:val="24"/>
          <w:szCs w:val="24"/>
          <w:lang w:val="sr-Cyrl-RS"/>
        </w:rPr>
        <w:t>17379127</w:t>
      </w:r>
      <w:r w:rsidR="00D20F7B" w:rsidRPr="00E63F94">
        <w:rPr>
          <w:rFonts w:ascii="Times New Roman" w:eastAsia="Times New Roman" w:hAnsi="Times New Roman" w:cs="Times New Roman"/>
          <w:sz w:val="24"/>
          <w:szCs w:val="24"/>
        </w:rPr>
        <w:t xml:space="preserve">, ПИБ </w:t>
      </w:r>
      <w:r w:rsidR="00E9642C">
        <w:rPr>
          <w:rFonts w:ascii="Times New Roman" w:eastAsia="Times New Roman" w:hAnsi="Times New Roman" w:cs="Times New Roman"/>
          <w:color w:val="102239"/>
          <w:sz w:val="24"/>
          <w:szCs w:val="24"/>
          <w:lang w:val="sr-Cyrl-RS"/>
        </w:rPr>
        <w:t xml:space="preserve"> 100181100</w:t>
      </w:r>
      <w:r w:rsidR="006E5177" w:rsidRPr="00E63F94">
        <w:rPr>
          <w:rFonts w:ascii="Times New Roman" w:eastAsia="Times New Roman" w:hAnsi="Times New Roman" w:cs="Times New Roman"/>
          <w:color w:val="000000"/>
          <w:sz w:val="24"/>
          <w:szCs w:val="24"/>
        </w:rPr>
        <w:t>,</w:t>
      </w:r>
      <w:r w:rsidR="00D20F7B" w:rsidRPr="00E63F94">
        <w:rPr>
          <w:rFonts w:ascii="Times New Roman" w:eastAsia="Times New Roman" w:hAnsi="Times New Roman" w:cs="Times New Roman"/>
          <w:color w:val="000000"/>
          <w:sz w:val="24"/>
          <w:szCs w:val="24"/>
        </w:rPr>
        <w:t xml:space="preserve"> </w:t>
      </w:r>
      <w:r w:rsidRPr="00E63F94">
        <w:rPr>
          <w:rFonts w:ascii="Times New Roman" w:eastAsia="Times New Roman" w:hAnsi="Times New Roman" w:cs="Times New Roman"/>
          <w:color w:val="000000"/>
          <w:sz w:val="24"/>
          <w:szCs w:val="24"/>
        </w:rPr>
        <w:t>објављује</w:t>
      </w:r>
      <w:r w:rsidRPr="00AA6161">
        <w:rPr>
          <w:rFonts w:ascii="Times New Roman" w:eastAsia="Times New Roman" w:hAnsi="Times New Roman" w:cs="Times New Roman"/>
          <w:color w:val="000000"/>
          <w:sz w:val="24"/>
          <w:szCs w:val="24"/>
        </w:rPr>
        <w:t>:</w:t>
      </w:r>
    </w:p>
    <w:p w:rsidR="001D2C56" w:rsidRPr="00AA6161" w:rsidRDefault="001D2C56" w:rsidP="00A1027D">
      <w:pPr>
        <w:spacing w:line="240" w:lineRule="auto"/>
        <w:jc w:val="both"/>
        <w:rPr>
          <w:rFonts w:ascii="Times New Roman" w:eastAsia="Times New Roman" w:hAnsi="Times New Roman" w:cs="Times New Roman"/>
          <w:sz w:val="24"/>
          <w:szCs w:val="24"/>
        </w:rPr>
      </w:pPr>
    </w:p>
    <w:p w:rsidR="009D5214" w:rsidRPr="00EB4A35" w:rsidRDefault="006E5177" w:rsidP="004B0400">
      <w:pPr>
        <w:jc w:val="center"/>
        <w:rPr>
          <w:rFonts w:ascii="Times New Roman" w:hAnsi="Times New Roman" w:cs="Times New Roman"/>
          <w:b/>
          <w:sz w:val="24"/>
          <w:szCs w:val="24"/>
          <w:lang w:val="sr-Cyrl-RS"/>
        </w:rPr>
      </w:pPr>
      <w:r w:rsidRPr="004376B9">
        <w:rPr>
          <w:rFonts w:ascii="Times New Roman" w:hAnsi="Times New Roman" w:cs="Times New Roman"/>
          <w:b/>
          <w:sz w:val="24"/>
          <w:szCs w:val="24"/>
        </w:rPr>
        <w:t xml:space="preserve">ПОЗИВ </w:t>
      </w:r>
      <w:r w:rsidR="0098604C" w:rsidRPr="004376B9">
        <w:rPr>
          <w:rFonts w:ascii="Times New Roman" w:hAnsi="Times New Roman" w:cs="Times New Roman"/>
          <w:b/>
          <w:sz w:val="24"/>
          <w:szCs w:val="24"/>
        </w:rPr>
        <w:t>ЗА ДОСТАВЉАЊЕ ПОНУД</w:t>
      </w:r>
      <w:r w:rsidR="003C415E">
        <w:rPr>
          <w:rFonts w:ascii="Times New Roman" w:hAnsi="Times New Roman" w:cs="Times New Roman"/>
          <w:b/>
          <w:sz w:val="24"/>
          <w:szCs w:val="24"/>
        </w:rPr>
        <w:t>A</w:t>
      </w:r>
      <w:r w:rsidRPr="004376B9">
        <w:rPr>
          <w:rFonts w:ascii="Times New Roman" w:hAnsi="Times New Roman" w:cs="Times New Roman"/>
          <w:b/>
          <w:sz w:val="24"/>
          <w:szCs w:val="24"/>
        </w:rPr>
        <w:t xml:space="preserve"> ЗА </w:t>
      </w:r>
      <w:r w:rsidR="0098604C" w:rsidRPr="004376B9">
        <w:rPr>
          <w:rFonts w:ascii="Times New Roman" w:hAnsi="Times New Roman" w:cs="Times New Roman"/>
          <w:b/>
          <w:sz w:val="24"/>
          <w:szCs w:val="24"/>
        </w:rPr>
        <w:t>ИЗРАДУ</w:t>
      </w:r>
      <w:r w:rsidRPr="004376B9">
        <w:rPr>
          <w:rFonts w:ascii="Times New Roman" w:hAnsi="Times New Roman" w:cs="Times New Roman"/>
          <w:b/>
          <w:sz w:val="24"/>
          <w:szCs w:val="24"/>
        </w:rPr>
        <w:t xml:space="preserve"> ПРОЦЕНЕ ВРЕДНОСТИ </w:t>
      </w:r>
      <w:r w:rsidR="001D1DCB" w:rsidRPr="004376B9">
        <w:rPr>
          <w:rFonts w:ascii="Times New Roman" w:hAnsi="Times New Roman" w:cs="Times New Roman"/>
          <w:b/>
          <w:sz w:val="24"/>
          <w:szCs w:val="24"/>
        </w:rPr>
        <w:t>СТЕЧАЈНОГДУЖНИКА</w:t>
      </w:r>
      <w:r w:rsidR="00EB4A35">
        <w:rPr>
          <w:rFonts w:ascii="Times New Roman" w:hAnsi="Times New Roman" w:cs="Times New Roman"/>
          <w:b/>
          <w:sz w:val="24"/>
          <w:szCs w:val="24"/>
          <w:lang w:val="sr-Cyrl-RS"/>
        </w:rPr>
        <w:t xml:space="preserve"> КАО ПРАВНОГ ЛИЦА</w:t>
      </w:r>
    </w:p>
    <w:p w:rsidR="00D904B9" w:rsidRPr="00AA6161" w:rsidRDefault="00275131" w:rsidP="00C337FA">
      <w:pPr>
        <w:spacing w:line="240" w:lineRule="auto"/>
        <w:textAlignment w:val="baseline"/>
        <w:rPr>
          <w:rFonts w:ascii="Times New Roman" w:eastAsia="Times New Roman" w:hAnsi="Times New Roman" w:cs="Times New Roman"/>
          <w:color w:val="000000"/>
          <w:sz w:val="24"/>
          <w:szCs w:val="24"/>
        </w:rPr>
      </w:pPr>
      <w:r w:rsidRPr="00AA6161">
        <w:rPr>
          <w:rFonts w:ascii="Times New Roman" w:eastAsia="Times New Roman" w:hAnsi="Times New Roman" w:cs="Times New Roman"/>
          <w:color w:val="000000"/>
          <w:sz w:val="24"/>
          <w:szCs w:val="24"/>
        </w:rPr>
        <w:t xml:space="preserve">1. </w:t>
      </w:r>
      <w:r w:rsidR="00D904B9" w:rsidRPr="00AA6161">
        <w:rPr>
          <w:rFonts w:ascii="Times New Roman" w:eastAsia="Times New Roman" w:hAnsi="Times New Roman" w:cs="Times New Roman"/>
          <w:color w:val="000000"/>
          <w:sz w:val="24"/>
          <w:szCs w:val="24"/>
        </w:rPr>
        <w:t>УВОД</w:t>
      </w:r>
    </w:p>
    <w:p w:rsidR="006E5177" w:rsidRPr="008E217B" w:rsidRDefault="00D904B9" w:rsidP="00A1027D">
      <w:pPr>
        <w:spacing w:line="240" w:lineRule="auto"/>
        <w:jc w:val="both"/>
        <w:rPr>
          <w:rFonts w:ascii="Times New Roman" w:hAnsi="Times New Roman" w:cs="Times New Roman"/>
          <w:sz w:val="24"/>
        </w:rPr>
      </w:pPr>
      <w:r w:rsidRPr="00E63F94">
        <w:rPr>
          <w:rFonts w:ascii="Times New Roman" w:eastAsia="Times New Roman" w:hAnsi="Times New Roman" w:cs="Times New Roman"/>
          <w:color w:val="000000"/>
          <w:sz w:val="24"/>
          <w:szCs w:val="24"/>
        </w:rPr>
        <w:t>Решењем</w:t>
      </w:r>
      <w:r w:rsidR="00D20F7B" w:rsidRPr="00E63F94">
        <w:rPr>
          <w:rFonts w:ascii="Times New Roman" w:eastAsia="Times New Roman" w:hAnsi="Times New Roman" w:cs="Times New Roman"/>
          <w:color w:val="000000"/>
          <w:sz w:val="24"/>
          <w:szCs w:val="24"/>
        </w:rPr>
        <w:t xml:space="preserve"> </w:t>
      </w:r>
      <w:r w:rsidRPr="00E63F94">
        <w:rPr>
          <w:rFonts w:ascii="Times New Roman" w:eastAsia="Times New Roman" w:hAnsi="Times New Roman" w:cs="Times New Roman"/>
          <w:color w:val="000000"/>
          <w:sz w:val="24"/>
          <w:szCs w:val="24"/>
        </w:rPr>
        <w:t>Привредног</w:t>
      </w:r>
      <w:r w:rsidR="00D20F7B" w:rsidRPr="00E63F94">
        <w:rPr>
          <w:rFonts w:ascii="Times New Roman" w:eastAsia="Times New Roman" w:hAnsi="Times New Roman" w:cs="Times New Roman"/>
          <w:color w:val="000000"/>
          <w:sz w:val="24"/>
          <w:szCs w:val="24"/>
        </w:rPr>
        <w:t xml:space="preserve"> </w:t>
      </w:r>
      <w:r w:rsidRPr="00E63F94">
        <w:rPr>
          <w:rFonts w:ascii="Times New Roman" w:eastAsia="Times New Roman" w:hAnsi="Times New Roman" w:cs="Times New Roman"/>
          <w:color w:val="000000"/>
          <w:sz w:val="24"/>
          <w:szCs w:val="24"/>
        </w:rPr>
        <w:t xml:space="preserve">суда у </w:t>
      </w:r>
      <w:r w:rsidR="001D1DCB" w:rsidRPr="00E63F94">
        <w:rPr>
          <w:rFonts w:ascii="Times New Roman" w:eastAsia="Times New Roman" w:hAnsi="Times New Roman" w:cs="Times New Roman"/>
          <w:color w:val="000000"/>
          <w:sz w:val="24"/>
          <w:szCs w:val="24"/>
        </w:rPr>
        <w:t>Београду</w:t>
      </w:r>
      <w:r w:rsidR="00A1027D" w:rsidRPr="00E63F94">
        <w:rPr>
          <w:rFonts w:ascii="Times New Roman" w:eastAsia="Times New Roman" w:hAnsi="Times New Roman" w:cs="Times New Roman"/>
          <w:color w:val="000000"/>
          <w:sz w:val="24"/>
          <w:szCs w:val="24"/>
        </w:rPr>
        <w:t xml:space="preserve"> бр.</w:t>
      </w:r>
      <w:r w:rsidR="00E14BE5">
        <w:rPr>
          <w:rFonts w:ascii="Times New Roman" w:eastAsia="Times New Roman" w:hAnsi="Times New Roman" w:cs="Times New Roman"/>
          <w:color w:val="000000"/>
          <w:sz w:val="24"/>
          <w:szCs w:val="24"/>
          <w:lang w:val="sr-Cyrl-RS"/>
        </w:rPr>
        <w:t>3.</w:t>
      </w:r>
      <w:r w:rsidR="00D9155F">
        <w:rPr>
          <w:rFonts w:ascii="Times New Roman" w:eastAsia="Times New Roman" w:hAnsi="Times New Roman" w:cs="Times New Roman"/>
          <w:color w:val="000000"/>
          <w:sz w:val="24"/>
          <w:szCs w:val="24"/>
          <w:lang w:val="sr-Cyrl-RS"/>
        </w:rPr>
        <w:t>С</w:t>
      </w:r>
      <w:r w:rsidR="00E14BE5">
        <w:rPr>
          <w:rFonts w:ascii="Times New Roman" w:eastAsia="Times New Roman" w:hAnsi="Times New Roman" w:cs="Times New Roman"/>
          <w:color w:val="000000"/>
          <w:sz w:val="24"/>
          <w:szCs w:val="24"/>
          <w:lang w:val="sr-Cyrl-RS"/>
        </w:rPr>
        <w:t>т.2687 од 20.07.2010.</w:t>
      </w:r>
      <w:r w:rsidRPr="00E63F94">
        <w:rPr>
          <w:rFonts w:ascii="Times New Roman" w:eastAsia="Times New Roman" w:hAnsi="Times New Roman" w:cs="Times New Roman"/>
          <w:color w:val="000000"/>
          <w:sz w:val="24"/>
          <w:szCs w:val="24"/>
        </w:rPr>
        <w:t xml:space="preserve"> године</w:t>
      </w:r>
      <w:r w:rsidR="001D1DCB" w:rsidRPr="00E63F94">
        <w:rPr>
          <w:rFonts w:ascii="Times New Roman" w:eastAsia="Times New Roman" w:hAnsi="Times New Roman" w:cs="Times New Roman"/>
          <w:color w:val="000000"/>
          <w:sz w:val="24"/>
          <w:szCs w:val="24"/>
        </w:rPr>
        <w:t xml:space="preserve"> отворен је поступак стечаја над стечајним дужником </w:t>
      </w:r>
      <w:r w:rsidR="000D2235">
        <w:rPr>
          <w:rFonts w:ascii="Times New Roman" w:eastAsia="Times New Roman" w:hAnsi="Times New Roman" w:cs="Times New Roman"/>
          <w:color w:val="000000"/>
          <w:sz w:val="24"/>
          <w:szCs w:val="24"/>
          <w:lang w:val="sr-Cyrl-RS"/>
        </w:rPr>
        <w:t>ЕКО ПРОДУКТ 2002 ДОО - У СТЕЧАЈУ</w:t>
      </w:r>
      <w:r w:rsidR="00D20F7B" w:rsidRPr="00E63F94">
        <w:rPr>
          <w:rFonts w:ascii="Times New Roman" w:eastAsia="Times New Roman" w:hAnsi="Times New Roman" w:cs="Times New Roman"/>
          <w:sz w:val="24"/>
          <w:szCs w:val="24"/>
          <w:lang w:val="sr-Latn-CS"/>
        </w:rPr>
        <w:t xml:space="preserve"> из </w:t>
      </w:r>
      <w:r w:rsidR="000D2235">
        <w:rPr>
          <w:rFonts w:ascii="Times New Roman" w:eastAsia="Times New Roman" w:hAnsi="Times New Roman" w:cs="Times New Roman"/>
          <w:sz w:val="24"/>
          <w:szCs w:val="24"/>
          <w:lang w:val="sr-Cyrl-RS"/>
        </w:rPr>
        <w:t>Београда,</w:t>
      </w:r>
      <w:r w:rsidR="00D20F7B" w:rsidRPr="00E63F94">
        <w:rPr>
          <w:rFonts w:ascii="Times New Roman" w:eastAsia="Times New Roman" w:hAnsi="Times New Roman" w:cs="Times New Roman"/>
          <w:sz w:val="24"/>
          <w:szCs w:val="24"/>
        </w:rPr>
        <w:t xml:space="preserve"> ул. </w:t>
      </w:r>
      <w:r w:rsidR="000D2235">
        <w:rPr>
          <w:rFonts w:ascii="Times New Roman" w:eastAsia="Times New Roman" w:hAnsi="Times New Roman" w:cs="Times New Roman"/>
          <w:sz w:val="24"/>
          <w:szCs w:val="24"/>
          <w:lang w:val="sr-Cyrl-RS"/>
        </w:rPr>
        <w:t>Андре Николића</w:t>
      </w:r>
      <w:r w:rsidR="00D20F7B" w:rsidRPr="00E63F94">
        <w:rPr>
          <w:rFonts w:ascii="Times New Roman" w:eastAsia="Times New Roman" w:hAnsi="Times New Roman" w:cs="Times New Roman"/>
          <w:sz w:val="24"/>
          <w:szCs w:val="24"/>
        </w:rPr>
        <w:t xml:space="preserve">, МБ </w:t>
      </w:r>
      <w:r w:rsidR="000D2235">
        <w:rPr>
          <w:rFonts w:ascii="Times New Roman" w:eastAsia="Times New Roman" w:hAnsi="Times New Roman" w:cs="Times New Roman"/>
          <w:sz w:val="24"/>
          <w:szCs w:val="24"/>
          <w:lang w:val="sr-Cyrl-RS"/>
        </w:rPr>
        <w:t>17379127</w:t>
      </w:r>
      <w:r w:rsidR="00D20F7B" w:rsidRPr="00E63F94">
        <w:rPr>
          <w:rFonts w:ascii="Times New Roman" w:eastAsia="Times New Roman" w:hAnsi="Times New Roman" w:cs="Times New Roman"/>
          <w:sz w:val="24"/>
          <w:szCs w:val="24"/>
        </w:rPr>
        <w:t xml:space="preserve">, ПИБ </w:t>
      </w:r>
      <w:r w:rsidR="00D20F7B" w:rsidRPr="00E63F94">
        <w:rPr>
          <w:rFonts w:ascii="Times New Roman" w:eastAsia="Times New Roman" w:hAnsi="Times New Roman" w:cs="Times New Roman"/>
          <w:color w:val="102239"/>
          <w:sz w:val="24"/>
          <w:szCs w:val="24"/>
        </w:rPr>
        <w:t>10</w:t>
      </w:r>
      <w:r w:rsidR="000D2235">
        <w:rPr>
          <w:rFonts w:ascii="Times New Roman" w:eastAsia="Times New Roman" w:hAnsi="Times New Roman" w:cs="Times New Roman"/>
          <w:color w:val="102239"/>
          <w:sz w:val="24"/>
          <w:szCs w:val="24"/>
          <w:lang w:val="sr-Cyrl-RS"/>
        </w:rPr>
        <w:t>0181100</w:t>
      </w:r>
      <w:r w:rsidR="001D2C56">
        <w:rPr>
          <w:rFonts w:ascii="Times New Roman" w:eastAsia="Times New Roman" w:hAnsi="Times New Roman" w:cs="Times New Roman"/>
          <w:color w:val="102239"/>
          <w:sz w:val="24"/>
          <w:szCs w:val="24"/>
          <w:lang w:val="sr-Cyrl-RS"/>
        </w:rPr>
        <w:t>.</w:t>
      </w:r>
      <w:r w:rsidR="008E217B">
        <w:rPr>
          <w:rFonts w:ascii="Times New Roman" w:hAnsi="Times New Roman" w:cs="Times New Roman"/>
          <w:sz w:val="24"/>
        </w:rPr>
        <w:t xml:space="preserve"> </w:t>
      </w:r>
    </w:p>
    <w:p w:rsidR="00D904B9" w:rsidRPr="008E217B" w:rsidRDefault="00275131" w:rsidP="00C337FA">
      <w:pPr>
        <w:spacing w:line="240" w:lineRule="auto"/>
        <w:textAlignment w:val="baseline"/>
        <w:rPr>
          <w:rFonts w:ascii="Times New Roman" w:eastAsia="Times New Roman" w:hAnsi="Times New Roman" w:cs="Times New Roman"/>
          <w:color w:val="000000"/>
          <w:sz w:val="24"/>
          <w:szCs w:val="24"/>
        </w:rPr>
      </w:pPr>
      <w:r w:rsidRPr="00AA6161">
        <w:rPr>
          <w:rFonts w:ascii="Times New Roman" w:eastAsia="Times New Roman" w:hAnsi="Times New Roman" w:cs="Times New Roman"/>
          <w:color w:val="000000"/>
          <w:sz w:val="24"/>
          <w:szCs w:val="24"/>
        </w:rPr>
        <w:t xml:space="preserve">2. </w:t>
      </w:r>
      <w:r w:rsidR="008E217B">
        <w:rPr>
          <w:rFonts w:ascii="Times New Roman" w:eastAsia="Times New Roman" w:hAnsi="Times New Roman" w:cs="Times New Roman"/>
          <w:color w:val="000000"/>
          <w:sz w:val="24"/>
          <w:szCs w:val="24"/>
        </w:rPr>
        <w:t xml:space="preserve">ПРЕДМЕТ </w:t>
      </w:r>
      <w:r w:rsidR="00CD6851">
        <w:rPr>
          <w:rFonts w:ascii="Times New Roman" w:eastAsia="Times New Roman" w:hAnsi="Times New Roman" w:cs="Times New Roman"/>
          <w:color w:val="000000"/>
          <w:sz w:val="24"/>
          <w:szCs w:val="24"/>
        </w:rPr>
        <w:t xml:space="preserve"> </w:t>
      </w:r>
      <w:r w:rsidR="008E217B">
        <w:rPr>
          <w:rFonts w:ascii="Times New Roman" w:eastAsia="Times New Roman" w:hAnsi="Times New Roman" w:cs="Times New Roman"/>
          <w:color w:val="000000"/>
          <w:sz w:val="24"/>
          <w:szCs w:val="24"/>
        </w:rPr>
        <w:t>ПОНУДЕ</w:t>
      </w:r>
    </w:p>
    <w:p w:rsidR="004C687D" w:rsidRDefault="008E217B" w:rsidP="00A1027D">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Предмет понуде је пружање услуге процене вредности имовине стечајног дужника </w:t>
      </w:r>
      <w:r w:rsidR="002E056F">
        <w:rPr>
          <w:rFonts w:ascii="Times New Roman" w:eastAsia="Times New Roman" w:hAnsi="Times New Roman" w:cs="Times New Roman"/>
          <w:color w:val="000000"/>
          <w:sz w:val="24"/>
          <w:szCs w:val="24"/>
          <w:lang w:val="sr-Cyrl-RS"/>
        </w:rPr>
        <w:t>као правног лица а коју чине :</w:t>
      </w:r>
      <w:r>
        <w:rPr>
          <w:rFonts w:ascii="Times New Roman" w:eastAsia="Times New Roman" w:hAnsi="Times New Roman" w:cs="Times New Roman"/>
          <w:color w:val="000000"/>
          <w:sz w:val="24"/>
          <w:szCs w:val="24"/>
        </w:rPr>
        <w:t xml:space="preserve"> </w:t>
      </w:r>
    </w:p>
    <w:p w:rsidR="00C54F52" w:rsidRDefault="00C54F52" w:rsidP="00A1027D">
      <w:pPr>
        <w:spacing w:line="240" w:lineRule="auto"/>
        <w:jc w:val="both"/>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1/имовина у оквиру судског предмета Привредног суда у Београду 48 П бр.5588/2021,</w:t>
      </w:r>
    </w:p>
    <w:p w:rsidR="00C54F52" w:rsidRDefault="00C54F52" w:rsidP="00A1027D">
      <w:pPr>
        <w:spacing w:line="240" w:lineRule="auto"/>
        <w:jc w:val="both"/>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2/пољопривредно земљиште на КП бр.720,721,722 и 724, К.О. Баце,укупне површине 4.617,м2, које се налази на потесу Кључ,насељено место Баце, општина Прокупље.</w:t>
      </w:r>
    </w:p>
    <w:p w:rsidR="00C54F52" w:rsidRPr="00C54F52" w:rsidRDefault="00C54F52" w:rsidP="00A1027D">
      <w:pPr>
        <w:spacing w:line="240" w:lineRule="auto"/>
        <w:jc w:val="both"/>
        <w:rPr>
          <w:rFonts w:ascii="Times New Roman" w:eastAsia="Times New Roman" w:hAnsi="Times New Roman" w:cs="Times New Roman"/>
          <w:color w:val="000000"/>
          <w:sz w:val="24"/>
          <w:szCs w:val="24"/>
          <w:lang w:val="sr-Cyrl-RS"/>
        </w:rPr>
      </w:pPr>
    </w:p>
    <w:p w:rsidR="00D904B9" w:rsidRDefault="003347AB" w:rsidP="00C337FA">
      <w:pPr>
        <w:spacing w:line="240" w:lineRule="auto"/>
        <w:textAlignment w:val="baseline"/>
        <w:rPr>
          <w:rFonts w:ascii="Times New Roman" w:eastAsia="Times New Roman" w:hAnsi="Times New Roman" w:cs="Times New Roman"/>
          <w:color w:val="000000"/>
          <w:sz w:val="24"/>
          <w:szCs w:val="24"/>
        </w:rPr>
      </w:pPr>
      <w:r w:rsidRPr="00AA6161">
        <w:rPr>
          <w:rFonts w:ascii="Times New Roman" w:eastAsia="Times New Roman" w:hAnsi="Times New Roman" w:cs="Times New Roman"/>
          <w:color w:val="000000"/>
          <w:sz w:val="24"/>
          <w:szCs w:val="24"/>
        </w:rPr>
        <w:t xml:space="preserve">3. </w:t>
      </w:r>
      <w:r w:rsidR="00195807">
        <w:rPr>
          <w:rFonts w:ascii="Times New Roman" w:eastAsia="Times New Roman" w:hAnsi="Times New Roman" w:cs="Times New Roman"/>
          <w:color w:val="000000"/>
          <w:sz w:val="24"/>
          <w:szCs w:val="24"/>
        </w:rPr>
        <w:t>СВРХА ПРОЦЕНЕ</w:t>
      </w:r>
    </w:p>
    <w:p w:rsidR="00195807" w:rsidRPr="004376B9" w:rsidRDefault="00195807" w:rsidP="00195807">
      <w:pPr>
        <w:ind w:firstLine="567"/>
        <w:jc w:val="both"/>
        <w:rPr>
          <w:rFonts w:ascii="Times New Roman" w:hAnsi="Times New Roman" w:cs="Times New Roman"/>
          <w:sz w:val="24"/>
          <w:lang w:val="sr-Cyrl-CS"/>
        </w:rPr>
      </w:pPr>
      <w:r w:rsidRPr="004376B9">
        <w:rPr>
          <w:rFonts w:ascii="Times New Roman" w:hAnsi="Times New Roman" w:cs="Times New Roman"/>
          <w:sz w:val="24"/>
          <w:lang w:val="sr-Cyrl-CS"/>
        </w:rPr>
        <w:t xml:space="preserve">Сврха процене је утврђивање </w:t>
      </w:r>
      <w:r w:rsidR="00931F58">
        <w:rPr>
          <w:rFonts w:ascii="Times New Roman" w:hAnsi="Times New Roman" w:cs="Times New Roman"/>
          <w:sz w:val="24"/>
          <w:lang w:val="sr-Cyrl-CS"/>
        </w:rPr>
        <w:t xml:space="preserve">поединачне </w:t>
      </w:r>
      <w:r w:rsidRPr="004376B9">
        <w:rPr>
          <w:rFonts w:ascii="Times New Roman" w:hAnsi="Times New Roman" w:cs="Times New Roman"/>
          <w:sz w:val="24"/>
          <w:lang w:val="sr-Cyrl-CS"/>
        </w:rPr>
        <w:t>вредности имовине стечајног дужника,</w:t>
      </w:r>
      <w:r w:rsidR="004C687D">
        <w:rPr>
          <w:rFonts w:ascii="Times New Roman" w:hAnsi="Times New Roman" w:cs="Times New Roman"/>
          <w:sz w:val="24"/>
          <w:lang w:val="sr-Cyrl-CS"/>
        </w:rPr>
        <w:t xml:space="preserve"> </w:t>
      </w:r>
      <w:r w:rsidR="00931F58">
        <w:rPr>
          <w:rFonts w:ascii="Times New Roman" w:hAnsi="Times New Roman" w:cs="Times New Roman"/>
          <w:sz w:val="24"/>
          <w:lang w:val="sr-Cyrl-CS"/>
        </w:rPr>
        <w:t xml:space="preserve">као и утврђивање вредности стечајног дужника као правног лица, </w:t>
      </w:r>
      <w:r w:rsidRPr="004376B9">
        <w:rPr>
          <w:rFonts w:ascii="Times New Roman" w:hAnsi="Times New Roman" w:cs="Times New Roman"/>
          <w:sz w:val="24"/>
          <w:lang w:val="sr-Cyrl-CS"/>
        </w:rPr>
        <w:t xml:space="preserve">у циљу остваривања највеће продајне вредности и максималног могућег колективног намирења поверилаца у стечајном поступку, све </w:t>
      </w:r>
      <w:r w:rsidRPr="004376B9">
        <w:rPr>
          <w:rFonts w:ascii="Times New Roman" w:hAnsi="Times New Roman" w:cs="Times New Roman"/>
          <w:bCs/>
          <w:color w:val="333333"/>
          <w:sz w:val="24"/>
          <w:lang w:val="ru-RU"/>
        </w:rPr>
        <w:t>у складу са</w:t>
      </w:r>
      <w:r w:rsidRPr="004376B9">
        <w:rPr>
          <w:rFonts w:ascii="Times New Roman" w:hAnsi="Times New Roman" w:cs="Times New Roman"/>
          <w:bCs/>
          <w:color w:val="333333"/>
          <w:sz w:val="24"/>
        </w:rPr>
        <w:t> </w:t>
      </w:r>
      <w:r w:rsidRPr="004376B9">
        <w:rPr>
          <w:rFonts w:ascii="Times New Roman" w:hAnsi="Times New Roman" w:cs="Times New Roman"/>
          <w:bCs/>
          <w:color w:val="333333"/>
          <w:sz w:val="24"/>
          <w:lang w:val="ru-RU"/>
        </w:rPr>
        <w:t xml:space="preserve">одредбама Закона о стечају и Националним стандардом бр. 5 </w:t>
      </w:r>
      <w:r w:rsidRPr="004376B9">
        <w:rPr>
          <w:rFonts w:ascii="Times New Roman" w:hAnsi="Times New Roman" w:cs="Times New Roman"/>
          <w:sz w:val="24"/>
          <w:lang w:val="sr-Cyrl-CS"/>
        </w:rPr>
        <w:t xml:space="preserve">– </w:t>
      </w:r>
      <w:r w:rsidRPr="004376B9">
        <w:rPr>
          <w:rFonts w:ascii="Times New Roman" w:hAnsi="Times New Roman" w:cs="Times New Roman"/>
          <w:bCs/>
          <w:color w:val="333333"/>
          <w:sz w:val="24"/>
          <w:lang w:val="ru-RU"/>
        </w:rPr>
        <w:t>о начину и поступку уновчења имовине стечајног дужника</w:t>
      </w:r>
      <w:r w:rsidRPr="004376B9">
        <w:rPr>
          <w:rFonts w:ascii="Times New Roman" w:hAnsi="Times New Roman" w:cs="Times New Roman"/>
          <w:bCs/>
          <w:color w:val="333333"/>
          <w:sz w:val="24"/>
        </w:rPr>
        <w:t>,  Закона о проценитељима вредности непокретности и пратећим Националним стандардима процене</w:t>
      </w:r>
      <w:r w:rsidRPr="004376B9">
        <w:rPr>
          <w:rFonts w:ascii="Times New Roman" w:hAnsi="Times New Roman" w:cs="Times New Roman"/>
          <w:bCs/>
          <w:color w:val="333333"/>
          <w:sz w:val="24"/>
          <w:lang w:val="ru-RU"/>
        </w:rPr>
        <w:t xml:space="preserve"> и Међународним рачуноводственим стандардима, односно, Међународним стандардима финансијског извештавања (</w:t>
      </w:r>
      <w:r w:rsidRPr="004376B9">
        <w:rPr>
          <w:rFonts w:ascii="Times New Roman" w:hAnsi="Times New Roman" w:cs="Times New Roman"/>
          <w:sz w:val="24"/>
          <w:lang w:val="sr-Cyrl-CS"/>
        </w:rPr>
        <w:t>МРС/МСФИ)</w:t>
      </w:r>
    </w:p>
    <w:p w:rsidR="00195807" w:rsidRDefault="00195807" w:rsidP="00C337FA">
      <w:pPr>
        <w:spacing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ИЗВЕШТАЈ</w:t>
      </w:r>
      <w:r w:rsidR="00CD685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О</w:t>
      </w:r>
      <w:r w:rsidR="00CD685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ПРОЦЕНИ </w:t>
      </w:r>
    </w:p>
    <w:p w:rsidR="00195807" w:rsidRPr="00195807" w:rsidRDefault="00195807" w:rsidP="00195807">
      <w:pPr>
        <w:ind w:firstLine="567"/>
        <w:jc w:val="both"/>
        <w:rPr>
          <w:rFonts w:ascii="Times New Roman" w:hAnsi="Times New Roman" w:cs="Times New Roman"/>
          <w:sz w:val="24"/>
          <w:lang w:val="sr-Cyrl-CS"/>
        </w:rPr>
      </w:pPr>
      <w:r w:rsidRPr="00195807">
        <w:rPr>
          <w:rFonts w:ascii="Times New Roman" w:hAnsi="Times New Roman" w:cs="Times New Roman"/>
          <w:sz w:val="24"/>
          <w:lang w:val="sr-Cyrl-CS"/>
        </w:rPr>
        <w:t xml:space="preserve">Понуђач је дужан да припреми и достави </w:t>
      </w:r>
      <w:r w:rsidRPr="0098675C">
        <w:rPr>
          <w:rFonts w:ascii="Times New Roman" w:hAnsi="Times New Roman" w:cs="Times New Roman"/>
          <w:b/>
          <w:sz w:val="24"/>
          <w:lang w:val="sr-Cyrl-CS"/>
        </w:rPr>
        <w:t>извештај о процени</w:t>
      </w:r>
      <w:r w:rsidRPr="00195807">
        <w:rPr>
          <w:rFonts w:ascii="Times New Roman" w:hAnsi="Times New Roman" w:cs="Times New Roman"/>
          <w:sz w:val="24"/>
          <w:lang w:val="sr-Cyrl-CS"/>
        </w:rPr>
        <w:t xml:space="preserve"> у писаној форми у </w:t>
      </w:r>
      <w:r w:rsidR="00A32E39">
        <w:rPr>
          <w:rFonts w:ascii="Times New Roman" w:hAnsi="Times New Roman" w:cs="Times New Roman"/>
          <w:sz w:val="24"/>
          <w:lang w:val="sr-Cyrl-CS"/>
        </w:rPr>
        <w:t>2</w:t>
      </w:r>
      <w:r w:rsidRPr="00195807">
        <w:rPr>
          <w:rFonts w:ascii="Times New Roman" w:hAnsi="Times New Roman" w:cs="Times New Roman"/>
          <w:sz w:val="24"/>
          <w:lang w:val="sr-Cyrl-CS"/>
        </w:rPr>
        <w:t xml:space="preserve"> примерка и у електронској форми, која ће да садржи следеће елеме</w:t>
      </w:r>
      <w:r w:rsidR="00C77145">
        <w:rPr>
          <w:rFonts w:ascii="Times New Roman" w:hAnsi="Times New Roman" w:cs="Times New Roman"/>
          <w:sz w:val="24"/>
          <w:lang w:val="sr-Cyrl-CS"/>
        </w:rPr>
        <w:t>н</w:t>
      </w:r>
      <w:r w:rsidRPr="00195807">
        <w:rPr>
          <w:rFonts w:ascii="Times New Roman" w:hAnsi="Times New Roman" w:cs="Times New Roman"/>
          <w:sz w:val="24"/>
          <w:lang w:val="sr-Cyrl-CS"/>
        </w:rPr>
        <w:t>те:</w:t>
      </w:r>
    </w:p>
    <w:p w:rsidR="00195807" w:rsidRPr="00195807" w:rsidRDefault="00A32E39" w:rsidP="00195807">
      <w:pPr>
        <w:numPr>
          <w:ilvl w:val="0"/>
          <w:numId w:val="17"/>
        </w:numPr>
        <w:spacing w:after="0" w:line="240" w:lineRule="auto"/>
        <w:jc w:val="both"/>
        <w:rPr>
          <w:rFonts w:ascii="Times New Roman" w:hAnsi="Times New Roman" w:cs="Times New Roman"/>
          <w:sz w:val="24"/>
          <w:lang w:val="sr-Cyrl-CS"/>
        </w:rPr>
      </w:pPr>
      <w:r>
        <w:rPr>
          <w:rFonts w:ascii="Times New Roman" w:hAnsi="Times New Roman" w:cs="Times New Roman"/>
          <w:sz w:val="24"/>
          <w:lang w:val="sr-Cyrl-CS"/>
        </w:rPr>
        <w:t>п</w:t>
      </w:r>
      <w:r w:rsidR="00195807" w:rsidRPr="00195807">
        <w:rPr>
          <w:rFonts w:ascii="Times New Roman" w:hAnsi="Times New Roman" w:cs="Times New Roman"/>
          <w:sz w:val="24"/>
          <w:lang w:val="sr-Cyrl-CS"/>
        </w:rPr>
        <w:t xml:space="preserve">рецизно одређен предмет процене, </w:t>
      </w:r>
    </w:p>
    <w:p w:rsidR="00195807" w:rsidRPr="00195807" w:rsidRDefault="00A32E39" w:rsidP="00195807">
      <w:pPr>
        <w:numPr>
          <w:ilvl w:val="0"/>
          <w:numId w:val="17"/>
        </w:numPr>
        <w:spacing w:after="0" w:line="240" w:lineRule="auto"/>
        <w:jc w:val="both"/>
        <w:rPr>
          <w:rFonts w:ascii="Times New Roman" w:hAnsi="Times New Roman" w:cs="Times New Roman"/>
          <w:sz w:val="24"/>
          <w:lang w:val="sr-Cyrl-CS"/>
        </w:rPr>
      </w:pPr>
      <w:r>
        <w:rPr>
          <w:rFonts w:ascii="Times New Roman" w:hAnsi="Times New Roman" w:cs="Times New Roman"/>
          <w:sz w:val="24"/>
          <w:lang w:val="sr-Cyrl-CS"/>
        </w:rPr>
        <w:t>рок за достављање извештаја о процени,</w:t>
      </w:r>
      <w:r w:rsidR="00195807" w:rsidRPr="00195807">
        <w:rPr>
          <w:rFonts w:ascii="Times New Roman" w:hAnsi="Times New Roman" w:cs="Times New Roman"/>
          <w:sz w:val="24"/>
          <w:lang w:val="sr-Cyrl-CS"/>
        </w:rPr>
        <w:t xml:space="preserve"> </w:t>
      </w:r>
    </w:p>
    <w:p w:rsidR="00195807" w:rsidRPr="00195807" w:rsidRDefault="00195807" w:rsidP="00195807">
      <w:pPr>
        <w:numPr>
          <w:ilvl w:val="0"/>
          <w:numId w:val="17"/>
        </w:numPr>
        <w:spacing w:after="0" w:line="240" w:lineRule="auto"/>
        <w:jc w:val="both"/>
        <w:rPr>
          <w:rFonts w:ascii="Times New Roman" w:hAnsi="Times New Roman" w:cs="Times New Roman"/>
          <w:sz w:val="24"/>
          <w:lang w:val="sr-Cyrl-CS"/>
        </w:rPr>
      </w:pPr>
      <w:r w:rsidRPr="00195807">
        <w:rPr>
          <w:rFonts w:ascii="Times New Roman" w:hAnsi="Times New Roman" w:cs="Times New Roman"/>
          <w:sz w:val="24"/>
          <w:lang w:val="sr-Cyrl-CS"/>
        </w:rPr>
        <w:t xml:space="preserve">опис метода коришћених у процени, </w:t>
      </w:r>
    </w:p>
    <w:p w:rsidR="00195807" w:rsidRPr="00195807" w:rsidRDefault="00A32E39" w:rsidP="00195807">
      <w:pPr>
        <w:numPr>
          <w:ilvl w:val="0"/>
          <w:numId w:val="17"/>
        </w:numPr>
        <w:spacing w:after="0" w:line="240" w:lineRule="auto"/>
        <w:jc w:val="both"/>
        <w:rPr>
          <w:rFonts w:ascii="Times New Roman" w:hAnsi="Times New Roman" w:cs="Times New Roman"/>
          <w:sz w:val="24"/>
          <w:lang w:val="sr-Cyrl-CS"/>
        </w:rPr>
      </w:pPr>
      <w:r>
        <w:rPr>
          <w:rFonts w:ascii="Times New Roman" w:hAnsi="Times New Roman" w:cs="Times New Roman"/>
          <w:sz w:val="24"/>
          <w:lang w:val="sr-Cyrl-CS"/>
        </w:rPr>
        <w:t>цена и рок плаћања за извршену процену,</w:t>
      </w:r>
    </w:p>
    <w:p w:rsidR="00195807" w:rsidRPr="00195807" w:rsidRDefault="00195807" w:rsidP="00195807">
      <w:pPr>
        <w:numPr>
          <w:ilvl w:val="0"/>
          <w:numId w:val="17"/>
        </w:numPr>
        <w:spacing w:after="0" w:line="240" w:lineRule="auto"/>
        <w:jc w:val="both"/>
        <w:rPr>
          <w:rFonts w:ascii="Times New Roman" w:hAnsi="Times New Roman" w:cs="Times New Roman"/>
          <w:sz w:val="24"/>
          <w:lang w:val="sr-Cyrl-CS"/>
        </w:rPr>
      </w:pPr>
      <w:r w:rsidRPr="00195807">
        <w:rPr>
          <w:rFonts w:ascii="Times New Roman" w:hAnsi="Times New Roman" w:cs="Times New Roman"/>
          <w:sz w:val="24"/>
          <w:lang w:val="sr-Cyrl-CS"/>
        </w:rPr>
        <w:lastRenderedPageBreak/>
        <w:t xml:space="preserve">закључак о процени </w:t>
      </w:r>
      <w:r>
        <w:rPr>
          <w:rFonts w:ascii="Times New Roman" w:hAnsi="Times New Roman" w:cs="Times New Roman"/>
          <w:sz w:val="24"/>
          <w:lang w:val="sr-Cyrl-CS"/>
        </w:rPr>
        <w:t xml:space="preserve">ликвидационе </w:t>
      </w:r>
      <w:r w:rsidRPr="00195807">
        <w:rPr>
          <w:rFonts w:ascii="Times New Roman" w:hAnsi="Times New Roman" w:cs="Times New Roman"/>
          <w:sz w:val="24"/>
          <w:lang w:val="sr-Cyrl-CS"/>
        </w:rPr>
        <w:t>вредност имовине стечајног дужника</w:t>
      </w:r>
      <w:r w:rsidR="00C01BBD">
        <w:rPr>
          <w:rFonts w:ascii="Times New Roman" w:hAnsi="Times New Roman" w:cs="Times New Roman"/>
          <w:sz w:val="24"/>
          <w:lang w:val="sr-Latn-RS"/>
        </w:rPr>
        <w:t xml:space="preserve"> </w:t>
      </w:r>
      <w:r w:rsidR="00C01BBD">
        <w:rPr>
          <w:rFonts w:ascii="Times New Roman" w:hAnsi="Times New Roman" w:cs="Times New Roman"/>
          <w:sz w:val="24"/>
          <w:lang w:val="sr-Cyrl-RS"/>
        </w:rPr>
        <w:t>као правног лица</w:t>
      </w:r>
      <w:r w:rsidRPr="00195807">
        <w:rPr>
          <w:rFonts w:ascii="Times New Roman" w:hAnsi="Times New Roman" w:cs="Times New Roman"/>
          <w:sz w:val="24"/>
          <w:lang w:val="sr-Cyrl-CS"/>
        </w:rPr>
        <w:t>;</w:t>
      </w:r>
    </w:p>
    <w:p w:rsidR="008C3007" w:rsidRPr="00AA6161" w:rsidRDefault="008C3007" w:rsidP="00195807">
      <w:pPr>
        <w:spacing w:after="0" w:line="240" w:lineRule="auto"/>
        <w:jc w:val="both"/>
        <w:textAlignment w:val="baseline"/>
        <w:rPr>
          <w:rFonts w:ascii="Times New Roman" w:eastAsia="Times New Roman" w:hAnsi="Times New Roman" w:cs="Times New Roman"/>
          <w:color w:val="000000"/>
          <w:sz w:val="24"/>
          <w:szCs w:val="24"/>
        </w:rPr>
      </w:pPr>
    </w:p>
    <w:p w:rsidR="00D904B9" w:rsidRPr="00AA6161" w:rsidRDefault="00300C6E" w:rsidP="00C337FA">
      <w:pPr>
        <w:spacing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3347AB" w:rsidRPr="00AA6161">
        <w:rPr>
          <w:rFonts w:ascii="Times New Roman" w:eastAsia="Times New Roman" w:hAnsi="Times New Roman" w:cs="Times New Roman"/>
          <w:color w:val="000000"/>
          <w:sz w:val="24"/>
          <w:szCs w:val="24"/>
        </w:rPr>
        <w:t xml:space="preserve">. </w:t>
      </w:r>
      <w:r w:rsidR="00D904B9" w:rsidRPr="00AA6161">
        <w:rPr>
          <w:rFonts w:ascii="Times New Roman" w:eastAsia="Times New Roman" w:hAnsi="Times New Roman" w:cs="Times New Roman"/>
          <w:color w:val="000000"/>
          <w:sz w:val="24"/>
          <w:szCs w:val="24"/>
        </w:rPr>
        <w:t>МЕТОД</w:t>
      </w:r>
      <w:r w:rsidR="004C687D">
        <w:rPr>
          <w:rFonts w:ascii="Times New Roman" w:eastAsia="Times New Roman" w:hAnsi="Times New Roman" w:cs="Times New Roman"/>
          <w:color w:val="000000"/>
          <w:sz w:val="24"/>
          <w:szCs w:val="24"/>
        </w:rPr>
        <w:t xml:space="preserve"> </w:t>
      </w:r>
      <w:r w:rsidR="00D904B9" w:rsidRPr="00AA6161">
        <w:rPr>
          <w:rFonts w:ascii="Times New Roman" w:eastAsia="Times New Roman" w:hAnsi="Times New Roman" w:cs="Times New Roman"/>
          <w:color w:val="000000"/>
          <w:sz w:val="24"/>
          <w:szCs w:val="24"/>
        </w:rPr>
        <w:t xml:space="preserve"> ПРОЦЕНЕ</w:t>
      </w:r>
    </w:p>
    <w:p w:rsidR="00300C6E" w:rsidRPr="004376B9" w:rsidRDefault="00300C6E" w:rsidP="00300C6E">
      <w:pPr>
        <w:ind w:firstLine="567"/>
        <w:jc w:val="both"/>
        <w:rPr>
          <w:rFonts w:ascii="Times New Roman" w:hAnsi="Times New Roman" w:cs="Times New Roman"/>
          <w:sz w:val="24"/>
          <w:lang w:val="sr-Cyrl-CS"/>
        </w:rPr>
      </w:pPr>
      <w:r w:rsidRPr="004376B9">
        <w:rPr>
          <w:rFonts w:ascii="Times New Roman" w:hAnsi="Times New Roman" w:cs="Times New Roman"/>
          <w:sz w:val="24"/>
          <w:lang w:val="sr-Cyrl-CS"/>
        </w:rPr>
        <w:t xml:space="preserve">Метод процене је прописан Законом о стечају, Националним стандардом бр. 5 о начину и поступку уновчења имовине стечајног дужника, </w:t>
      </w:r>
      <w:r w:rsidRPr="004376B9">
        <w:rPr>
          <w:rFonts w:ascii="Times New Roman" w:hAnsi="Times New Roman" w:cs="Times New Roman"/>
          <w:bCs/>
          <w:color w:val="333333"/>
          <w:sz w:val="24"/>
        </w:rPr>
        <w:t>Законом о проценитељима вредности непокретности и пратећим Националним стандардима процене</w:t>
      </w:r>
      <w:r w:rsidRPr="004376B9">
        <w:rPr>
          <w:rFonts w:ascii="Times New Roman" w:hAnsi="Times New Roman" w:cs="Times New Roman"/>
          <w:sz w:val="24"/>
          <w:lang w:val="sr-Cyrl-CS"/>
        </w:rPr>
        <w:t xml:space="preserve"> као и МРС/МСФИ. Понуђачи су дужни да опишу методе које намеравају да користе у својој процени.</w:t>
      </w:r>
    </w:p>
    <w:p w:rsidR="00281EF7" w:rsidRPr="004376B9" w:rsidRDefault="00300C6E" w:rsidP="004376B9">
      <w:pPr>
        <w:spacing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003347AB" w:rsidRPr="00AA6161">
        <w:rPr>
          <w:rFonts w:ascii="Times New Roman" w:eastAsia="Times New Roman" w:hAnsi="Times New Roman" w:cs="Times New Roman"/>
          <w:color w:val="000000"/>
          <w:sz w:val="24"/>
          <w:szCs w:val="24"/>
        </w:rPr>
        <w:t xml:space="preserve">. </w:t>
      </w:r>
      <w:r w:rsidR="00D904B9" w:rsidRPr="00AA6161">
        <w:rPr>
          <w:rFonts w:ascii="Times New Roman" w:eastAsia="Times New Roman" w:hAnsi="Times New Roman" w:cs="Times New Roman"/>
          <w:color w:val="000000"/>
          <w:sz w:val="24"/>
          <w:szCs w:val="24"/>
        </w:rPr>
        <w:t>ИНФОРМАЦИЈЕ</w:t>
      </w:r>
      <w:r w:rsidR="004C687D">
        <w:rPr>
          <w:rFonts w:ascii="Times New Roman" w:eastAsia="Times New Roman" w:hAnsi="Times New Roman" w:cs="Times New Roman"/>
          <w:color w:val="000000"/>
          <w:sz w:val="24"/>
          <w:szCs w:val="24"/>
        </w:rPr>
        <w:t xml:space="preserve"> </w:t>
      </w:r>
      <w:r w:rsidR="00D904B9" w:rsidRPr="00AA6161">
        <w:rPr>
          <w:rFonts w:ascii="Times New Roman" w:eastAsia="Times New Roman" w:hAnsi="Times New Roman" w:cs="Times New Roman"/>
          <w:color w:val="000000"/>
          <w:sz w:val="24"/>
          <w:szCs w:val="24"/>
        </w:rPr>
        <w:t xml:space="preserve"> ЗА </w:t>
      </w:r>
      <w:r w:rsidR="004C687D">
        <w:rPr>
          <w:rFonts w:ascii="Times New Roman" w:eastAsia="Times New Roman" w:hAnsi="Times New Roman" w:cs="Times New Roman"/>
          <w:color w:val="000000"/>
          <w:sz w:val="24"/>
          <w:szCs w:val="24"/>
        </w:rPr>
        <w:t xml:space="preserve"> </w:t>
      </w:r>
      <w:r w:rsidR="00D904B9" w:rsidRPr="00AA6161">
        <w:rPr>
          <w:rFonts w:ascii="Times New Roman" w:eastAsia="Times New Roman" w:hAnsi="Times New Roman" w:cs="Times New Roman"/>
          <w:color w:val="000000"/>
          <w:sz w:val="24"/>
          <w:szCs w:val="24"/>
        </w:rPr>
        <w:t>ПОНУЂАЧЕ</w:t>
      </w:r>
    </w:p>
    <w:p w:rsidR="00D904B9" w:rsidRPr="00AA6161" w:rsidRDefault="00D904B9" w:rsidP="00A1027D">
      <w:pPr>
        <w:spacing w:line="240" w:lineRule="auto"/>
        <w:jc w:val="both"/>
        <w:rPr>
          <w:rFonts w:ascii="Times New Roman" w:eastAsia="Times New Roman" w:hAnsi="Times New Roman" w:cs="Times New Roman"/>
          <w:sz w:val="24"/>
          <w:szCs w:val="24"/>
        </w:rPr>
      </w:pPr>
      <w:r w:rsidRPr="00AA6161">
        <w:rPr>
          <w:rFonts w:ascii="Times New Roman" w:eastAsia="Times New Roman" w:hAnsi="Times New Roman" w:cs="Times New Roman"/>
          <w:color w:val="000000"/>
          <w:sz w:val="24"/>
          <w:szCs w:val="24"/>
        </w:rPr>
        <w:t>Заинтересовани</w:t>
      </w:r>
      <w:r w:rsidR="00CD6851">
        <w:rPr>
          <w:rFonts w:ascii="Times New Roman" w:eastAsia="Times New Roman" w:hAnsi="Times New Roman" w:cs="Times New Roman"/>
          <w:color w:val="000000"/>
          <w:sz w:val="24"/>
          <w:szCs w:val="24"/>
        </w:rPr>
        <w:t xml:space="preserve"> </w:t>
      </w:r>
      <w:r w:rsidRPr="00AA6161">
        <w:rPr>
          <w:rFonts w:ascii="Times New Roman" w:eastAsia="Times New Roman" w:hAnsi="Times New Roman" w:cs="Times New Roman"/>
          <w:color w:val="000000"/>
          <w:sz w:val="24"/>
          <w:szCs w:val="24"/>
        </w:rPr>
        <w:t>понуђач</w:t>
      </w:r>
      <w:r w:rsidR="003C415E">
        <w:rPr>
          <w:rFonts w:ascii="Times New Roman" w:eastAsia="Times New Roman" w:hAnsi="Times New Roman" w:cs="Times New Roman"/>
          <w:color w:val="000000"/>
          <w:sz w:val="24"/>
          <w:szCs w:val="24"/>
          <w:lang w:val="sr-Cyrl-RS"/>
        </w:rPr>
        <w:t xml:space="preserve">и </w:t>
      </w:r>
      <w:r w:rsidRPr="0098675C">
        <w:rPr>
          <w:rFonts w:ascii="Times New Roman" w:eastAsia="Times New Roman" w:hAnsi="Times New Roman" w:cs="Times New Roman"/>
          <w:b/>
          <w:color w:val="000000"/>
          <w:sz w:val="24"/>
          <w:szCs w:val="24"/>
        </w:rPr>
        <w:t>писане</w:t>
      </w:r>
      <w:r w:rsidR="00CD6851" w:rsidRPr="0098675C">
        <w:rPr>
          <w:rFonts w:ascii="Times New Roman" w:eastAsia="Times New Roman" w:hAnsi="Times New Roman" w:cs="Times New Roman"/>
          <w:b/>
          <w:color w:val="000000"/>
          <w:sz w:val="24"/>
          <w:szCs w:val="24"/>
        </w:rPr>
        <w:t xml:space="preserve"> </w:t>
      </w:r>
      <w:r w:rsidRPr="0098675C">
        <w:rPr>
          <w:rFonts w:ascii="Times New Roman" w:eastAsia="Times New Roman" w:hAnsi="Times New Roman" w:cs="Times New Roman"/>
          <w:b/>
          <w:color w:val="000000"/>
          <w:sz w:val="24"/>
          <w:szCs w:val="24"/>
        </w:rPr>
        <w:t>понуде</w:t>
      </w:r>
      <w:r w:rsidR="00CD6851">
        <w:rPr>
          <w:rFonts w:ascii="Times New Roman" w:eastAsia="Times New Roman" w:hAnsi="Times New Roman" w:cs="Times New Roman"/>
          <w:color w:val="000000"/>
          <w:sz w:val="24"/>
          <w:szCs w:val="24"/>
        </w:rPr>
        <w:t xml:space="preserve"> </w:t>
      </w:r>
      <w:r w:rsidRPr="00AA6161">
        <w:rPr>
          <w:rFonts w:ascii="Times New Roman" w:eastAsia="Times New Roman" w:hAnsi="Times New Roman" w:cs="Times New Roman"/>
          <w:color w:val="000000"/>
          <w:sz w:val="24"/>
          <w:szCs w:val="24"/>
        </w:rPr>
        <w:t>подносе</w:t>
      </w:r>
      <w:r w:rsidR="00CD6851">
        <w:rPr>
          <w:rFonts w:ascii="Times New Roman" w:eastAsia="Times New Roman" w:hAnsi="Times New Roman" w:cs="Times New Roman"/>
          <w:color w:val="000000"/>
          <w:sz w:val="24"/>
          <w:szCs w:val="24"/>
        </w:rPr>
        <w:t xml:space="preserve"> </w:t>
      </w:r>
      <w:r w:rsidRPr="00AA6161">
        <w:rPr>
          <w:rFonts w:ascii="Times New Roman" w:eastAsia="Times New Roman" w:hAnsi="Times New Roman" w:cs="Times New Roman"/>
          <w:color w:val="000000"/>
          <w:sz w:val="24"/>
          <w:szCs w:val="24"/>
        </w:rPr>
        <w:t>најкасније</w:t>
      </w:r>
      <w:r w:rsidR="00616B7E">
        <w:rPr>
          <w:rFonts w:ascii="Times New Roman" w:eastAsia="Times New Roman" w:hAnsi="Times New Roman" w:cs="Times New Roman"/>
          <w:color w:val="000000"/>
          <w:sz w:val="24"/>
          <w:szCs w:val="24"/>
          <w:lang w:val="sr-Cyrl-RS"/>
        </w:rPr>
        <w:t xml:space="preserve"> </w:t>
      </w:r>
      <w:r w:rsidRPr="00AA6161">
        <w:rPr>
          <w:rFonts w:ascii="Times New Roman" w:eastAsia="Times New Roman" w:hAnsi="Times New Roman" w:cs="Times New Roman"/>
          <w:color w:val="000000"/>
          <w:sz w:val="24"/>
          <w:szCs w:val="24"/>
        </w:rPr>
        <w:t>до</w:t>
      </w:r>
      <w:r w:rsidR="00616B7E">
        <w:rPr>
          <w:rFonts w:ascii="Times New Roman" w:eastAsia="Times New Roman" w:hAnsi="Times New Roman" w:cs="Times New Roman"/>
          <w:color w:val="000000"/>
          <w:sz w:val="24"/>
          <w:szCs w:val="24"/>
          <w:lang w:val="sr-Cyrl-RS"/>
        </w:rPr>
        <w:t xml:space="preserve"> </w:t>
      </w:r>
      <w:r w:rsidR="00616B7E" w:rsidRPr="00616B7E">
        <w:rPr>
          <w:rFonts w:ascii="Times New Roman" w:eastAsia="Times New Roman" w:hAnsi="Times New Roman" w:cs="Times New Roman"/>
          <w:b/>
          <w:color w:val="000000"/>
          <w:sz w:val="24"/>
          <w:szCs w:val="24"/>
          <w:lang w:val="sr-Cyrl-RS"/>
        </w:rPr>
        <w:t>1</w:t>
      </w:r>
      <w:r w:rsidR="005772DB">
        <w:rPr>
          <w:rFonts w:ascii="Times New Roman" w:eastAsia="Times New Roman" w:hAnsi="Times New Roman" w:cs="Times New Roman"/>
          <w:b/>
          <w:color w:val="000000"/>
          <w:sz w:val="24"/>
          <w:szCs w:val="24"/>
          <w:lang w:val="sr-Latn-RS"/>
        </w:rPr>
        <w:t>3</w:t>
      </w:r>
      <w:bookmarkStart w:id="0" w:name="_GoBack"/>
      <w:bookmarkEnd w:id="0"/>
      <w:r w:rsidR="007E0012" w:rsidRPr="004F4630">
        <w:rPr>
          <w:rFonts w:ascii="Times New Roman" w:eastAsia="Times New Roman" w:hAnsi="Times New Roman" w:cs="Times New Roman"/>
          <w:b/>
          <w:color w:val="000000"/>
          <w:sz w:val="24"/>
          <w:szCs w:val="24"/>
        </w:rPr>
        <w:t>.0</w:t>
      </w:r>
      <w:r w:rsidR="00616B7E">
        <w:rPr>
          <w:rFonts w:ascii="Times New Roman" w:eastAsia="Times New Roman" w:hAnsi="Times New Roman" w:cs="Times New Roman"/>
          <w:b/>
          <w:color w:val="000000"/>
          <w:sz w:val="24"/>
          <w:szCs w:val="24"/>
          <w:lang w:val="sr-Cyrl-RS"/>
        </w:rPr>
        <w:t>5</w:t>
      </w:r>
      <w:r w:rsidR="007E0012" w:rsidRPr="004F4630">
        <w:rPr>
          <w:rFonts w:ascii="Times New Roman" w:eastAsia="Times New Roman" w:hAnsi="Times New Roman" w:cs="Times New Roman"/>
          <w:b/>
          <w:color w:val="000000"/>
          <w:sz w:val="24"/>
          <w:szCs w:val="24"/>
        </w:rPr>
        <w:t>.202</w:t>
      </w:r>
      <w:r w:rsidR="00616B7E">
        <w:rPr>
          <w:rFonts w:ascii="Times New Roman" w:eastAsia="Times New Roman" w:hAnsi="Times New Roman" w:cs="Times New Roman"/>
          <w:b/>
          <w:color w:val="000000"/>
          <w:sz w:val="24"/>
          <w:szCs w:val="24"/>
          <w:lang w:val="sr-Cyrl-RS"/>
        </w:rPr>
        <w:t>6</w:t>
      </w:r>
      <w:r w:rsidR="00514623" w:rsidRPr="00AA6161">
        <w:rPr>
          <w:rFonts w:ascii="Times New Roman" w:eastAsia="Times New Roman" w:hAnsi="Times New Roman" w:cs="Times New Roman"/>
          <w:color w:val="000000"/>
          <w:sz w:val="24"/>
          <w:szCs w:val="24"/>
        </w:rPr>
        <w:t xml:space="preserve">. </w:t>
      </w:r>
      <w:r w:rsidRPr="00AA6161">
        <w:rPr>
          <w:rFonts w:ascii="Times New Roman" w:eastAsia="Times New Roman" w:hAnsi="Times New Roman" w:cs="Times New Roman"/>
          <w:color w:val="000000"/>
          <w:sz w:val="24"/>
          <w:szCs w:val="24"/>
        </w:rPr>
        <w:t>године</w:t>
      </w:r>
      <w:r w:rsidR="004C687D">
        <w:rPr>
          <w:rFonts w:ascii="Times New Roman" w:eastAsia="Times New Roman" w:hAnsi="Times New Roman" w:cs="Times New Roman"/>
          <w:color w:val="000000"/>
          <w:sz w:val="24"/>
          <w:szCs w:val="24"/>
        </w:rPr>
        <w:t xml:space="preserve"> </w:t>
      </w:r>
      <w:r w:rsidRPr="00AA6161">
        <w:rPr>
          <w:rFonts w:ascii="Times New Roman" w:eastAsia="Times New Roman" w:hAnsi="Times New Roman" w:cs="Times New Roman"/>
          <w:color w:val="000000"/>
          <w:sz w:val="24"/>
          <w:szCs w:val="24"/>
        </w:rPr>
        <w:t>на</w:t>
      </w:r>
      <w:r w:rsidR="004C687D">
        <w:rPr>
          <w:rFonts w:ascii="Times New Roman" w:eastAsia="Times New Roman" w:hAnsi="Times New Roman" w:cs="Times New Roman"/>
          <w:color w:val="000000"/>
          <w:sz w:val="24"/>
          <w:szCs w:val="24"/>
        </w:rPr>
        <w:t xml:space="preserve"> </w:t>
      </w:r>
      <w:r w:rsidRPr="00AA6161">
        <w:rPr>
          <w:rFonts w:ascii="Times New Roman" w:eastAsia="Times New Roman" w:hAnsi="Times New Roman" w:cs="Times New Roman"/>
          <w:color w:val="000000"/>
          <w:sz w:val="24"/>
          <w:szCs w:val="24"/>
        </w:rPr>
        <w:t>адресу</w:t>
      </w:r>
      <w:r w:rsidR="004C687D">
        <w:rPr>
          <w:rFonts w:ascii="Times New Roman" w:eastAsia="Times New Roman" w:hAnsi="Times New Roman" w:cs="Times New Roman"/>
          <w:color w:val="000000"/>
          <w:sz w:val="24"/>
          <w:szCs w:val="24"/>
        </w:rPr>
        <w:t xml:space="preserve"> </w:t>
      </w:r>
      <w:r w:rsidRPr="00AA6161">
        <w:rPr>
          <w:rFonts w:ascii="Times New Roman" w:eastAsia="Times New Roman" w:hAnsi="Times New Roman" w:cs="Times New Roman"/>
          <w:color w:val="000000"/>
          <w:sz w:val="24"/>
          <w:szCs w:val="24"/>
        </w:rPr>
        <w:t>стечајног</w:t>
      </w:r>
      <w:r w:rsidR="004C687D">
        <w:rPr>
          <w:rFonts w:ascii="Times New Roman" w:eastAsia="Times New Roman" w:hAnsi="Times New Roman" w:cs="Times New Roman"/>
          <w:color w:val="000000"/>
          <w:sz w:val="24"/>
          <w:szCs w:val="24"/>
        </w:rPr>
        <w:t xml:space="preserve"> </w:t>
      </w:r>
      <w:r w:rsidRPr="00AA6161">
        <w:rPr>
          <w:rFonts w:ascii="Times New Roman" w:eastAsia="Times New Roman" w:hAnsi="Times New Roman" w:cs="Times New Roman"/>
          <w:color w:val="000000"/>
          <w:sz w:val="24"/>
          <w:szCs w:val="24"/>
        </w:rPr>
        <w:t>управника</w:t>
      </w:r>
      <w:r w:rsidR="00DA241F">
        <w:rPr>
          <w:rFonts w:ascii="Times New Roman" w:eastAsia="Times New Roman" w:hAnsi="Times New Roman" w:cs="Times New Roman"/>
          <w:color w:val="000000"/>
          <w:sz w:val="24"/>
          <w:szCs w:val="24"/>
        </w:rPr>
        <w:t xml:space="preserve"> </w:t>
      </w:r>
      <w:r w:rsidRPr="00AA6161">
        <w:rPr>
          <w:rFonts w:ascii="Times New Roman" w:eastAsia="Times New Roman" w:hAnsi="Times New Roman" w:cs="Times New Roman"/>
          <w:color w:val="000000"/>
          <w:sz w:val="24"/>
          <w:szCs w:val="24"/>
        </w:rPr>
        <w:t>–</w:t>
      </w:r>
      <w:r w:rsidR="00DA241F">
        <w:rPr>
          <w:rFonts w:ascii="Times New Roman" w:eastAsia="Times New Roman" w:hAnsi="Times New Roman" w:cs="Times New Roman"/>
          <w:color w:val="000000"/>
          <w:sz w:val="24"/>
          <w:szCs w:val="24"/>
        </w:rPr>
        <w:t xml:space="preserve"> </w:t>
      </w:r>
      <w:r w:rsidRPr="00AA6161">
        <w:rPr>
          <w:rFonts w:ascii="Times New Roman" w:eastAsia="Times New Roman" w:hAnsi="Times New Roman" w:cs="Times New Roman"/>
          <w:color w:val="000000"/>
          <w:sz w:val="24"/>
          <w:szCs w:val="24"/>
        </w:rPr>
        <w:t>Ул.</w:t>
      </w:r>
      <w:r w:rsidR="00616B7E">
        <w:rPr>
          <w:rFonts w:ascii="Times New Roman" w:eastAsia="Times New Roman" w:hAnsi="Times New Roman" w:cs="Times New Roman"/>
          <w:color w:val="000000"/>
          <w:sz w:val="24"/>
          <w:szCs w:val="24"/>
          <w:lang w:val="sr-Cyrl-RS"/>
        </w:rPr>
        <w:t>Александра Дубчека 7/19,11080 Београд,Земун.</w:t>
      </w:r>
      <w:r w:rsidRPr="00AA6161">
        <w:rPr>
          <w:rFonts w:ascii="Times New Roman" w:eastAsia="Times New Roman" w:hAnsi="Times New Roman" w:cs="Times New Roman"/>
          <w:color w:val="000000"/>
          <w:sz w:val="24"/>
          <w:szCs w:val="24"/>
        </w:rPr>
        <w:t> </w:t>
      </w:r>
    </w:p>
    <w:p w:rsidR="007E0012" w:rsidRPr="00300C6E" w:rsidRDefault="00D904B9" w:rsidP="00A1027D">
      <w:pPr>
        <w:spacing w:line="240" w:lineRule="auto"/>
        <w:jc w:val="both"/>
        <w:rPr>
          <w:rFonts w:ascii="Times New Roman" w:eastAsia="Times New Roman" w:hAnsi="Times New Roman" w:cs="Times New Roman"/>
          <w:color w:val="000000"/>
          <w:sz w:val="24"/>
          <w:szCs w:val="24"/>
        </w:rPr>
      </w:pPr>
      <w:r w:rsidRPr="00E63F94">
        <w:rPr>
          <w:rFonts w:ascii="Times New Roman" w:eastAsia="Times New Roman" w:hAnsi="Times New Roman" w:cs="Times New Roman"/>
          <w:color w:val="000000"/>
          <w:sz w:val="24"/>
          <w:szCs w:val="24"/>
        </w:rPr>
        <w:t>Понуде</w:t>
      </w:r>
      <w:r w:rsidR="004C687D" w:rsidRPr="00E63F94">
        <w:rPr>
          <w:rFonts w:ascii="Times New Roman" w:eastAsia="Times New Roman" w:hAnsi="Times New Roman" w:cs="Times New Roman"/>
          <w:color w:val="000000"/>
          <w:sz w:val="24"/>
          <w:szCs w:val="24"/>
        </w:rPr>
        <w:t xml:space="preserve"> </w:t>
      </w:r>
      <w:r w:rsidRPr="00E63F94">
        <w:rPr>
          <w:rFonts w:ascii="Times New Roman" w:eastAsia="Times New Roman" w:hAnsi="Times New Roman" w:cs="Times New Roman"/>
          <w:color w:val="000000"/>
          <w:sz w:val="24"/>
          <w:szCs w:val="24"/>
        </w:rPr>
        <w:t>доставити</w:t>
      </w:r>
      <w:r w:rsidR="004C687D" w:rsidRPr="00E63F94">
        <w:rPr>
          <w:rFonts w:ascii="Times New Roman" w:eastAsia="Times New Roman" w:hAnsi="Times New Roman" w:cs="Times New Roman"/>
          <w:color w:val="000000"/>
          <w:sz w:val="24"/>
          <w:szCs w:val="24"/>
        </w:rPr>
        <w:t xml:space="preserve"> </w:t>
      </w:r>
      <w:r w:rsidRPr="00E63F94">
        <w:rPr>
          <w:rFonts w:ascii="Times New Roman" w:eastAsia="Times New Roman" w:hAnsi="Times New Roman" w:cs="Times New Roman"/>
          <w:color w:val="000000"/>
          <w:sz w:val="24"/>
          <w:szCs w:val="24"/>
        </w:rPr>
        <w:t>у два</w:t>
      </w:r>
      <w:r w:rsidR="004C687D" w:rsidRPr="00E63F94">
        <w:rPr>
          <w:rFonts w:ascii="Times New Roman" w:eastAsia="Times New Roman" w:hAnsi="Times New Roman" w:cs="Times New Roman"/>
          <w:color w:val="000000"/>
          <w:sz w:val="24"/>
          <w:szCs w:val="24"/>
        </w:rPr>
        <w:t xml:space="preserve"> </w:t>
      </w:r>
      <w:r w:rsidRPr="00E63F94">
        <w:rPr>
          <w:rFonts w:ascii="Times New Roman" w:eastAsia="Times New Roman" w:hAnsi="Times New Roman" w:cs="Times New Roman"/>
          <w:color w:val="000000"/>
          <w:sz w:val="24"/>
          <w:szCs w:val="24"/>
        </w:rPr>
        <w:t>примерка у затвореној</w:t>
      </w:r>
      <w:r w:rsidR="004C687D" w:rsidRPr="00E63F94">
        <w:rPr>
          <w:rFonts w:ascii="Times New Roman" w:eastAsia="Times New Roman" w:hAnsi="Times New Roman" w:cs="Times New Roman"/>
          <w:color w:val="000000"/>
          <w:sz w:val="24"/>
          <w:szCs w:val="24"/>
        </w:rPr>
        <w:t xml:space="preserve"> </w:t>
      </w:r>
      <w:r w:rsidRPr="00E63F94">
        <w:rPr>
          <w:rFonts w:ascii="Times New Roman" w:eastAsia="Times New Roman" w:hAnsi="Times New Roman" w:cs="Times New Roman"/>
          <w:color w:val="000000"/>
          <w:sz w:val="24"/>
          <w:szCs w:val="24"/>
        </w:rPr>
        <w:t>коверти</w:t>
      </w:r>
      <w:r w:rsidR="004C687D" w:rsidRPr="00E63F94">
        <w:rPr>
          <w:rFonts w:ascii="Times New Roman" w:eastAsia="Times New Roman" w:hAnsi="Times New Roman" w:cs="Times New Roman"/>
          <w:color w:val="000000"/>
          <w:sz w:val="24"/>
          <w:szCs w:val="24"/>
        </w:rPr>
        <w:t xml:space="preserve"> </w:t>
      </w:r>
      <w:r w:rsidRPr="00E63F94">
        <w:rPr>
          <w:rFonts w:ascii="Times New Roman" w:eastAsia="Times New Roman" w:hAnsi="Times New Roman" w:cs="Times New Roman"/>
          <w:color w:val="000000"/>
          <w:sz w:val="24"/>
          <w:szCs w:val="24"/>
        </w:rPr>
        <w:t>са</w:t>
      </w:r>
      <w:r w:rsidR="004C687D" w:rsidRPr="00E63F94">
        <w:rPr>
          <w:rFonts w:ascii="Times New Roman" w:eastAsia="Times New Roman" w:hAnsi="Times New Roman" w:cs="Times New Roman"/>
          <w:color w:val="000000"/>
          <w:sz w:val="24"/>
          <w:szCs w:val="24"/>
        </w:rPr>
        <w:t xml:space="preserve"> </w:t>
      </w:r>
      <w:r w:rsidRPr="00E63F94">
        <w:rPr>
          <w:rFonts w:ascii="Times New Roman" w:eastAsia="Times New Roman" w:hAnsi="Times New Roman" w:cs="Times New Roman"/>
          <w:color w:val="000000"/>
          <w:sz w:val="24"/>
          <w:szCs w:val="24"/>
        </w:rPr>
        <w:t>назнаком ПРУЖАЊЕ УСЛУГА ПРО</w:t>
      </w:r>
      <w:r w:rsidR="007E0012" w:rsidRPr="00E63F94">
        <w:rPr>
          <w:rFonts w:ascii="Times New Roman" w:eastAsia="Times New Roman" w:hAnsi="Times New Roman" w:cs="Times New Roman"/>
          <w:color w:val="000000"/>
          <w:sz w:val="24"/>
          <w:szCs w:val="24"/>
        </w:rPr>
        <w:t>ЦЕНЕ ВРЕДНОСТИ ИМОВИНЕ СТЕЧАЈН</w:t>
      </w:r>
      <w:r w:rsidR="00300C6E" w:rsidRPr="00E63F94">
        <w:rPr>
          <w:rFonts w:ascii="Times New Roman" w:eastAsia="Times New Roman" w:hAnsi="Times New Roman" w:cs="Times New Roman"/>
          <w:color w:val="000000"/>
          <w:sz w:val="24"/>
          <w:szCs w:val="24"/>
        </w:rPr>
        <w:t xml:space="preserve">ОГ ДУЖНИКА </w:t>
      </w:r>
      <w:r w:rsidR="003C415E">
        <w:rPr>
          <w:rFonts w:ascii="Times New Roman" w:eastAsia="Times New Roman" w:hAnsi="Times New Roman" w:cs="Times New Roman"/>
          <w:color w:val="000000"/>
          <w:sz w:val="24"/>
          <w:szCs w:val="24"/>
          <w:lang w:val="sr-Cyrl-RS"/>
        </w:rPr>
        <w:t xml:space="preserve">КАО ПРАВНОГ ЛИЦА </w:t>
      </w:r>
      <w:r w:rsidR="00616B7E">
        <w:rPr>
          <w:rFonts w:ascii="Times New Roman" w:eastAsia="Times New Roman" w:hAnsi="Times New Roman" w:cs="Times New Roman"/>
          <w:color w:val="000000"/>
          <w:sz w:val="24"/>
          <w:szCs w:val="24"/>
          <w:lang w:val="sr-Cyrl-RS"/>
        </w:rPr>
        <w:t>ЕКО ПРОДУКТ 2002 ДОО У СТЕЧАЈУ,БЕОГРАД</w:t>
      </w:r>
      <w:r w:rsidR="00300C6E">
        <w:rPr>
          <w:rFonts w:ascii="Times New Roman" w:hAnsi="Times New Roman" w:cs="Times New Roman"/>
          <w:sz w:val="24"/>
        </w:rPr>
        <w:t xml:space="preserve">. </w:t>
      </w:r>
    </w:p>
    <w:p w:rsidR="004C687D" w:rsidRDefault="00D904B9" w:rsidP="00A1027D">
      <w:pPr>
        <w:spacing w:line="240" w:lineRule="auto"/>
        <w:jc w:val="both"/>
        <w:rPr>
          <w:rFonts w:ascii="Times New Roman" w:eastAsia="Times New Roman" w:hAnsi="Times New Roman" w:cs="Times New Roman"/>
          <w:color w:val="000000"/>
          <w:sz w:val="24"/>
          <w:szCs w:val="24"/>
        </w:rPr>
      </w:pPr>
      <w:r w:rsidRPr="00AA6161">
        <w:rPr>
          <w:rFonts w:ascii="Times New Roman" w:eastAsia="Times New Roman" w:hAnsi="Times New Roman" w:cs="Times New Roman"/>
          <w:color w:val="000000"/>
          <w:sz w:val="24"/>
          <w:szCs w:val="24"/>
        </w:rPr>
        <w:t>Понуђач</w:t>
      </w:r>
      <w:r w:rsidR="004C687D">
        <w:rPr>
          <w:rFonts w:ascii="Times New Roman" w:eastAsia="Times New Roman" w:hAnsi="Times New Roman" w:cs="Times New Roman"/>
          <w:color w:val="000000"/>
          <w:sz w:val="24"/>
          <w:szCs w:val="24"/>
        </w:rPr>
        <w:t xml:space="preserve"> </w:t>
      </w:r>
      <w:r w:rsidRPr="00AA6161">
        <w:rPr>
          <w:rFonts w:ascii="Times New Roman" w:eastAsia="Times New Roman" w:hAnsi="Times New Roman" w:cs="Times New Roman"/>
          <w:color w:val="000000"/>
          <w:sz w:val="24"/>
          <w:szCs w:val="24"/>
        </w:rPr>
        <w:t>уз</w:t>
      </w:r>
      <w:r w:rsidR="004C687D">
        <w:rPr>
          <w:rFonts w:ascii="Times New Roman" w:eastAsia="Times New Roman" w:hAnsi="Times New Roman" w:cs="Times New Roman"/>
          <w:color w:val="000000"/>
          <w:sz w:val="24"/>
          <w:szCs w:val="24"/>
        </w:rPr>
        <w:t xml:space="preserve"> </w:t>
      </w:r>
      <w:r w:rsidRPr="00AA6161">
        <w:rPr>
          <w:rFonts w:ascii="Times New Roman" w:eastAsia="Times New Roman" w:hAnsi="Times New Roman" w:cs="Times New Roman"/>
          <w:color w:val="000000"/>
          <w:sz w:val="24"/>
          <w:szCs w:val="24"/>
        </w:rPr>
        <w:t>понуду</w:t>
      </w:r>
      <w:r w:rsidR="004C687D">
        <w:rPr>
          <w:rFonts w:ascii="Times New Roman" w:eastAsia="Times New Roman" w:hAnsi="Times New Roman" w:cs="Times New Roman"/>
          <w:color w:val="000000"/>
          <w:sz w:val="24"/>
          <w:szCs w:val="24"/>
        </w:rPr>
        <w:t xml:space="preserve"> </w:t>
      </w:r>
      <w:r w:rsidRPr="00AA6161">
        <w:rPr>
          <w:rFonts w:ascii="Times New Roman" w:eastAsia="Times New Roman" w:hAnsi="Times New Roman" w:cs="Times New Roman"/>
          <w:color w:val="000000"/>
          <w:sz w:val="24"/>
          <w:szCs w:val="24"/>
        </w:rPr>
        <w:t>доставља</w:t>
      </w:r>
      <w:r w:rsidR="004C687D">
        <w:rPr>
          <w:rFonts w:ascii="Times New Roman" w:eastAsia="Times New Roman" w:hAnsi="Times New Roman" w:cs="Times New Roman"/>
          <w:color w:val="000000"/>
          <w:sz w:val="24"/>
          <w:szCs w:val="24"/>
        </w:rPr>
        <w:t xml:space="preserve"> </w:t>
      </w:r>
      <w:r w:rsidRPr="00AA6161">
        <w:rPr>
          <w:rFonts w:ascii="Times New Roman" w:eastAsia="Times New Roman" w:hAnsi="Times New Roman" w:cs="Times New Roman"/>
          <w:color w:val="000000"/>
          <w:sz w:val="24"/>
          <w:szCs w:val="24"/>
        </w:rPr>
        <w:t>фотокопију</w:t>
      </w:r>
      <w:r w:rsidR="004C687D">
        <w:rPr>
          <w:rFonts w:ascii="Times New Roman" w:eastAsia="Times New Roman" w:hAnsi="Times New Roman" w:cs="Times New Roman"/>
          <w:color w:val="000000"/>
          <w:sz w:val="24"/>
          <w:szCs w:val="24"/>
        </w:rPr>
        <w:t xml:space="preserve"> </w:t>
      </w:r>
      <w:r w:rsidRPr="00AA6161">
        <w:rPr>
          <w:rFonts w:ascii="Times New Roman" w:eastAsia="Times New Roman" w:hAnsi="Times New Roman" w:cs="Times New Roman"/>
          <w:color w:val="000000"/>
          <w:sz w:val="24"/>
          <w:szCs w:val="24"/>
        </w:rPr>
        <w:t>докумената</w:t>
      </w:r>
      <w:r w:rsidR="004C687D">
        <w:rPr>
          <w:rFonts w:ascii="Times New Roman" w:eastAsia="Times New Roman" w:hAnsi="Times New Roman" w:cs="Times New Roman"/>
          <w:color w:val="000000"/>
          <w:sz w:val="24"/>
          <w:szCs w:val="24"/>
        </w:rPr>
        <w:t xml:space="preserve"> </w:t>
      </w:r>
      <w:r w:rsidRPr="00AA6161">
        <w:rPr>
          <w:rFonts w:ascii="Times New Roman" w:eastAsia="Times New Roman" w:hAnsi="Times New Roman" w:cs="Times New Roman"/>
          <w:color w:val="000000"/>
          <w:sz w:val="24"/>
          <w:szCs w:val="24"/>
        </w:rPr>
        <w:t>која</w:t>
      </w:r>
      <w:r w:rsidR="004C687D">
        <w:rPr>
          <w:rFonts w:ascii="Times New Roman" w:eastAsia="Times New Roman" w:hAnsi="Times New Roman" w:cs="Times New Roman"/>
          <w:color w:val="000000"/>
          <w:sz w:val="24"/>
          <w:szCs w:val="24"/>
        </w:rPr>
        <w:t xml:space="preserve"> </w:t>
      </w:r>
      <w:r w:rsidRPr="00AA6161">
        <w:rPr>
          <w:rFonts w:ascii="Times New Roman" w:eastAsia="Times New Roman" w:hAnsi="Times New Roman" w:cs="Times New Roman"/>
          <w:color w:val="000000"/>
          <w:sz w:val="24"/>
          <w:szCs w:val="24"/>
        </w:rPr>
        <w:t>не</w:t>
      </w:r>
      <w:r w:rsidR="004C687D">
        <w:rPr>
          <w:rFonts w:ascii="Times New Roman" w:eastAsia="Times New Roman" w:hAnsi="Times New Roman" w:cs="Times New Roman"/>
          <w:color w:val="000000"/>
          <w:sz w:val="24"/>
          <w:szCs w:val="24"/>
        </w:rPr>
        <w:t xml:space="preserve"> </w:t>
      </w:r>
      <w:r w:rsidRPr="00AA6161">
        <w:rPr>
          <w:rFonts w:ascii="Times New Roman" w:eastAsia="Times New Roman" w:hAnsi="Times New Roman" w:cs="Times New Roman"/>
          <w:color w:val="000000"/>
          <w:sz w:val="24"/>
          <w:szCs w:val="24"/>
        </w:rPr>
        <w:t>смеју</w:t>
      </w:r>
      <w:r w:rsidR="004C687D">
        <w:rPr>
          <w:rFonts w:ascii="Times New Roman" w:eastAsia="Times New Roman" w:hAnsi="Times New Roman" w:cs="Times New Roman"/>
          <w:color w:val="000000"/>
          <w:sz w:val="24"/>
          <w:szCs w:val="24"/>
        </w:rPr>
        <w:t xml:space="preserve"> </w:t>
      </w:r>
      <w:r w:rsidRPr="00AA6161">
        <w:rPr>
          <w:rFonts w:ascii="Times New Roman" w:eastAsia="Times New Roman" w:hAnsi="Times New Roman" w:cs="Times New Roman"/>
          <w:color w:val="000000"/>
          <w:sz w:val="24"/>
          <w:szCs w:val="24"/>
        </w:rPr>
        <w:t>бити</w:t>
      </w:r>
      <w:r w:rsidR="004C687D">
        <w:rPr>
          <w:rFonts w:ascii="Times New Roman" w:eastAsia="Times New Roman" w:hAnsi="Times New Roman" w:cs="Times New Roman"/>
          <w:color w:val="000000"/>
          <w:sz w:val="24"/>
          <w:szCs w:val="24"/>
        </w:rPr>
        <w:t xml:space="preserve"> </w:t>
      </w:r>
      <w:r w:rsidRPr="00AA6161">
        <w:rPr>
          <w:rFonts w:ascii="Times New Roman" w:eastAsia="Times New Roman" w:hAnsi="Times New Roman" w:cs="Times New Roman"/>
          <w:color w:val="000000"/>
          <w:sz w:val="24"/>
          <w:szCs w:val="24"/>
        </w:rPr>
        <w:t>старија</w:t>
      </w:r>
      <w:r w:rsidR="004C687D">
        <w:rPr>
          <w:rFonts w:ascii="Times New Roman" w:eastAsia="Times New Roman" w:hAnsi="Times New Roman" w:cs="Times New Roman"/>
          <w:color w:val="000000"/>
          <w:sz w:val="24"/>
          <w:szCs w:val="24"/>
        </w:rPr>
        <w:t xml:space="preserve"> од 12 месеци </w:t>
      </w:r>
      <w:r w:rsidRPr="00AA6161">
        <w:rPr>
          <w:rFonts w:ascii="Times New Roman" w:eastAsia="Times New Roman" w:hAnsi="Times New Roman" w:cs="Times New Roman"/>
          <w:color w:val="000000"/>
          <w:sz w:val="24"/>
          <w:szCs w:val="24"/>
        </w:rPr>
        <w:t>од</w:t>
      </w:r>
      <w:r w:rsidR="004C687D">
        <w:rPr>
          <w:rFonts w:ascii="Times New Roman" w:eastAsia="Times New Roman" w:hAnsi="Times New Roman" w:cs="Times New Roman"/>
          <w:color w:val="000000"/>
          <w:sz w:val="24"/>
          <w:szCs w:val="24"/>
        </w:rPr>
        <w:t xml:space="preserve"> </w:t>
      </w:r>
      <w:r w:rsidRPr="00AA6161">
        <w:rPr>
          <w:rFonts w:ascii="Times New Roman" w:eastAsia="Times New Roman" w:hAnsi="Times New Roman" w:cs="Times New Roman"/>
          <w:color w:val="000000"/>
          <w:sz w:val="24"/>
          <w:szCs w:val="24"/>
        </w:rPr>
        <w:t>дана</w:t>
      </w:r>
      <w:r w:rsidR="004C687D">
        <w:rPr>
          <w:rFonts w:ascii="Times New Roman" w:eastAsia="Times New Roman" w:hAnsi="Times New Roman" w:cs="Times New Roman"/>
          <w:color w:val="000000"/>
          <w:sz w:val="24"/>
          <w:szCs w:val="24"/>
        </w:rPr>
        <w:t xml:space="preserve"> </w:t>
      </w:r>
      <w:r w:rsidRPr="00AA6161">
        <w:rPr>
          <w:rFonts w:ascii="Times New Roman" w:eastAsia="Times New Roman" w:hAnsi="Times New Roman" w:cs="Times New Roman"/>
          <w:color w:val="000000"/>
          <w:sz w:val="24"/>
          <w:szCs w:val="24"/>
        </w:rPr>
        <w:t>пријема</w:t>
      </w:r>
      <w:r w:rsidR="004C687D">
        <w:rPr>
          <w:rFonts w:ascii="Times New Roman" w:eastAsia="Times New Roman" w:hAnsi="Times New Roman" w:cs="Times New Roman"/>
          <w:color w:val="000000"/>
          <w:sz w:val="24"/>
          <w:szCs w:val="24"/>
        </w:rPr>
        <w:t xml:space="preserve"> </w:t>
      </w:r>
      <w:r w:rsidR="004376B9">
        <w:rPr>
          <w:rFonts w:ascii="Times New Roman" w:eastAsia="Times New Roman" w:hAnsi="Times New Roman" w:cs="Times New Roman"/>
          <w:color w:val="000000"/>
          <w:sz w:val="24"/>
          <w:szCs w:val="24"/>
        </w:rPr>
        <w:t>понуде. Наручилац</w:t>
      </w:r>
      <w:r w:rsidR="004C687D">
        <w:rPr>
          <w:rFonts w:ascii="Times New Roman" w:eastAsia="Times New Roman" w:hAnsi="Times New Roman" w:cs="Times New Roman"/>
          <w:color w:val="000000"/>
          <w:sz w:val="24"/>
          <w:szCs w:val="24"/>
        </w:rPr>
        <w:t xml:space="preserve"> </w:t>
      </w:r>
      <w:r w:rsidR="004376B9">
        <w:rPr>
          <w:rFonts w:ascii="Times New Roman" w:eastAsia="Times New Roman" w:hAnsi="Times New Roman" w:cs="Times New Roman"/>
          <w:color w:val="000000"/>
          <w:sz w:val="24"/>
          <w:szCs w:val="24"/>
        </w:rPr>
        <w:t>задржава</w:t>
      </w:r>
      <w:r w:rsidR="004C687D">
        <w:rPr>
          <w:rFonts w:ascii="Times New Roman" w:eastAsia="Times New Roman" w:hAnsi="Times New Roman" w:cs="Times New Roman"/>
          <w:color w:val="000000"/>
          <w:sz w:val="24"/>
          <w:szCs w:val="24"/>
        </w:rPr>
        <w:t xml:space="preserve"> </w:t>
      </w:r>
      <w:r w:rsidRPr="00AA6161">
        <w:rPr>
          <w:rFonts w:ascii="Times New Roman" w:eastAsia="Times New Roman" w:hAnsi="Times New Roman" w:cs="Times New Roman"/>
          <w:color w:val="000000"/>
          <w:sz w:val="24"/>
          <w:szCs w:val="24"/>
        </w:rPr>
        <w:t>право</w:t>
      </w:r>
      <w:r w:rsidR="004C687D">
        <w:rPr>
          <w:rFonts w:ascii="Times New Roman" w:eastAsia="Times New Roman" w:hAnsi="Times New Roman" w:cs="Times New Roman"/>
          <w:color w:val="000000"/>
          <w:sz w:val="24"/>
          <w:szCs w:val="24"/>
        </w:rPr>
        <w:t xml:space="preserve"> </w:t>
      </w:r>
      <w:r w:rsidRPr="00AA6161">
        <w:rPr>
          <w:rFonts w:ascii="Times New Roman" w:eastAsia="Times New Roman" w:hAnsi="Times New Roman" w:cs="Times New Roman"/>
          <w:color w:val="000000"/>
          <w:sz w:val="24"/>
          <w:szCs w:val="24"/>
        </w:rPr>
        <w:t>да</w:t>
      </w:r>
      <w:r w:rsidR="004C687D">
        <w:rPr>
          <w:rFonts w:ascii="Times New Roman" w:eastAsia="Times New Roman" w:hAnsi="Times New Roman" w:cs="Times New Roman"/>
          <w:color w:val="000000"/>
          <w:sz w:val="24"/>
          <w:szCs w:val="24"/>
        </w:rPr>
        <w:t xml:space="preserve"> </w:t>
      </w:r>
      <w:r w:rsidR="004376B9">
        <w:rPr>
          <w:rFonts w:ascii="Times New Roman" w:eastAsia="Times New Roman" w:hAnsi="Times New Roman" w:cs="Times New Roman"/>
          <w:color w:val="000000"/>
          <w:sz w:val="24"/>
          <w:szCs w:val="24"/>
        </w:rPr>
        <w:t>захтева</w:t>
      </w:r>
      <w:r w:rsidR="004C687D">
        <w:rPr>
          <w:rFonts w:ascii="Times New Roman" w:eastAsia="Times New Roman" w:hAnsi="Times New Roman" w:cs="Times New Roman"/>
          <w:color w:val="000000"/>
          <w:sz w:val="24"/>
          <w:szCs w:val="24"/>
        </w:rPr>
        <w:t xml:space="preserve"> </w:t>
      </w:r>
      <w:r w:rsidRPr="00AA6161">
        <w:rPr>
          <w:rFonts w:ascii="Times New Roman" w:eastAsia="Times New Roman" w:hAnsi="Times New Roman" w:cs="Times New Roman"/>
          <w:color w:val="000000"/>
          <w:sz w:val="24"/>
          <w:szCs w:val="24"/>
        </w:rPr>
        <w:t>од</w:t>
      </w:r>
      <w:r w:rsidR="004C687D">
        <w:rPr>
          <w:rFonts w:ascii="Times New Roman" w:eastAsia="Times New Roman" w:hAnsi="Times New Roman" w:cs="Times New Roman"/>
          <w:color w:val="000000"/>
          <w:sz w:val="24"/>
          <w:szCs w:val="24"/>
        </w:rPr>
        <w:t xml:space="preserve"> </w:t>
      </w:r>
      <w:r w:rsidRPr="00AA6161">
        <w:rPr>
          <w:rFonts w:ascii="Times New Roman" w:eastAsia="Times New Roman" w:hAnsi="Times New Roman" w:cs="Times New Roman"/>
          <w:color w:val="000000"/>
          <w:sz w:val="24"/>
          <w:szCs w:val="24"/>
        </w:rPr>
        <w:t>Понуђача</w:t>
      </w:r>
      <w:r w:rsidR="004C687D">
        <w:rPr>
          <w:rFonts w:ascii="Times New Roman" w:eastAsia="Times New Roman" w:hAnsi="Times New Roman" w:cs="Times New Roman"/>
          <w:color w:val="000000"/>
          <w:sz w:val="24"/>
          <w:szCs w:val="24"/>
        </w:rPr>
        <w:t xml:space="preserve"> </w:t>
      </w:r>
      <w:r w:rsidRPr="00AA6161">
        <w:rPr>
          <w:rFonts w:ascii="Times New Roman" w:eastAsia="Times New Roman" w:hAnsi="Times New Roman" w:cs="Times New Roman"/>
          <w:color w:val="000000"/>
          <w:sz w:val="24"/>
          <w:szCs w:val="24"/>
        </w:rPr>
        <w:t>накнадно</w:t>
      </w:r>
      <w:r w:rsidR="004C687D">
        <w:rPr>
          <w:rFonts w:ascii="Times New Roman" w:eastAsia="Times New Roman" w:hAnsi="Times New Roman" w:cs="Times New Roman"/>
          <w:color w:val="000000"/>
          <w:sz w:val="24"/>
          <w:szCs w:val="24"/>
        </w:rPr>
        <w:t xml:space="preserve"> </w:t>
      </w:r>
      <w:r w:rsidRPr="00AA6161">
        <w:rPr>
          <w:rFonts w:ascii="Times New Roman" w:eastAsia="Times New Roman" w:hAnsi="Times New Roman" w:cs="Times New Roman"/>
          <w:color w:val="000000"/>
          <w:sz w:val="24"/>
          <w:szCs w:val="24"/>
        </w:rPr>
        <w:t>достављање</w:t>
      </w:r>
      <w:r w:rsidR="004C687D">
        <w:rPr>
          <w:rFonts w:ascii="Times New Roman" w:eastAsia="Times New Roman" w:hAnsi="Times New Roman" w:cs="Times New Roman"/>
          <w:color w:val="000000"/>
          <w:sz w:val="24"/>
          <w:szCs w:val="24"/>
        </w:rPr>
        <w:t xml:space="preserve"> </w:t>
      </w:r>
      <w:r w:rsidRPr="00AA6161">
        <w:rPr>
          <w:rFonts w:ascii="Times New Roman" w:eastAsia="Times New Roman" w:hAnsi="Times New Roman" w:cs="Times New Roman"/>
          <w:color w:val="000000"/>
          <w:sz w:val="24"/>
          <w:szCs w:val="24"/>
        </w:rPr>
        <w:t>на</w:t>
      </w:r>
      <w:r w:rsidR="004C687D">
        <w:rPr>
          <w:rFonts w:ascii="Times New Roman" w:eastAsia="Times New Roman" w:hAnsi="Times New Roman" w:cs="Times New Roman"/>
          <w:color w:val="000000"/>
          <w:sz w:val="24"/>
          <w:szCs w:val="24"/>
        </w:rPr>
        <w:t xml:space="preserve"> </w:t>
      </w:r>
      <w:r w:rsidRPr="00AA6161">
        <w:rPr>
          <w:rFonts w:ascii="Times New Roman" w:eastAsia="Times New Roman" w:hAnsi="Times New Roman" w:cs="Times New Roman"/>
          <w:color w:val="000000"/>
          <w:sz w:val="24"/>
          <w:szCs w:val="24"/>
        </w:rPr>
        <w:t>увид</w:t>
      </w:r>
      <w:r w:rsidR="004C687D">
        <w:rPr>
          <w:rFonts w:ascii="Times New Roman" w:eastAsia="Times New Roman" w:hAnsi="Times New Roman" w:cs="Times New Roman"/>
          <w:color w:val="000000"/>
          <w:sz w:val="24"/>
          <w:szCs w:val="24"/>
        </w:rPr>
        <w:t xml:space="preserve"> </w:t>
      </w:r>
      <w:r w:rsidRPr="00AA6161">
        <w:rPr>
          <w:rFonts w:ascii="Times New Roman" w:eastAsia="Times New Roman" w:hAnsi="Times New Roman" w:cs="Times New Roman"/>
          <w:color w:val="000000"/>
          <w:sz w:val="24"/>
          <w:szCs w:val="24"/>
        </w:rPr>
        <w:t>оригиналне</w:t>
      </w:r>
      <w:r w:rsidR="004C687D">
        <w:rPr>
          <w:rFonts w:ascii="Times New Roman" w:eastAsia="Times New Roman" w:hAnsi="Times New Roman" w:cs="Times New Roman"/>
          <w:color w:val="000000"/>
          <w:sz w:val="24"/>
          <w:szCs w:val="24"/>
        </w:rPr>
        <w:t xml:space="preserve"> </w:t>
      </w:r>
      <w:r w:rsidRPr="00AA6161">
        <w:rPr>
          <w:rFonts w:ascii="Times New Roman" w:eastAsia="Times New Roman" w:hAnsi="Times New Roman" w:cs="Times New Roman"/>
          <w:color w:val="000000"/>
          <w:sz w:val="24"/>
          <w:szCs w:val="24"/>
        </w:rPr>
        <w:t>документације.</w:t>
      </w:r>
    </w:p>
    <w:p w:rsidR="00D904B9" w:rsidRPr="00AA6161" w:rsidRDefault="00D904B9" w:rsidP="00A1027D">
      <w:pPr>
        <w:spacing w:line="240" w:lineRule="auto"/>
        <w:jc w:val="both"/>
        <w:rPr>
          <w:rFonts w:ascii="Times New Roman" w:eastAsia="Times New Roman" w:hAnsi="Times New Roman" w:cs="Times New Roman"/>
          <w:sz w:val="24"/>
          <w:szCs w:val="24"/>
        </w:rPr>
      </w:pPr>
      <w:r w:rsidRPr="00AA6161">
        <w:rPr>
          <w:rFonts w:ascii="Times New Roman" w:eastAsia="Times New Roman" w:hAnsi="Times New Roman" w:cs="Times New Roman"/>
          <w:color w:val="000000"/>
          <w:sz w:val="24"/>
          <w:szCs w:val="24"/>
        </w:rPr>
        <w:t xml:space="preserve"> Понуда</w:t>
      </w:r>
      <w:r w:rsidR="004C687D">
        <w:rPr>
          <w:rFonts w:ascii="Times New Roman" w:eastAsia="Times New Roman" w:hAnsi="Times New Roman" w:cs="Times New Roman"/>
          <w:color w:val="000000"/>
          <w:sz w:val="24"/>
          <w:szCs w:val="24"/>
        </w:rPr>
        <w:t xml:space="preserve"> </w:t>
      </w:r>
      <w:r w:rsidRPr="00AA6161">
        <w:rPr>
          <w:rFonts w:ascii="Times New Roman" w:eastAsia="Times New Roman" w:hAnsi="Times New Roman" w:cs="Times New Roman"/>
          <w:color w:val="000000"/>
          <w:sz w:val="24"/>
          <w:szCs w:val="24"/>
        </w:rPr>
        <w:t>треба</w:t>
      </w:r>
      <w:r w:rsidR="004C687D">
        <w:rPr>
          <w:rFonts w:ascii="Times New Roman" w:eastAsia="Times New Roman" w:hAnsi="Times New Roman" w:cs="Times New Roman"/>
          <w:color w:val="000000"/>
          <w:sz w:val="24"/>
          <w:szCs w:val="24"/>
        </w:rPr>
        <w:t xml:space="preserve"> </w:t>
      </w:r>
      <w:r w:rsidRPr="00AA6161">
        <w:rPr>
          <w:rFonts w:ascii="Times New Roman" w:eastAsia="Times New Roman" w:hAnsi="Times New Roman" w:cs="Times New Roman"/>
          <w:color w:val="000000"/>
          <w:sz w:val="24"/>
          <w:szCs w:val="24"/>
        </w:rPr>
        <w:t>да</w:t>
      </w:r>
      <w:r w:rsidR="004C687D">
        <w:rPr>
          <w:rFonts w:ascii="Times New Roman" w:eastAsia="Times New Roman" w:hAnsi="Times New Roman" w:cs="Times New Roman"/>
          <w:color w:val="000000"/>
          <w:sz w:val="24"/>
          <w:szCs w:val="24"/>
        </w:rPr>
        <w:t xml:space="preserve"> </w:t>
      </w:r>
      <w:r w:rsidRPr="00AA6161">
        <w:rPr>
          <w:rFonts w:ascii="Times New Roman" w:eastAsia="Times New Roman" w:hAnsi="Times New Roman" w:cs="Times New Roman"/>
          <w:color w:val="000000"/>
          <w:sz w:val="24"/>
          <w:szCs w:val="24"/>
        </w:rPr>
        <w:t>садржи:</w:t>
      </w:r>
    </w:p>
    <w:p w:rsidR="00D904B9" w:rsidRPr="00AA6161" w:rsidRDefault="00D904B9" w:rsidP="00A1027D">
      <w:pPr>
        <w:numPr>
          <w:ilvl w:val="0"/>
          <w:numId w:val="12"/>
        </w:numPr>
        <w:spacing w:after="0" w:line="240" w:lineRule="auto"/>
        <w:jc w:val="both"/>
        <w:textAlignment w:val="baseline"/>
        <w:rPr>
          <w:rFonts w:ascii="Times New Roman" w:eastAsia="Times New Roman" w:hAnsi="Times New Roman" w:cs="Times New Roman"/>
          <w:color w:val="000000"/>
          <w:sz w:val="24"/>
          <w:szCs w:val="24"/>
        </w:rPr>
      </w:pPr>
      <w:r w:rsidRPr="00AA6161">
        <w:rPr>
          <w:rFonts w:ascii="Times New Roman" w:eastAsia="Times New Roman" w:hAnsi="Times New Roman" w:cs="Times New Roman"/>
          <w:color w:val="000000"/>
          <w:sz w:val="24"/>
          <w:szCs w:val="24"/>
        </w:rPr>
        <w:t>Имена</w:t>
      </w:r>
      <w:r w:rsidR="000E6C0E">
        <w:rPr>
          <w:rFonts w:ascii="Times New Roman" w:eastAsia="Times New Roman" w:hAnsi="Times New Roman" w:cs="Times New Roman"/>
          <w:color w:val="000000"/>
          <w:sz w:val="24"/>
          <w:szCs w:val="24"/>
        </w:rPr>
        <w:t xml:space="preserve"> </w:t>
      </w:r>
      <w:r w:rsidRPr="00AA6161">
        <w:rPr>
          <w:rFonts w:ascii="Times New Roman" w:eastAsia="Times New Roman" w:hAnsi="Times New Roman" w:cs="Times New Roman"/>
          <w:color w:val="000000"/>
          <w:sz w:val="24"/>
          <w:szCs w:val="24"/>
        </w:rPr>
        <w:t>чланова</w:t>
      </w:r>
      <w:r w:rsidR="000E6C0E">
        <w:rPr>
          <w:rFonts w:ascii="Times New Roman" w:eastAsia="Times New Roman" w:hAnsi="Times New Roman" w:cs="Times New Roman"/>
          <w:color w:val="000000"/>
          <w:sz w:val="24"/>
          <w:szCs w:val="24"/>
        </w:rPr>
        <w:t xml:space="preserve"> </w:t>
      </w:r>
      <w:r w:rsidRPr="00AA6161">
        <w:rPr>
          <w:rFonts w:ascii="Times New Roman" w:eastAsia="Times New Roman" w:hAnsi="Times New Roman" w:cs="Times New Roman"/>
          <w:color w:val="000000"/>
          <w:sz w:val="24"/>
          <w:szCs w:val="24"/>
        </w:rPr>
        <w:t>ужег</w:t>
      </w:r>
      <w:r w:rsidR="00DA241F">
        <w:rPr>
          <w:rFonts w:ascii="Times New Roman" w:eastAsia="Times New Roman" w:hAnsi="Times New Roman" w:cs="Times New Roman"/>
          <w:color w:val="000000"/>
          <w:sz w:val="24"/>
          <w:szCs w:val="24"/>
        </w:rPr>
        <w:t xml:space="preserve"> </w:t>
      </w:r>
      <w:r w:rsidRPr="00AA6161">
        <w:rPr>
          <w:rFonts w:ascii="Times New Roman" w:eastAsia="Times New Roman" w:hAnsi="Times New Roman" w:cs="Times New Roman"/>
          <w:color w:val="000000"/>
          <w:sz w:val="24"/>
          <w:szCs w:val="24"/>
        </w:rPr>
        <w:t>тима</w:t>
      </w:r>
      <w:r w:rsidR="00DA241F">
        <w:rPr>
          <w:rFonts w:ascii="Times New Roman" w:eastAsia="Times New Roman" w:hAnsi="Times New Roman" w:cs="Times New Roman"/>
          <w:color w:val="000000"/>
          <w:sz w:val="24"/>
          <w:szCs w:val="24"/>
        </w:rPr>
        <w:t xml:space="preserve"> </w:t>
      </w:r>
      <w:r w:rsidRPr="00AA6161">
        <w:rPr>
          <w:rFonts w:ascii="Times New Roman" w:eastAsia="Times New Roman" w:hAnsi="Times New Roman" w:cs="Times New Roman"/>
          <w:color w:val="000000"/>
          <w:sz w:val="24"/>
          <w:szCs w:val="24"/>
        </w:rPr>
        <w:t>који</w:t>
      </w:r>
      <w:r w:rsidR="00DA241F">
        <w:rPr>
          <w:rFonts w:ascii="Times New Roman" w:eastAsia="Times New Roman" w:hAnsi="Times New Roman" w:cs="Times New Roman"/>
          <w:color w:val="000000"/>
          <w:sz w:val="24"/>
          <w:szCs w:val="24"/>
        </w:rPr>
        <w:t xml:space="preserve"> </w:t>
      </w:r>
      <w:r w:rsidRPr="00AA6161">
        <w:rPr>
          <w:rFonts w:ascii="Times New Roman" w:eastAsia="Times New Roman" w:hAnsi="Times New Roman" w:cs="Times New Roman"/>
          <w:color w:val="000000"/>
          <w:sz w:val="24"/>
          <w:szCs w:val="24"/>
        </w:rPr>
        <w:t>ће</w:t>
      </w:r>
      <w:r w:rsidR="00DA241F">
        <w:rPr>
          <w:rFonts w:ascii="Times New Roman" w:eastAsia="Times New Roman" w:hAnsi="Times New Roman" w:cs="Times New Roman"/>
          <w:color w:val="000000"/>
          <w:sz w:val="24"/>
          <w:szCs w:val="24"/>
        </w:rPr>
        <w:t xml:space="preserve"> </w:t>
      </w:r>
      <w:r w:rsidRPr="00AA6161">
        <w:rPr>
          <w:rFonts w:ascii="Times New Roman" w:eastAsia="Times New Roman" w:hAnsi="Times New Roman" w:cs="Times New Roman"/>
          <w:color w:val="000000"/>
          <w:sz w:val="24"/>
          <w:szCs w:val="24"/>
        </w:rPr>
        <w:t>радити</w:t>
      </w:r>
      <w:r w:rsidR="00DA241F">
        <w:rPr>
          <w:rFonts w:ascii="Times New Roman" w:eastAsia="Times New Roman" w:hAnsi="Times New Roman" w:cs="Times New Roman"/>
          <w:color w:val="000000"/>
          <w:sz w:val="24"/>
          <w:szCs w:val="24"/>
        </w:rPr>
        <w:t xml:space="preserve"> </w:t>
      </w:r>
      <w:r w:rsidRPr="00AA6161">
        <w:rPr>
          <w:rFonts w:ascii="Times New Roman" w:eastAsia="Times New Roman" w:hAnsi="Times New Roman" w:cs="Times New Roman"/>
          <w:color w:val="000000"/>
          <w:sz w:val="24"/>
          <w:szCs w:val="24"/>
        </w:rPr>
        <w:t>процену</w:t>
      </w:r>
      <w:r w:rsidR="00DA241F">
        <w:rPr>
          <w:rFonts w:ascii="Times New Roman" w:eastAsia="Times New Roman" w:hAnsi="Times New Roman" w:cs="Times New Roman"/>
          <w:color w:val="000000"/>
          <w:sz w:val="24"/>
          <w:szCs w:val="24"/>
        </w:rPr>
        <w:t xml:space="preserve"> </w:t>
      </w:r>
      <w:r w:rsidRPr="00AA6161">
        <w:rPr>
          <w:rFonts w:ascii="Times New Roman" w:eastAsia="Times New Roman" w:hAnsi="Times New Roman" w:cs="Times New Roman"/>
          <w:color w:val="000000"/>
          <w:sz w:val="24"/>
          <w:szCs w:val="24"/>
        </w:rPr>
        <w:t>са</w:t>
      </w:r>
      <w:r w:rsidR="00DA241F">
        <w:rPr>
          <w:rFonts w:ascii="Times New Roman" w:eastAsia="Times New Roman" w:hAnsi="Times New Roman" w:cs="Times New Roman"/>
          <w:color w:val="000000"/>
          <w:sz w:val="24"/>
          <w:szCs w:val="24"/>
        </w:rPr>
        <w:t xml:space="preserve"> </w:t>
      </w:r>
      <w:r w:rsidRPr="00AA6161">
        <w:rPr>
          <w:rFonts w:ascii="Times New Roman" w:eastAsia="Times New Roman" w:hAnsi="Times New Roman" w:cs="Times New Roman"/>
          <w:color w:val="000000"/>
          <w:sz w:val="24"/>
          <w:szCs w:val="24"/>
        </w:rPr>
        <w:t>задужењима и референцама</w:t>
      </w:r>
    </w:p>
    <w:p w:rsidR="00D904B9" w:rsidRPr="00AA6161" w:rsidRDefault="00D904B9" w:rsidP="00A1027D">
      <w:pPr>
        <w:numPr>
          <w:ilvl w:val="0"/>
          <w:numId w:val="12"/>
        </w:numPr>
        <w:spacing w:after="0" w:line="240" w:lineRule="auto"/>
        <w:jc w:val="both"/>
        <w:textAlignment w:val="baseline"/>
        <w:rPr>
          <w:rFonts w:ascii="Times New Roman" w:eastAsia="Times New Roman" w:hAnsi="Times New Roman" w:cs="Times New Roman"/>
          <w:color w:val="000000"/>
          <w:sz w:val="24"/>
          <w:szCs w:val="24"/>
        </w:rPr>
      </w:pPr>
      <w:r w:rsidRPr="00AA6161">
        <w:rPr>
          <w:rFonts w:ascii="Times New Roman" w:eastAsia="Times New Roman" w:hAnsi="Times New Roman" w:cs="Times New Roman"/>
          <w:color w:val="000000"/>
          <w:sz w:val="24"/>
          <w:szCs w:val="24"/>
        </w:rPr>
        <w:t>Рок у којем</w:t>
      </w:r>
      <w:r w:rsidR="00DA241F">
        <w:rPr>
          <w:rFonts w:ascii="Times New Roman" w:eastAsia="Times New Roman" w:hAnsi="Times New Roman" w:cs="Times New Roman"/>
          <w:color w:val="000000"/>
          <w:sz w:val="24"/>
          <w:szCs w:val="24"/>
        </w:rPr>
        <w:t xml:space="preserve"> </w:t>
      </w:r>
      <w:r w:rsidRPr="00AA6161">
        <w:rPr>
          <w:rFonts w:ascii="Times New Roman" w:eastAsia="Times New Roman" w:hAnsi="Times New Roman" w:cs="Times New Roman"/>
          <w:color w:val="000000"/>
          <w:sz w:val="24"/>
          <w:szCs w:val="24"/>
        </w:rPr>
        <w:t>ће</w:t>
      </w:r>
      <w:r w:rsidR="00DA241F">
        <w:rPr>
          <w:rFonts w:ascii="Times New Roman" w:eastAsia="Times New Roman" w:hAnsi="Times New Roman" w:cs="Times New Roman"/>
          <w:color w:val="000000"/>
          <w:sz w:val="24"/>
          <w:szCs w:val="24"/>
        </w:rPr>
        <w:t xml:space="preserve"> </w:t>
      </w:r>
      <w:r w:rsidRPr="00AA6161">
        <w:rPr>
          <w:rFonts w:ascii="Times New Roman" w:eastAsia="Times New Roman" w:hAnsi="Times New Roman" w:cs="Times New Roman"/>
          <w:color w:val="000000"/>
          <w:sz w:val="24"/>
          <w:szCs w:val="24"/>
        </w:rPr>
        <w:t>завршити</w:t>
      </w:r>
      <w:r w:rsidR="00DA241F">
        <w:rPr>
          <w:rFonts w:ascii="Times New Roman" w:eastAsia="Times New Roman" w:hAnsi="Times New Roman" w:cs="Times New Roman"/>
          <w:color w:val="000000"/>
          <w:sz w:val="24"/>
          <w:szCs w:val="24"/>
        </w:rPr>
        <w:t xml:space="preserve"> </w:t>
      </w:r>
      <w:r w:rsidR="003552F0" w:rsidRPr="00AA6161">
        <w:rPr>
          <w:rFonts w:ascii="Times New Roman" w:eastAsia="Times New Roman" w:hAnsi="Times New Roman" w:cs="Times New Roman"/>
          <w:color w:val="000000"/>
          <w:sz w:val="24"/>
          <w:szCs w:val="24"/>
        </w:rPr>
        <w:t>процену</w:t>
      </w:r>
    </w:p>
    <w:p w:rsidR="00D904B9" w:rsidRPr="00AA6161" w:rsidRDefault="00D904B9" w:rsidP="00A1027D">
      <w:pPr>
        <w:numPr>
          <w:ilvl w:val="0"/>
          <w:numId w:val="12"/>
        </w:numPr>
        <w:spacing w:after="0" w:line="240" w:lineRule="auto"/>
        <w:jc w:val="both"/>
        <w:textAlignment w:val="baseline"/>
        <w:rPr>
          <w:rFonts w:ascii="Times New Roman" w:eastAsia="Times New Roman" w:hAnsi="Times New Roman" w:cs="Times New Roman"/>
          <w:color w:val="000000"/>
          <w:sz w:val="24"/>
          <w:szCs w:val="24"/>
        </w:rPr>
      </w:pPr>
      <w:r w:rsidRPr="00AA6161">
        <w:rPr>
          <w:rFonts w:ascii="Times New Roman" w:eastAsia="Times New Roman" w:hAnsi="Times New Roman" w:cs="Times New Roman"/>
          <w:color w:val="000000"/>
          <w:sz w:val="24"/>
          <w:szCs w:val="24"/>
        </w:rPr>
        <w:t>Цену</w:t>
      </w:r>
      <w:r w:rsidR="00DA241F">
        <w:rPr>
          <w:rFonts w:ascii="Times New Roman" w:eastAsia="Times New Roman" w:hAnsi="Times New Roman" w:cs="Times New Roman"/>
          <w:color w:val="000000"/>
          <w:sz w:val="24"/>
          <w:szCs w:val="24"/>
        </w:rPr>
        <w:t xml:space="preserve"> </w:t>
      </w:r>
      <w:r w:rsidRPr="00AA6161">
        <w:rPr>
          <w:rFonts w:ascii="Times New Roman" w:eastAsia="Times New Roman" w:hAnsi="Times New Roman" w:cs="Times New Roman"/>
          <w:color w:val="000000"/>
          <w:sz w:val="24"/>
          <w:szCs w:val="24"/>
        </w:rPr>
        <w:t>за</w:t>
      </w:r>
      <w:r w:rsidR="00DA241F">
        <w:rPr>
          <w:rFonts w:ascii="Times New Roman" w:eastAsia="Times New Roman" w:hAnsi="Times New Roman" w:cs="Times New Roman"/>
          <w:color w:val="000000"/>
          <w:sz w:val="24"/>
          <w:szCs w:val="24"/>
        </w:rPr>
        <w:t xml:space="preserve"> </w:t>
      </w:r>
      <w:r w:rsidRPr="00AA6161">
        <w:rPr>
          <w:rFonts w:ascii="Times New Roman" w:eastAsia="Times New Roman" w:hAnsi="Times New Roman" w:cs="Times New Roman"/>
          <w:color w:val="000000"/>
          <w:sz w:val="24"/>
          <w:szCs w:val="24"/>
        </w:rPr>
        <w:t>пружену</w:t>
      </w:r>
      <w:r w:rsidR="00DA241F">
        <w:rPr>
          <w:rFonts w:ascii="Times New Roman" w:eastAsia="Times New Roman" w:hAnsi="Times New Roman" w:cs="Times New Roman"/>
          <w:color w:val="000000"/>
          <w:sz w:val="24"/>
          <w:szCs w:val="24"/>
        </w:rPr>
        <w:t xml:space="preserve"> </w:t>
      </w:r>
      <w:r w:rsidRPr="00AA6161">
        <w:rPr>
          <w:rFonts w:ascii="Times New Roman" w:eastAsia="Times New Roman" w:hAnsi="Times New Roman" w:cs="Times New Roman"/>
          <w:color w:val="000000"/>
          <w:sz w:val="24"/>
          <w:szCs w:val="24"/>
        </w:rPr>
        <w:t>услугу</w:t>
      </w:r>
      <w:r w:rsidR="00DA241F">
        <w:rPr>
          <w:rFonts w:ascii="Times New Roman" w:eastAsia="Times New Roman" w:hAnsi="Times New Roman" w:cs="Times New Roman"/>
          <w:color w:val="000000"/>
          <w:sz w:val="24"/>
          <w:szCs w:val="24"/>
        </w:rPr>
        <w:t xml:space="preserve"> </w:t>
      </w:r>
      <w:r w:rsidRPr="00AA6161">
        <w:rPr>
          <w:rFonts w:ascii="Times New Roman" w:eastAsia="Times New Roman" w:hAnsi="Times New Roman" w:cs="Times New Roman"/>
          <w:color w:val="000000"/>
          <w:sz w:val="24"/>
          <w:szCs w:val="24"/>
        </w:rPr>
        <w:t>исказану у динарима</w:t>
      </w:r>
    </w:p>
    <w:p w:rsidR="00D904B9" w:rsidRPr="00AA6161" w:rsidRDefault="00D904B9" w:rsidP="00A1027D">
      <w:pPr>
        <w:numPr>
          <w:ilvl w:val="0"/>
          <w:numId w:val="12"/>
        </w:numPr>
        <w:spacing w:line="240" w:lineRule="auto"/>
        <w:jc w:val="both"/>
        <w:textAlignment w:val="baseline"/>
        <w:rPr>
          <w:rFonts w:ascii="Times New Roman" w:eastAsia="Times New Roman" w:hAnsi="Times New Roman" w:cs="Times New Roman"/>
          <w:color w:val="000000"/>
          <w:sz w:val="24"/>
          <w:szCs w:val="24"/>
        </w:rPr>
      </w:pPr>
      <w:r w:rsidRPr="00AA6161">
        <w:rPr>
          <w:rFonts w:ascii="Times New Roman" w:eastAsia="Times New Roman" w:hAnsi="Times New Roman" w:cs="Times New Roman"/>
          <w:color w:val="000000"/>
          <w:sz w:val="24"/>
          <w:szCs w:val="24"/>
        </w:rPr>
        <w:t>Рок</w:t>
      </w:r>
      <w:r w:rsidR="00DA241F">
        <w:rPr>
          <w:rFonts w:ascii="Times New Roman" w:eastAsia="Times New Roman" w:hAnsi="Times New Roman" w:cs="Times New Roman"/>
          <w:color w:val="000000"/>
          <w:sz w:val="24"/>
          <w:szCs w:val="24"/>
        </w:rPr>
        <w:t xml:space="preserve"> </w:t>
      </w:r>
      <w:r w:rsidRPr="00AA6161">
        <w:rPr>
          <w:rFonts w:ascii="Times New Roman" w:eastAsia="Times New Roman" w:hAnsi="Times New Roman" w:cs="Times New Roman"/>
          <w:color w:val="000000"/>
          <w:sz w:val="24"/>
          <w:szCs w:val="24"/>
        </w:rPr>
        <w:t>за</w:t>
      </w:r>
      <w:r w:rsidR="00DA241F">
        <w:rPr>
          <w:rFonts w:ascii="Times New Roman" w:eastAsia="Times New Roman" w:hAnsi="Times New Roman" w:cs="Times New Roman"/>
          <w:color w:val="000000"/>
          <w:sz w:val="24"/>
          <w:szCs w:val="24"/>
        </w:rPr>
        <w:t xml:space="preserve"> </w:t>
      </w:r>
      <w:r w:rsidRPr="00AA6161">
        <w:rPr>
          <w:rFonts w:ascii="Times New Roman" w:eastAsia="Times New Roman" w:hAnsi="Times New Roman" w:cs="Times New Roman"/>
          <w:color w:val="000000"/>
          <w:sz w:val="24"/>
          <w:szCs w:val="24"/>
        </w:rPr>
        <w:t>исплату</w:t>
      </w:r>
      <w:r w:rsidR="00DA241F">
        <w:rPr>
          <w:rFonts w:ascii="Times New Roman" w:eastAsia="Times New Roman" w:hAnsi="Times New Roman" w:cs="Times New Roman"/>
          <w:color w:val="000000"/>
          <w:sz w:val="24"/>
          <w:szCs w:val="24"/>
        </w:rPr>
        <w:t xml:space="preserve"> </w:t>
      </w:r>
      <w:r w:rsidRPr="00AA6161">
        <w:rPr>
          <w:rFonts w:ascii="Times New Roman" w:eastAsia="Times New Roman" w:hAnsi="Times New Roman" w:cs="Times New Roman"/>
          <w:color w:val="000000"/>
          <w:sz w:val="24"/>
          <w:szCs w:val="24"/>
        </w:rPr>
        <w:t>накнаде</w:t>
      </w:r>
      <w:r w:rsidR="00DA241F">
        <w:rPr>
          <w:rFonts w:ascii="Times New Roman" w:eastAsia="Times New Roman" w:hAnsi="Times New Roman" w:cs="Times New Roman"/>
          <w:color w:val="000000"/>
          <w:sz w:val="24"/>
          <w:szCs w:val="24"/>
        </w:rPr>
        <w:t xml:space="preserve"> </w:t>
      </w:r>
      <w:r w:rsidRPr="00AA6161">
        <w:rPr>
          <w:rFonts w:ascii="Times New Roman" w:eastAsia="Times New Roman" w:hAnsi="Times New Roman" w:cs="Times New Roman"/>
          <w:color w:val="000000"/>
          <w:sz w:val="24"/>
          <w:szCs w:val="24"/>
        </w:rPr>
        <w:t>за</w:t>
      </w:r>
      <w:r w:rsidR="00DA241F">
        <w:rPr>
          <w:rFonts w:ascii="Times New Roman" w:eastAsia="Times New Roman" w:hAnsi="Times New Roman" w:cs="Times New Roman"/>
          <w:color w:val="000000"/>
          <w:sz w:val="24"/>
          <w:szCs w:val="24"/>
        </w:rPr>
        <w:t xml:space="preserve"> </w:t>
      </w:r>
      <w:r w:rsidRPr="00AA6161">
        <w:rPr>
          <w:rFonts w:ascii="Times New Roman" w:eastAsia="Times New Roman" w:hAnsi="Times New Roman" w:cs="Times New Roman"/>
          <w:color w:val="000000"/>
          <w:sz w:val="24"/>
          <w:szCs w:val="24"/>
        </w:rPr>
        <w:t>извршену</w:t>
      </w:r>
      <w:r w:rsidR="00DA241F">
        <w:rPr>
          <w:rFonts w:ascii="Times New Roman" w:eastAsia="Times New Roman" w:hAnsi="Times New Roman" w:cs="Times New Roman"/>
          <w:color w:val="000000"/>
          <w:sz w:val="24"/>
          <w:szCs w:val="24"/>
        </w:rPr>
        <w:t xml:space="preserve"> </w:t>
      </w:r>
      <w:r w:rsidRPr="00AA6161">
        <w:rPr>
          <w:rFonts w:ascii="Times New Roman" w:eastAsia="Times New Roman" w:hAnsi="Times New Roman" w:cs="Times New Roman"/>
          <w:color w:val="000000"/>
          <w:sz w:val="24"/>
          <w:szCs w:val="24"/>
        </w:rPr>
        <w:t>услугу</w:t>
      </w:r>
    </w:p>
    <w:p w:rsidR="00D904B9" w:rsidRPr="00AA6161" w:rsidRDefault="00D904B9" w:rsidP="00A1027D">
      <w:pPr>
        <w:spacing w:line="240" w:lineRule="auto"/>
        <w:jc w:val="both"/>
        <w:rPr>
          <w:rFonts w:ascii="Times New Roman" w:eastAsia="Times New Roman" w:hAnsi="Times New Roman" w:cs="Times New Roman"/>
          <w:sz w:val="24"/>
          <w:szCs w:val="24"/>
        </w:rPr>
      </w:pPr>
      <w:r w:rsidRPr="00AA6161">
        <w:rPr>
          <w:rFonts w:ascii="Times New Roman" w:eastAsia="Times New Roman" w:hAnsi="Times New Roman" w:cs="Times New Roman"/>
          <w:color w:val="000000"/>
          <w:sz w:val="24"/>
          <w:szCs w:val="24"/>
        </w:rPr>
        <w:t>Уз</w:t>
      </w:r>
      <w:r w:rsidR="00DA241F">
        <w:rPr>
          <w:rFonts w:ascii="Times New Roman" w:eastAsia="Times New Roman" w:hAnsi="Times New Roman" w:cs="Times New Roman"/>
          <w:color w:val="000000"/>
          <w:sz w:val="24"/>
          <w:szCs w:val="24"/>
        </w:rPr>
        <w:t xml:space="preserve"> </w:t>
      </w:r>
      <w:r w:rsidRPr="00AA6161">
        <w:rPr>
          <w:rFonts w:ascii="Times New Roman" w:eastAsia="Times New Roman" w:hAnsi="Times New Roman" w:cs="Times New Roman"/>
          <w:color w:val="000000"/>
          <w:sz w:val="24"/>
          <w:szCs w:val="24"/>
        </w:rPr>
        <w:t>понуду</w:t>
      </w:r>
      <w:r w:rsidR="00DA241F">
        <w:rPr>
          <w:rFonts w:ascii="Times New Roman" w:eastAsia="Times New Roman" w:hAnsi="Times New Roman" w:cs="Times New Roman"/>
          <w:color w:val="000000"/>
          <w:sz w:val="24"/>
          <w:szCs w:val="24"/>
        </w:rPr>
        <w:t xml:space="preserve"> </w:t>
      </w:r>
      <w:r w:rsidRPr="00AA6161">
        <w:rPr>
          <w:rFonts w:ascii="Times New Roman" w:eastAsia="Times New Roman" w:hAnsi="Times New Roman" w:cs="Times New Roman"/>
          <w:color w:val="000000"/>
          <w:sz w:val="24"/>
          <w:szCs w:val="24"/>
        </w:rPr>
        <w:t>доставити:</w:t>
      </w:r>
    </w:p>
    <w:p w:rsidR="00D904B9" w:rsidRPr="00AA6161" w:rsidRDefault="000F24FF" w:rsidP="00A1027D">
      <w:pPr>
        <w:numPr>
          <w:ilvl w:val="0"/>
          <w:numId w:val="13"/>
        </w:numPr>
        <w:spacing w:after="0" w:line="240" w:lineRule="auto"/>
        <w:jc w:val="both"/>
        <w:textAlignment w:val="baseline"/>
        <w:rPr>
          <w:rFonts w:ascii="Times New Roman" w:eastAsia="Times New Roman" w:hAnsi="Times New Roman" w:cs="Times New Roman"/>
          <w:color w:val="000000"/>
          <w:sz w:val="24"/>
          <w:szCs w:val="24"/>
        </w:rPr>
      </w:pPr>
      <w:r w:rsidRPr="00AA6161">
        <w:rPr>
          <w:rFonts w:ascii="Times New Roman" w:eastAsia="Times New Roman" w:hAnsi="Times New Roman" w:cs="Times New Roman"/>
          <w:color w:val="000000"/>
          <w:sz w:val="24"/>
          <w:szCs w:val="24"/>
        </w:rPr>
        <w:t>Лиценцу</w:t>
      </w:r>
      <w:r w:rsidR="00DA241F">
        <w:rPr>
          <w:rFonts w:ascii="Times New Roman" w:eastAsia="Times New Roman" w:hAnsi="Times New Roman" w:cs="Times New Roman"/>
          <w:color w:val="000000"/>
          <w:sz w:val="24"/>
          <w:szCs w:val="24"/>
        </w:rPr>
        <w:t xml:space="preserve"> </w:t>
      </w:r>
      <w:r w:rsidRPr="00AA6161">
        <w:rPr>
          <w:rFonts w:ascii="Times New Roman" w:eastAsia="Times New Roman" w:hAnsi="Times New Roman" w:cs="Times New Roman"/>
          <w:color w:val="000000"/>
          <w:sz w:val="24"/>
          <w:szCs w:val="24"/>
        </w:rPr>
        <w:t>овлашћеног</w:t>
      </w:r>
      <w:r w:rsidR="00DA241F">
        <w:rPr>
          <w:rFonts w:ascii="Times New Roman" w:eastAsia="Times New Roman" w:hAnsi="Times New Roman" w:cs="Times New Roman"/>
          <w:color w:val="000000"/>
          <w:sz w:val="24"/>
          <w:szCs w:val="24"/>
        </w:rPr>
        <w:t xml:space="preserve"> </w:t>
      </w:r>
      <w:r w:rsidR="004376B9">
        <w:rPr>
          <w:rFonts w:ascii="Times New Roman" w:eastAsia="Times New Roman" w:hAnsi="Times New Roman" w:cs="Times New Roman"/>
          <w:color w:val="000000"/>
          <w:sz w:val="24"/>
          <w:szCs w:val="24"/>
        </w:rPr>
        <w:t xml:space="preserve">проценитеља и </w:t>
      </w:r>
      <w:r w:rsidRPr="00AA6161">
        <w:rPr>
          <w:rFonts w:ascii="Times New Roman" w:eastAsia="Times New Roman" w:hAnsi="Times New Roman" w:cs="Times New Roman"/>
          <w:color w:val="000000"/>
          <w:sz w:val="24"/>
          <w:szCs w:val="24"/>
        </w:rPr>
        <w:t>решење</w:t>
      </w:r>
      <w:r w:rsidR="00DA241F">
        <w:rPr>
          <w:rFonts w:ascii="Times New Roman" w:eastAsia="Times New Roman" w:hAnsi="Times New Roman" w:cs="Times New Roman"/>
          <w:color w:val="000000"/>
          <w:sz w:val="24"/>
          <w:szCs w:val="24"/>
        </w:rPr>
        <w:t xml:space="preserve"> </w:t>
      </w:r>
      <w:r w:rsidR="00D904B9" w:rsidRPr="00AA6161">
        <w:rPr>
          <w:rFonts w:ascii="Times New Roman" w:eastAsia="Times New Roman" w:hAnsi="Times New Roman" w:cs="Times New Roman"/>
          <w:color w:val="000000"/>
          <w:sz w:val="24"/>
          <w:szCs w:val="24"/>
        </w:rPr>
        <w:t>АПР-а</w:t>
      </w:r>
    </w:p>
    <w:p w:rsidR="00D904B9" w:rsidRPr="00AA6161" w:rsidRDefault="00D904B9" w:rsidP="00A1027D">
      <w:pPr>
        <w:numPr>
          <w:ilvl w:val="0"/>
          <w:numId w:val="13"/>
        </w:numPr>
        <w:spacing w:after="0" w:line="240" w:lineRule="auto"/>
        <w:jc w:val="both"/>
        <w:textAlignment w:val="baseline"/>
        <w:rPr>
          <w:rFonts w:ascii="Times New Roman" w:eastAsia="Times New Roman" w:hAnsi="Times New Roman" w:cs="Times New Roman"/>
          <w:color w:val="000000"/>
          <w:sz w:val="24"/>
          <w:szCs w:val="24"/>
        </w:rPr>
      </w:pPr>
      <w:r w:rsidRPr="00AA6161">
        <w:rPr>
          <w:rFonts w:ascii="Times New Roman" w:eastAsia="Times New Roman" w:hAnsi="Times New Roman" w:cs="Times New Roman"/>
          <w:color w:val="000000"/>
          <w:sz w:val="24"/>
          <w:szCs w:val="24"/>
        </w:rPr>
        <w:t>Доказе о стручности</w:t>
      </w:r>
    </w:p>
    <w:p w:rsidR="00D904B9" w:rsidRPr="00AA6161" w:rsidRDefault="00D904B9" w:rsidP="00A1027D">
      <w:pPr>
        <w:numPr>
          <w:ilvl w:val="0"/>
          <w:numId w:val="13"/>
        </w:numPr>
        <w:spacing w:line="240" w:lineRule="auto"/>
        <w:jc w:val="both"/>
        <w:textAlignment w:val="baseline"/>
        <w:rPr>
          <w:rFonts w:ascii="Times New Roman" w:eastAsia="Times New Roman" w:hAnsi="Times New Roman" w:cs="Times New Roman"/>
          <w:color w:val="000000"/>
          <w:sz w:val="24"/>
          <w:szCs w:val="24"/>
        </w:rPr>
      </w:pPr>
      <w:r w:rsidRPr="00AA6161">
        <w:rPr>
          <w:rFonts w:ascii="Times New Roman" w:eastAsia="Times New Roman" w:hAnsi="Times New Roman" w:cs="Times New Roman"/>
          <w:color w:val="000000"/>
          <w:sz w:val="24"/>
          <w:szCs w:val="24"/>
        </w:rPr>
        <w:t>Референце</w:t>
      </w:r>
      <w:r w:rsidR="00DA241F">
        <w:rPr>
          <w:rFonts w:ascii="Times New Roman" w:eastAsia="Times New Roman" w:hAnsi="Times New Roman" w:cs="Times New Roman"/>
          <w:color w:val="000000"/>
          <w:sz w:val="24"/>
          <w:szCs w:val="24"/>
        </w:rPr>
        <w:t xml:space="preserve"> </w:t>
      </w:r>
      <w:r w:rsidRPr="00AA6161">
        <w:rPr>
          <w:rFonts w:ascii="Times New Roman" w:eastAsia="Times New Roman" w:hAnsi="Times New Roman" w:cs="Times New Roman"/>
          <w:color w:val="000000"/>
          <w:sz w:val="24"/>
          <w:szCs w:val="24"/>
        </w:rPr>
        <w:t>досадашњег</w:t>
      </w:r>
      <w:r w:rsidR="00DA241F">
        <w:rPr>
          <w:rFonts w:ascii="Times New Roman" w:eastAsia="Times New Roman" w:hAnsi="Times New Roman" w:cs="Times New Roman"/>
          <w:color w:val="000000"/>
          <w:sz w:val="24"/>
          <w:szCs w:val="24"/>
        </w:rPr>
        <w:t xml:space="preserve"> </w:t>
      </w:r>
      <w:r w:rsidRPr="00AA6161">
        <w:rPr>
          <w:rFonts w:ascii="Times New Roman" w:eastAsia="Times New Roman" w:hAnsi="Times New Roman" w:cs="Times New Roman"/>
          <w:color w:val="000000"/>
          <w:sz w:val="24"/>
          <w:szCs w:val="24"/>
        </w:rPr>
        <w:t>рада</w:t>
      </w:r>
    </w:p>
    <w:p w:rsidR="007E1500" w:rsidRPr="00AA6161" w:rsidRDefault="00D904B9" w:rsidP="00A1027D">
      <w:pPr>
        <w:spacing w:line="240" w:lineRule="auto"/>
        <w:jc w:val="both"/>
        <w:rPr>
          <w:rFonts w:ascii="Times New Roman" w:eastAsia="Times New Roman" w:hAnsi="Times New Roman" w:cs="Times New Roman"/>
          <w:color w:val="000000"/>
          <w:sz w:val="24"/>
          <w:szCs w:val="24"/>
        </w:rPr>
      </w:pPr>
      <w:r w:rsidRPr="00AA6161">
        <w:rPr>
          <w:rFonts w:ascii="Times New Roman" w:eastAsia="Times New Roman" w:hAnsi="Times New Roman" w:cs="Times New Roman"/>
          <w:color w:val="000000"/>
          <w:sz w:val="24"/>
          <w:szCs w:val="24"/>
        </w:rPr>
        <w:t>Позивају</w:t>
      </w:r>
      <w:r w:rsidR="00DA241F">
        <w:rPr>
          <w:rFonts w:ascii="Times New Roman" w:eastAsia="Times New Roman" w:hAnsi="Times New Roman" w:cs="Times New Roman"/>
          <w:color w:val="000000"/>
          <w:sz w:val="24"/>
          <w:szCs w:val="24"/>
        </w:rPr>
        <w:t xml:space="preserve"> </w:t>
      </w:r>
      <w:r w:rsidRPr="00AA6161">
        <w:rPr>
          <w:rFonts w:ascii="Times New Roman" w:eastAsia="Times New Roman" w:hAnsi="Times New Roman" w:cs="Times New Roman"/>
          <w:color w:val="000000"/>
          <w:sz w:val="24"/>
          <w:szCs w:val="24"/>
        </w:rPr>
        <w:t>се</w:t>
      </w:r>
      <w:r w:rsidR="00DA241F">
        <w:rPr>
          <w:rFonts w:ascii="Times New Roman" w:eastAsia="Times New Roman" w:hAnsi="Times New Roman" w:cs="Times New Roman"/>
          <w:color w:val="000000"/>
          <w:sz w:val="24"/>
          <w:szCs w:val="24"/>
        </w:rPr>
        <w:t xml:space="preserve"> </w:t>
      </w:r>
      <w:r w:rsidRPr="00AA6161">
        <w:rPr>
          <w:rFonts w:ascii="Times New Roman" w:eastAsia="Times New Roman" w:hAnsi="Times New Roman" w:cs="Times New Roman"/>
          <w:color w:val="000000"/>
          <w:sz w:val="24"/>
          <w:szCs w:val="24"/>
        </w:rPr>
        <w:t>заинтересована</w:t>
      </w:r>
      <w:r w:rsidR="00DA241F">
        <w:rPr>
          <w:rFonts w:ascii="Times New Roman" w:eastAsia="Times New Roman" w:hAnsi="Times New Roman" w:cs="Times New Roman"/>
          <w:color w:val="000000"/>
          <w:sz w:val="24"/>
          <w:szCs w:val="24"/>
        </w:rPr>
        <w:t xml:space="preserve"> </w:t>
      </w:r>
      <w:r w:rsidRPr="00AA6161">
        <w:rPr>
          <w:rFonts w:ascii="Times New Roman" w:eastAsia="Times New Roman" w:hAnsi="Times New Roman" w:cs="Times New Roman"/>
          <w:color w:val="000000"/>
          <w:sz w:val="24"/>
          <w:szCs w:val="24"/>
        </w:rPr>
        <w:t>лица</w:t>
      </w:r>
      <w:r w:rsidR="00DA241F">
        <w:rPr>
          <w:rFonts w:ascii="Times New Roman" w:eastAsia="Times New Roman" w:hAnsi="Times New Roman" w:cs="Times New Roman"/>
          <w:color w:val="000000"/>
          <w:sz w:val="24"/>
          <w:szCs w:val="24"/>
        </w:rPr>
        <w:t xml:space="preserve"> </w:t>
      </w:r>
      <w:r w:rsidRPr="00AA6161">
        <w:rPr>
          <w:rFonts w:ascii="Times New Roman" w:eastAsia="Times New Roman" w:hAnsi="Times New Roman" w:cs="Times New Roman"/>
          <w:color w:val="000000"/>
          <w:sz w:val="24"/>
          <w:szCs w:val="24"/>
        </w:rPr>
        <w:t>да</w:t>
      </w:r>
      <w:r w:rsidR="00DA241F">
        <w:rPr>
          <w:rFonts w:ascii="Times New Roman" w:eastAsia="Times New Roman" w:hAnsi="Times New Roman" w:cs="Times New Roman"/>
          <w:color w:val="000000"/>
          <w:sz w:val="24"/>
          <w:szCs w:val="24"/>
        </w:rPr>
        <w:t xml:space="preserve"> </w:t>
      </w:r>
      <w:r w:rsidRPr="00AA6161">
        <w:rPr>
          <w:rFonts w:ascii="Times New Roman" w:eastAsia="Times New Roman" w:hAnsi="Times New Roman" w:cs="Times New Roman"/>
          <w:color w:val="000000"/>
          <w:sz w:val="24"/>
          <w:szCs w:val="24"/>
        </w:rPr>
        <w:t>директним</w:t>
      </w:r>
      <w:r w:rsidR="00DA241F">
        <w:rPr>
          <w:rFonts w:ascii="Times New Roman" w:eastAsia="Times New Roman" w:hAnsi="Times New Roman" w:cs="Times New Roman"/>
          <w:color w:val="000000"/>
          <w:sz w:val="24"/>
          <w:szCs w:val="24"/>
        </w:rPr>
        <w:t xml:space="preserve"> </w:t>
      </w:r>
      <w:r w:rsidRPr="00AA6161">
        <w:rPr>
          <w:rFonts w:ascii="Times New Roman" w:eastAsia="Times New Roman" w:hAnsi="Times New Roman" w:cs="Times New Roman"/>
          <w:color w:val="000000"/>
          <w:sz w:val="24"/>
          <w:szCs w:val="24"/>
        </w:rPr>
        <w:t>обиласком</w:t>
      </w:r>
      <w:r w:rsidR="00DA241F">
        <w:rPr>
          <w:rFonts w:ascii="Times New Roman" w:eastAsia="Times New Roman" w:hAnsi="Times New Roman" w:cs="Times New Roman"/>
          <w:color w:val="000000"/>
          <w:sz w:val="24"/>
          <w:szCs w:val="24"/>
        </w:rPr>
        <w:t xml:space="preserve"> </w:t>
      </w:r>
      <w:r w:rsidRPr="00AA6161">
        <w:rPr>
          <w:rFonts w:ascii="Times New Roman" w:eastAsia="Times New Roman" w:hAnsi="Times New Roman" w:cs="Times New Roman"/>
          <w:color w:val="000000"/>
          <w:sz w:val="24"/>
          <w:szCs w:val="24"/>
        </w:rPr>
        <w:t>на</w:t>
      </w:r>
      <w:r w:rsidR="00DA241F">
        <w:rPr>
          <w:rFonts w:ascii="Times New Roman" w:eastAsia="Times New Roman" w:hAnsi="Times New Roman" w:cs="Times New Roman"/>
          <w:color w:val="000000"/>
          <w:sz w:val="24"/>
          <w:szCs w:val="24"/>
        </w:rPr>
        <w:t xml:space="preserve"> </w:t>
      </w:r>
      <w:r w:rsidRPr="00AA6161">
        <w:rPr>
          <w:rFonts w:ascii="Times New Roman" w:eastAsia="Times New Roman" w:hAnsi="Times New Roman" w:cs="Times New Roman"/>
          <w:color w:val="000000"/>
          <w:sz w:val="24"/>
          <w:szCs w:val="24"/>
        </w:rPr>
        <w:t>лицу</w:t>
      </w:r>
      <w:r w:rsidR="00DA241F">
        <w:rPr>
          <w:rFonts w:ascii="Times New Roman" w:eastAsia="Times New Roman" w:hAnsi="Times New Roman" w:cs="Times New Roman"/>
          <w:color w:val="000000"/>
          <w:sz w:val="24"/>
          <w:szCs w:val="24"/>
        </w:rPr>
        <w:t xml:space="preserve"> </w:t>
      </w:r>
      <w:r w:rsidRPr="00AA6161">
        <w:rPr>
          <w:rFonts w:ascii="Times New Roman" w:eastAsia="Times New Roman" w:hAnsi="Times New Roman" w:cs="Times New Roman"/>
          <w:color w:val="000000"/>
          <w:sz w:val="24"/>
          <w:szCs w:val="24"/>
        </w:rPr>
        <w:t>места</w:t>
      </w:r>
      <w:r w:rsidR="00DA241F">
        <w:rPr>
          <w:rFonts w:ascii="Times New Roman" w:eastAsia="Times New Roman" w:hAnsi="Times New Roman" w:cs="Times New Roman"/>
          <w:color w:val="000000"/>
          <w:sz w:val="24"/>
          <w:szCs w:val="24"/>
        </w:rPr>
        <w:t xml:space="preserve"> </w:t>
      </w:r>
      <w:r w:rsidRPr="00AA6161">
        <w:rPr>
          <w:rFonts w:ascii="Times New Roman" w:eastAsia="Times New Roman" w:hAnsi="Times New Roman" w:cs="Times New Roman"/>
          <w:color w:val="000000"/>
          <w:sz w:val="24"/>
          <w:szCs w:val="24"/>
        </w:rPr>
        <w:t>утврде</w:t>
      </w:r>
      <w:r w:rsidR="00DA241F">
        <w:rPr>
          <w:rFonts w:ascii="Times New Roman" w:eastAsia="Times New Roman" w:hAnsi="Times New Roman" w:cs="Times New Roman"/>
          <w:color w:val="000000"/>
          <w:sz w:val="24"/>
          <w:szCs w:val="24"/>
        </w:rPr>
        <w:t xml:space="preserve"> </w:t>
      </w:r>
      <w:r w:rsidRPr="00AA6161">
        <w:rPr>
          <w:rFonts w:ascii="Times New Roman" w:eastAsia="Times New Roman" w:hAnsi="Times New Roman" w:cs="Times New Roman"/>
          <w:color w:val="000000"/>
          <w:sz w:val="24"/>
          <w:szCs w:val="24"/>
        </w:rPr>
        <w:t>елементе</w:t>
      </w:r>
      <w:r w:rsidR="00DA241F">
        <w:rPr>
          <w:rFonts w:ascii="Times New Roman" w:eastAsia="Times New Roman" w:hAnsi="Times New Roman" w:cs="Times New Roman"/>
          <w:color w:val="000000"/>
          <w:sz w:val="24"/>
          <w:szCs w:val="24"/>
        </w:rPr>
        <w:t xml:space="preserve"> </w:t>
      </w:r>
      <w:r w:rsidRPr="00AA6161">
        <w:rPr>
          <w:rFonts w:ascii="Times New Roman" w:eastAsia="Times New Roman" w:hAnsi="Times New Roman" w:cs="Times New Roman"/>
          <w:color w:val="000000"/>
          <w:sz w:val="24"/>
          <w:szCs w:val="24"/>
        </w:rPr>
        <w:t>за</w:t>
      </w:r>
      <w:r w:rsidR="00DA241F">
        <w:rPr>
          <w:rFonts w:ascii="Times New Roman" w:eastAsia="Times New Roman" w:hAnsi="Times New Roman" w:cs="Times New Roman"/>
          <w:color w:val="000000"/>
          <w:sz w:val="24"/>
          <w:szCs w:val="24"/>
        </w:rPr>
        <w:t xml:space="preserve"> </w:t>
      </w:r>
      <w:r w:rsidRPr="00AA6161">
        <w:rPr>
          <w:rFonts w:ascii="Times New Roman" w:eastAsia="Times New Roman" w:hAnsi="Times New Roman" w:cs="Times New Roman"/>
          <w:color w:val="000000"/>
          <w:sz w:val="24"/>
          <w:szCs w:val="24"/>
        </w:rPr>
        <w:t>опредељенос</w:t>
      </w:r>
      <w:r w:rsidR="00CA7840">
        <w:rPr>
          <w:rFonts w:ascii="Times New Roman" w:eastAsia="Times New Roman" w:hAnsi="Times New Roman" w:cs="Times New Roman"/>
          <w:color w:val="000000"/>
          <w:sz w:val="24"/>
          <w:szCs w:val="24"/>
          <w:lang w:val="sr-Cyrl-RS"/>
        </w:rPr>
        <w:t>т</w:t>
      </w:r>
      <w:r w:rsidR="00DA241F">
        <w:rPr>
          <w:rFonts w:ascii="Times New Roman" w:eastAsia="Times New Roman" w:hAnsi="Times New Roman" w:cs="Times New Roman"/>
          <w:color w:val="000000"/>
          <w:sz w:val="24"/>
          <w:szCs w:val="24"/>
        </w:rPr>
        <w:t xml:space="preserve"> </w:t>
      </w:r>
      <w:r w:rsidRPr="00AA6161">
        <w:rPr>
          <w:rFonts w:ascii="Times New Roman" w:eastAsia="Times New Roman" w:hAnsi="Times New Roman" w:cs="Times New Roman"/>
          <w:color w:val="000000"/>
          <w:sz w:val="24"/>
          <w:szCs w:val="24"/>
        </w:rPr>
        <w:t xml:space="preserve">тпонуде. </w:t>
      </w:r>
    </w:p>
    <w:p w:rsidR="00D904B9" w:rsidRPr="00AA6161" w:rsidRDefault="00D904B9" w:rsidP="00A1027D">
      <w:pPr>
        <w:spacing w:line="240" w:lineRule="auto"/>
        <w:jc w:val="both"/>
        <w:rPr>
          <w:rFonts w:ascii="Times New Roman" w:eastAsia="Times New Roman" w:hAnsi="Times New Roman" w:cs="Times New Roman"/>
          <w:color w:val="000000"/>
          <w:sz w:val="24"/>
          <w:szCs w:val="24"/>
        </w:rPr>
      </w:pPr>
      <w:r w:rsidRPr="00AA6161">
        <w:rPr>
          <w:rFonts w:ascii="Times New Roman" w:eastAsia="Times New Roman" w:hAnsi="Times New Roman" w:cs="Times New Roman"/>
          <w:color w:val="000000"/>
          <w:sz w:val="24"/>
          <w:szCs w:val="24"/>
        </w:rPr>
        <w:t>У с</w:t>
      </w:r>
      <w:r w:rsidR="000F24FF" w:rsidRPr="00AA6161">
        <w:rPr>
          <w:rFonts w:ascii="Times New Roman" w:eastAsia="Times New Roman" w:hAnsi="Times New Roman" w:cs="Times New Roman"/>
          <w:color w:val="000000"/>
          <w:sz w:val="24"/>
          <w:szCs w:val="24"/>
        </w:rPr>
        <w:t>лучају</w:t>
      </w:r>
      <w:r w:rsidR="00DA241F">
        <w:rPr>
          <w:rFonts w:ascii="Times New Roman" w:eastAsia="Times New Roman" w:hAnsi="Times New Roman" w:cs="Times New Roman"/>
          <w:color w:val="000000"/>
          <w:sz w:val="24"/>
          <w:szCs w:val="24"/>
        </w:rPr>
        <w:t xml:space="preserve"> </w:t>
      </w:r>
      <w:r w:rsidR="000F24FF" w:rsidRPr="00AA6161">
        <w:rPr>
          <w:rFonts w:ascii="Times New Roman" w:eastAsia="Times New Roman" w:hAnsi="Times New Roman" w:cs="Times New Roman"/>
          <w:color w:val="000000"/>
          <w:sz w:val="24"/>
          <w:szCs w:val="24"/>
        </w:rPr>
        <w:t>потребе</w:t>
      </w:r>
      <w:r w:rsidR="00DA241F">
        <w:rPr>
          <w:rFonts w:ascii="Times New Roman" w:eastAsia="Times New Roman" w:hAnsi="Times New Roman" w:cs="Times New Roman"/>
          <w:color w:val="000000"/>
          <w:sz w:val="24"/>
          <w:szCs w:val="24"/>
        </w:rPr>
        <w:t xml:space="preserve"> </w:t>
      </w:r>
      <w:r w:rsidR="007E1500" w:rsidRPr="00AA6161">
        <w:rPr>
          <w:rFonts w:ascii="Times New Roman" w:eastAsia="Times New Roman" w:hAnsi="Times New Roman" w:cs="Times New Roman"/>
          <w:color w:val="000000"/>
          <w:sz w:val="24"/>
          <w:szCs w:val="24"/>
        </w:rPr>
        <w:t>додатних</w:t>
      </w:r>
      <w:r w:rsidR="00DA241F">
        <w:rPr>
          <w:rFonts w:ascii="Times New Roman" w:eastAsia="Times New Roman" w:hAnsi="Times New Roman" w:cs="Times New Roman"/>
          <w:color w:val="000000"/>
          <w:sz w:val="24"/>
          <w:szCs w:val="24"/>
        </w:rPr>
        <w:t xml:space="preserve"> </w:t>
      </w:r>
      <w:r w:rsidR="007E1500" w:rsidRPr="00AA6161">
        <w:rPr>
          <w:rFonts w:ascii="Times New Roman" w:eastAsia="Times New Roman" w:hAnsi="Times New Roman" w:cs="Times New Roman"/>
          <w:color w:val="000000"/>
          <w:sz w:val="24"/>
          <w:szCs w:val="24"/>
        </w:rPr>
        <w:t>података</w:t>
      </w:r>
      <w:r w:rsidR="002249F6">
        <w:rPr>
          <w:rFonts w:ascii="Times New Roman" w:eastAsia="Times New Roman" w:hAnsi="Times New Roman" w:cs="Times New Roman"/>
          <w:color w:val="000000"/>
          <w:sz w:val="24"/>
          <w:szCs w:val="24"/>
          <w:lang w:val="sr-Cyrl-RS"/>
        </w:rPr>
        <w:t xml:space="preserve"> и</w:t>
      </w:r>
      <w:r w:rsidR="000F24FF" w:rsidRPr="00AA6161">
        <w:rPr>
          <w:rFonts w:ascii="Times New Roman" w:eastAsia="Times New Roman" w:hAnsi="Times New Roman" w:cs="Times New Roman"/>
          <w:color w:val="000000"/>
          <w:sz w:val="24"/>
          <w:szCs w:val="24"/>
        </w:rPr>
        <w:t xml:space="preserve"> доставе</w:t>
      </w:r>
      <w:r w:rsidR="00DA241F">
        <w:rPr>
          <w:rFonts w:ascii="Times New Roman" w:eastAsia="Times New Roman" w:hAnsi="Times New Roman" w:cs="Times New Roman"/>
          <w:color w:val="000000"/>
          <w:sz w:val="24"/>
          <w:szCs w:val="24"/>
        </w:rPr>
        <w:t xml:space="preserve"> </w:t>
      </w:r>
      <w:r w:rsidR="000F24FF" w:rsidRPr="00AA6161">
        <w:rPr>
          <w:rFonts w:ascii="Times New Roman" w:eastAsia="Times New Roman" w:hAnsi="Times New Roman" w:cs="Times New Roman"/>
          <w:color w:val="000000"/>
          <w:sz w:val="24"/>
          <w:szCs w:val="24"/>
        </w:rPr>
        <w:t>документације</w:t>
      </w:r>
      <w:r w:rsidR="007E1500" w:rsidRPr="00AA6161">
        <w:rPr>
          <w:rFonts w:ascii="Times New Roman" w:eastAsia="Times New Roman" w:hAnsi="Times New Roman" w:cs="Times New Roman"/>
          <w:color w:val="000000"/>
          <w:sz w:val="24"/>
          <w:szCs w:val="24"/>
        </w:rPr>
        <w:t xml:space="preserve"> о имовини</w:t>
      </w:r>
      <w:r w:rsidR="00DA241F">
        <w:rPr>
          <w:rFonts w:ascii="Times New Roman" w:eastAsia="Times New Roman" w:hAnsi="Times New Roman" w:cs="Times New Roman"/>
          <w:color w:val="000000"/>
          <w:sz w:val="24"/>
          <w:szCs w:val="24"/>
        </w:rPr>
        <w:t xml:space="preserve"> </w:t>
      </w:r>
      <w:r w:rsidR="00300C6E">
        <w:rPr>
          <w:rFonts w:ascii="Times New Roman" w:eastAsia="Times New Roman" w:hAnsi="Times New Roman" w:cs="Times New Roman"/>
          <w:color w:val="000000"/>
          <w:sz w:val="24"/>
          <w:szCs w:val="24"/>
        </w:rPr>
        <w:t>стечајног дужника</w:t>
      </w:r>
      <w:r w:rsidR="007E0012">
        <w:rPr>
          <w:rFonts w:ascii="Times New Roman" w:eastAsia="Times New Roman" w:hAnsi="Times New Roman" w:cs="Times New Roman"/>
          <w:color w:val="000000"/>
          <w:sz w:val="24"/>
          <w:szCs w:val="24"/>
        </w:rPr>
        <w:t xml:space="preserve"> </w:t>
      </w:r>
      <w:r w:rsidRPr="00AA6161">
        <w:rPr>
          <w:rFonts w:ascii="Times New Roman" w:eastAsia="Times New Roman" w:hAnsi="Times New Roman" w:cs="Times New Roman"/>
          <w:color w:val="000000"/>
          <w:sz w:val="24"/>
          <w:szCs w:val="24"/>
        </w:rPr>
        <w:t>за</w:t>
      </w:r>
      <w:r w:rsidR="00DA241F">
        <w:rPr>
          <w:rFonts w:ascii="Times New Roman" w:eastAsia="Times New Roman" w:hAnsi="Times New Roman" w:cs="Times New Roman"/>
          <w:color w:val="000000"/>
          <w:sz w:val="24"/>
          <w:szCs w:val="24"/>
        </w:rPr>
        <w:t xml:space="preserve"> </w:t>
      </w:r>
      <w:r w:rsidRPr="00AA6161">
        <w:rPr>
          <w:rFonts w:ascii="Times New Roman" w:eastAsia="Times New Roman" w:hAnsi="Times New Roman" w:cs="Times New Roman"/>
          <w:color w:val="000000"/>
          <w:sz w:val="24"/>
          <w:szCs w:val="24"/>
        </w:rPr>
        <w:t>опредељеност</w:t>
      </w:r>
      <w:r w:rsidR="00DA241F">
        <w:rPr>
          <w:rFonts w:ascii="Times New Roman" w:eastAsia="Times New Roman" w:hAnsi="Times New Roman" w:cs="Times New Roman"/>
          <w:color w:val="000000"/>
          <w:sz w:val="24"/>
          <w:szCs w:val="24"/>
        </w:rPr>
        <w:t xml:space="preserve"> </w:t>
      </w:r>
      <w:r w:rsidRPr="00AA6161">
        <w:rPr>
          <w:rFonts w:ascii="Times New Roman" w:eastAsia="Times New Roman" w:hAnsi="Times New Roman" w:cs="Times New Roman"/>
          <w:color w:val="000000"/>
          <w:sz w:val="24"/>
          <w:szCs w:val="24"/>
        </w:rPr>
        <w:t>понуде</w:t>
      </w:r>
      <w:r w:rsidR="002249F6">
        <w:rPr>
          <w:rFonts w:ascii="Times New Roman" w:eastAsia="Times New Roman" w:hAnsi="Times New Roman" w:cs="Times New Roman"/>
          <w:color w:val="000000"/>
          <w:sz w:val="24"/>
          <w:szCs w:val="24"/>
        </w:rPr>
        <w:t>,</w:t>
      </w:r>
      <w:r w:rsidR="00DA241F">
        <w:rPr>
          <w:rFonts w:ascii="Times New Roman" w:eastAsia="Times New Roman" w:hAnsi="Times New Roman" w:cs="Times New Roman"/>
          <w:color w:val="000000"/>
          <w:sz w:val="24"/>
          <w:szCs w:val="24"/>
        </w:rPr>
        <w:t xml:space="preserve"> </w:t>
      </w:r>
      <w:r w:rsidRPr="00AA6161">
        <w:rPr>
          <w:rFonts w:ascii="Times New Roman" w:eastAsia="Times New Roman" w:hAnsi="Times New Roman" w:cs="Times New Roman"/>
          <w:color w:val="000000"/>
          <w:sz w:val="24"/>
          <w:szCs w:val="24"/>
        </w:rPr>
        <w:t>заинтересована</w:t>
      </w:r>
      <w:r w:rsidR="00DA241F">
        <w:rPr>
          <w:rFonts w:ascii="Times New Roman" w:eastAsia="Times New Roman" w:hAnsi="Times New Roman" w:cs="Times New Roman"/>
          <w:color w:val="000000"/>
          <w:sz w:val="24"/>
          <w:szCs w:val="24"/>
        </w:rPr>
        <w:t xml:space="preserve"> </w:t>
      </w:r>
      <w:r w:rsidRPr="00AA6161">
        <w:rPr>
          <w:rFonts w:ascii="Times New Roman" w:eastAsia="Times New Roman" w:hAnsi="Times New Roman" w:cs="Times New Roman"/>
          <w:color w:val="000000"/>
          <w:sz w:val="24"/>
          <w:szCs w:val="24"/>
        </w:rPr>
        <w:t>лица</w:t>
      </w:r>
      <w:r w:rsidR="00DA241F">
        <w:rPr>
          <w:rFonts w:ascii="Times New Roman" w:eastAsia="Times New Roman" w:hAnsi="Times New Roman" w:cs="Times New Roman"/>
          <w:color w:val="000000"/>
          <w:sz w:val="24"/>
          <w:szCs w:val="24"/>
        </w:rPr>
        <w:t xml:space="preserve"> </w:t>
      </w:r>
      <w:r w:rsidRPr="00AA6161">
        <w:rPr>
          <w:rFonts w:ascii="Times New Roman" w:eastAsia="Times New Roman" w:hAnsi="Times New Roman" w:cs="Times New Roman"/>
          <w:color w:val="000000"/>
          <w:sz w:val="24"/>
          <w:szCs w:val="24"/>
        </w:rPr>
        <w:t>могу</w:t>
      </w:r>
      <w:r w:rsidR="00DA241F">
        <w:rPr>
          <w:rFonts w:ascii="Times New Roman" w:eastAsia="Times New Roman" w:hAnsi="Times New Roman" w:cs="Times New Roman"/>
          <w:color w:val="000000"/>
          <w:sz w:val="24"/>
          <w:szCs w:val="24"/>
        </w:rPr>
        <w:t xml:space="preserve"> </w:t>
      </w:r>
      <w:r w:rsidRPr="00AA6161">
        <w:rPr>
          <w:rFonts w:ascii="Times New Roman" w:eastAsia="Times New Roman" w:hAnsi="Times New Roman" w:cs="Times New Roman"/>
          <w:color w:val="000000"/>
          <w:sz w:val="24"/>
          <w:szCs w:val="24"/>
        </w:rPr>
        <w:t>се</w:t>
      </w:r>
      <w:r w:rsidR="00DA241F">
        <w:rPr>
          <w:rFonts w:ascii="Times New Roman" w:eastAsia="Times New Roman" w:hAnsi="Times New Roman" w:cs="Times New Roman"/>
          <w:color w:val="000000"/>
          <w:sz w:val="24"/>
          <w:szCs w:val="24"/>
        </w:rPr>
        <w:t xml:space="preserve"> </w:t>
      </w:r>
      <w:r w:rsidRPr="00AA6161">
        <w:rPr>
          <w:rFonts w:ascii="Times New Roman" w:eastAsia="Times New Roman" w:hAnsi="Times New Roman" w:cs="Times New Roman"/>
          <w:color w:val="000000"/>
          <w:sz w:val="24"/>
          <w:szCs w:val="24"/>
        </w:rPr>
        <w:t>јавити</w:t>
      </w:r>
      <w:r w:rsidR="00DA241F">
        <w:rPr>
          <w:rFonts w:ascii="Times New Roman" w:eastAsia="Times New Roman" w:hAnsi="Times New Roman" w:cs="Times New Roman"/>
          <w:color w:val="000000"/>
          <w:sz w:val="24"/>
          <w:szCs w:val="24"/>
        </w:rPr>
        <w:t xml:space="preserve"> </w:t>
      </w:r>
      <w:r w:rsidRPr="00AA6161">
        <w:rPr>
          <w:rFonts w:ascii="Times New Roman" w:eastAsia="Times New Roman" w:hAnsi="Times New Roman" w:cs="Times New Roman"/>
          <w:color w:val="000000"/>
          <w:sz w:val="24"/>
          <w:szCs w:val="24"/>
        </w:rPr>
        <w:t>стечајном</w:t>
      </w:r>
      <w:r w:rsidR="00DA241F">
        <w:rPr>
          <w:rFonts w:ascii="Times New Roman" w:eastAsia="Times New Roman" w:hAnsi="Times New Roman" w:cs="Times New Roman"/>
          <w:color w:val="000000"/>
          <w:sz w:val="24"/>
          <w:szCs w:val="24"/>
        </w:rPr>
        <w:t xml:space="preserve"> </w:t>
      </w:r>
      <w:r w:rsidRPr="00AA6161">
        <w:rPr>
          <w:rFonts w:ascii="Times New Roman" w:eastAsia="Times New Roman" w:hAnsi="Times New Roman" w:cs="Times New Roman"/>
          <w:color w:val="000000"/>
          <w:sz w:val="24"/>
          <w:szCs w:val="24"/>
        </w:rPr>
        <w:t>управнику</w:t>
      </w:r>
      <w:r w:rsidR="00DA241F">
        <w:rPr>
          <w:rFonts w:ascii="Times New Roman" w:eastAsia="Times New Roman" w:hAnsi="Times New Roman" w:cs="Times New Roman"/>
          <w:color w:val="000000"/>
          <w:sz w:val="24"/>
          <w:szCs w:val="24"/>
        </w:rPr>
        <w:t xml:space="preserve"> </w:t>
      </w:r>
      <w:r w:rsidR="00616B7E">
        <w:rPr>
          <w:rFonts w:ascii="Times New Roman" w:eastAsia="Times New Roman" w:hAnsi="Times New Roman" w:cs="Times New Roman"/>
          <w:color w:val="000000"/>
          <w:sz w:val="24"/>
          <w:szCs w:val="24"/>
          <w:lang w:val="sr-Cyrl-RS"/>
        </w:rPr>
        <w:t>Рашку Госпићу</w:t>
      </w:r>
      <w:r w:rsidRPr="00AA6161">
        <w:rPr>
          <w:rFonts w:ascii="Times New Roman" w:eastAsia="Times New Roman" w:hAnsi="Times New Roman" w:cs="Times New Roman"/>
          <w:color w:val="000000"/>
          <w:sz w:val="24"/>
          <w:szCs w:val="24"/>
        </w:rPr>
        <w:t>,</w:t>
      </w:r>
      <w:r w:rsidR="00E63F94">
        <w:rPr>
          <w:rFonts w:ascii="Times New Roman" w:eastAsia="Times New Roman" w:hAnsi="Times New Roman" w:cs="Times New Roman"/>
          <w:color w:val="000000"/>
          <w:sz w:val="24"/>
          <w:szCs w:val="24"/>
        </w:rPr>
        <w:t xml:space="preserve"> </w:t>
      </w:r>
      <w:r w:rsidRPr="00AA6161">
        <w:rPr>
          <w:rFonts w:ascii="Times New Roman" w:eastAsia="Times New Roman" w:hAnsi="Times New Roman" w:cs="Times New Roman"/>
          <w:color w:val="000000"/>
          <w:sz w:val="24"/>
          <w:szCs w:val="24"/>
        </w:rPr>
        <w:t>тел:</w:t>
      </w:r>
      <w:r w:rsidR="00616B7E">
        <w:rPr>
          <w:rFonts w:ascii="Times New Roman" w:eastAsia="Times New Roman" w:hAnsi="Times New Roman" w:cs="Times New Roman"/>
          <w:color w:val="000000"/>
          <w:sz w:val="24"/>
          <w:szCs w:val="24"/>
          <w:lang w:val="sr-Cyrl-RS"/>
        </w:rPr>
        <w:t xml:space="preserve"> </w:t>
      </w:r>
      <w:r w:rsidR="00010849" w:rsidRPr="00AA6161">
        <w:rPr>
          <w:rFonts w:ascii="Times New Roman" w:eastAsia="Times New Roman" w:hAnsi="Times New Roman" w:cs="Times New Roman"/>
          <w:color w:val="000000"/>
          <w:sz w:val="24"/>
          <w:szCs w:val="24"/>
        </w:rPr>
        <w:t>06</w:t>
      </w:r>
      <w:r w:rsidR="00616B7E">
        <w:rPr>
          <w:rFonts w:ascii="Times New Roman" w:eastAsia="Times New Roman" w:hAnsi="Times New Roman" w:cs="Times New Roman"/>
          <w:color w:val="000000"/>
          <w:sz w:val="24"/>
          <w:szCs w:val="24"/>
          <w:lang w:val="sr-Cyrl-RS"/>
        </w:rPr>
        <w:t>3</w:t>
      </w:r>
      <w:r w:rsidR="00010849" w:rsidRPr="00AA6161">
        <w:rPr>
          <w:rFonts w:ascii="Times New Roman" w:eastAsia="Times New Roman" w:hAnsi="Times New Roman" w:cs="Times New Roman"/>
          <w:color w:val="000000"/>
          <w:sz w:val="24"/>
          <w:szCs w:val="24"/>
        </w:rPr>
        <w:t>/</w:t>
      </w:r>
      <w:r w:rsidR="00616B7E">
        <w:rPr>
          <w:rFonts w:ascii="Times New Roman" w:eastAsia="Times New Roman" w:hAnsi="Times New Roman" w:cs="Times New Roman"/>
          <w:color w:val="000000"/>
          <w:sz w:val="24"/>
          <w:szCs w:val="24"/>
          <w:lang w:val="sr-Cyrl-RS"/>
        </w:rPr>
        <w:t>87-78-020 или п</w:t>
      </w:r>
      <w:r w:rsidR="007E1500" w:rsidRPr="00AA6161">
        <w:rPr>
          <w:rFonts w:ascii="Times New Roman" w:eastAsia="Times New Roman" w:hAnsi="Times New Roman" w:cs="Times New Roman"/>
          <w:color w:val="000000"/>
          <w:sz w:val="24"/>
          <w:szCs w:val="24"/>
        </w:rPr>
        <w:t>утем</w:t>
      </w:r>
      <w:r w:rsidR="00E63F94">
        <w:rPr>
          <w:rFonts w:ascii="Times New Roman" w:eastAsia="Times New Roman" w:hAnsi="Times New Roman" w:cs="Times New Roman"/>
          <w:color w:val="000000"/>
          <w:sz w:val="24"/>
          <w:szCs w:val="24"/>
        </w:rPr>
        <w:t xml:space="preserve"> </w:t>
      </w:r>
      <w:r w:rsidR="00514623" w:rsidRPr="00AA6161">
        <w:rPr>
          <w:rFonts w:ascii="Times New Roman" w:eastAsia="Times New Roman" w:hAnsi="Times New Roman" w:cs="Times New Roman"/>
          <w:color w:val="000000"/>
          <w:sz w:val="24"/>
          <w:szCs w:val="24"/>
        </w:rPr>
        <w:t>e–</w:t>
      </w:r>
      <w:r w:rsidRPr="00AA6161">
        <w:rPr>
          <w:rFonts w:ascii="Times New Roman" w:eastAsia="Times New Roman" w:hAnsi="Times New Roman" w:cs="Times New Roman"/>
          <w:color w:val="000000"/>
          <w:sz w:val="24"/>
          <w:szCs w:val="24"/>
        </w:rPr>
        <w:t>mail</w:t>
      </w:r>
      <w:r w:rsidR="00616B7E">
        <w:rPr>
          <w:rFonts w:ascii="Times New Roman" w:eastAsia="Times New Roman" w:hAnsi="Times New Roman" w:cs="Times New Roman"/>
          <w:color w:val="000000"/>
          <w:sz w:val="24"/>
          <w:szCs w:val="24"/>
          <w:lang w:val="sr-Cyrl-RS"/>
        </w:rPr>
        <w:t xml:space="preserve"> адресе </w:t>
      </w:r>
      <w:r w:rsidRPr="00AA6161">
        <w:rPr>
          <w:rFonts w:ascii="Times New Roman" w:eastAsia="Times New Roman" w:hAnsi="Times New Roman" w:cs="Times New Roman"/>
          <w:color w:val="000000"/>
          <w:sz w:val="24"/>
          <w:szCs w:val="24"/>
        </w:rPr>
        <w:t>:</w:t>
      </w:r>
      <w:r w:rsidR="00E63F94">
        <w:rPr>
          <w:rFonts w:ascii="Times New Roman" w:eastAsia="Times New Roman" w:hAnsi="Times New Roman" w:cs="Times New Roman"/>
          <w:color w:val="000000"/>
          <w:sz w:val="24"/>
          <w:szCs w:val="24"/>
        </w:rPr>
        <w:t xml:space="preserve"> </w:t>
      </w:r>
      <w:hyperlink r:id="rId5" w:history="1">
        <w:r w:rsidR="002249F6" w:rsidRPr="00C04522">
          <w:rPr>
            <w:rStyle w:val="Hyperlink"/>
            <w:rFonts w:ascii="Times New Roman" w:hAnsi="Times New Roman" w:cs="Times New Roman"/>
          </w:rPr>
          <w:t>rgospic@gmail.com</w:t>
        </w:r>
      </w:hyperlink>
    </w:p>
    <w:p w:rsidR="00D904B9" w:rsidRPr="004376B9" w:rsidRDefault="00300C6E" w:rsidP="00A1027D">
      <w:pPr>
        <w:spacing w:line="240" w:lineRule="auto"/>
        <w:jc w:val="both"/>
        <w:rPr>
          <w:rFonts w:ascii="Times New Roman" w:eastAsia="Times New Roman" w:hAnsi="Times New Roman" w:cs="Times New Roman"/>
          <w:sz w:val="28"/>
          <w:szCs w:val="24"/>
        </w:rPr>
      </w:pPr>
      <w:r w:rsidRPr="004376B9">
        <w:rPr>
          <w:rFonts w:ascii="Times New Roman" w:hAnsi="Times New Roman" w:cs="Times New Roman"/>
          <w:sz w:val="24"/>
          <w:lang w:val="sr-Cyrl-CS"/>
        </w:rPr>
        <w:t xml:space="preserve">У складу са Националним стандардом бр.5 о начину и поступку уновчења имовине стечајног дужника о избору понуђача одлучује Одбор поверилаца стечајног дужника, када је имовина која је обухваћена продајом целокупне имовине стечајног дужника, имовинске целине или стечајног дужника као правног лица предмет обезбеђења потраживања једног или више разлучних и заложних поверилаца, узимајући осим финансијске понуде у обзир и </w:t>
      </w:r>
      <w:r w:rsidRPr="004376B9">
        <w:rPr>
          <w:rFonts w:ascii="Times New Roman" w:hAnsi="Times New Roman" w:cs="Times New Roman"/>
          <w:sz w:val="24"/>
          <w:lang w:val="sr-Cyrl-CS"/>
        </w:rPr>
        <w:lastRenderedPageBreak/>
        <w:t xml:space="preserve">стручност, референце, кадровски и технички капацитет за вршење услуге и друге елементе понуде који су од значаја за вршење конкретне процене,  и то искључиво са Листе понуђача добијене од стечајног управника. </w:t>
      </w:r>
      <w:r w:rsidR="00CC3DC6">
        <w:rPr>
          <w:rFonts w:ascii="Times New Roman" w:hAnsi="Times New Roman" w:cs="Times New Roman"/>
          <w:sz w:val="24"/>
          <w:lang w:val="sr-Cyrl-CS"/>
        </w:rPr>
        <w:t xml:space="preserve">Цена није једини критеријум прилико одабира </w:t>
      </w:r>
      <w:r w:rsidR="00D52C4A">
        <w:rPr>
          <w:rFonts w:ascii="Times New Roman" w:hAnsi="Times New Roman" w:cs="Times New Roman"/>
          <w:sz w:val="24"/>
          <w:lang w:val="sr-Cyrl-CS"/>
        </w:rPr>
        <w:t>проценитеља.</w:t>
      </w:r>
      <w:r w:rsidRPr="004376B9">
        <w:rPr>
          <w:rFonts w:ascii="Times New Roman" w:hAnsi="Times New Roman" w:cs="Times New Roman"/>
          <w:sz w:val="24"/>
          <w:lang w:val="sr-Cyrl-CS"/>
        </w:rPr>
        <w:t>У случају да Одбор не донесе одлуку у року од 8 дана, избор понуђача врши стечајни управник, применом истих критеријума.</w:t>
      </w:r>
      <w:r w:rsidR="00D904B9" w:rsidRPr="004376B9">
        <w:rPr>
          <w:rFonts w:ascii="Times New Roman" w:eastAsia="Times New Roman" w:hAnsi="Times New Roman" w:cs="Times New Roman"/>
          <w:color w:val="000000"/>
          <w:sz w:val="28"/>
          <w:szCs w:val="24"/>
        </w:rPr>
        <w:t> </w:t>
      </w:r>
    </w:p>
    <w:p w:rsidR="00D904B9" w:rsidRPr="00AA6161" w:rsidRDefault="00300C6E" w:rsidP="00A1027D">
      <w:pPr>
        <w:pStyle w:val="ListParagraph"/>
        <w:spacing w:line="240" w:lineRule="auto"/>
        <w:ind w:left="0"/>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sidR="00F73D28" w:rsidRPr="00AA6161">
        <w:rPr>
          <w:rFonts w:ascii="Times New Roman" w:eastAsia="Times New Roman" w:hAnsi="Times New Roman" w:cs="Times New Roman"/>
          <w:color w:val="000000"/>
          <w:sz w:val="24"/>
          <w:szCs w:val="24"/>
        </w:rPr>
        <w:t xml:space="preserve">. </w:t>
      </w:r>
      <w:r w:rsidR="00D904B9" w:rsidRPr="00AA6161">
        <w:rPr>
          <w:rFonts w:ascii="Times New Roman" w:eastAsia="Times New Roman" w:hAnsi="Times New Roman" w:cs="Times New Roman"/>
          <w:color w:val="000000"/>
          <w:sz w:val="24"/>
          <w:szCs w:val="24"/>
        </w:rPr>
        <w:t>УСЛОВИ</w:t>
      </w:r>
      <w:r w:rsidR="00DA241F">
        <w:rPr>
          <w:rFonts w:ascii="Times New Roman" w:eastAsia="Times New Roman" w:hAnsi="Times New Roman" w:cs="Times New Roman"/>
          <w:color w:val="000000"/>
          <w:sz w:val="24"/>
          <w:szCs w:val="24"/>
        </w:rPr>
        <w:t xml:space="preserve"> </w:t>
      </w:r>
      <w:r w:rsidR="00D904B9" w:rsidRPr="00AA6161">
        <w:rPr>
          <w:rFonts w:ascii="Times New Roman" w:eastAsia="Times New Roman" w:hAnsi="Times New Roman" w:cs="Times New Roman"/>
          <w:color w:val="000000"/>
          <w:sz w:val="24"/>
          <w:szCs w:val="24"/>
        </w:rPr>
        <w:t xml:space="preserve"> КОНКУРИСАЊА</w:t>
      </w:r>
    </w:p>
    <w:p w:rsidR="00D904B9" w:rsidRPr="00AA6161" w:rsidRDefault="00D904B9" w:rsidP="00A1027D">
      <w:pPr>
        <w:spacing w:line="240" w:lineRule="auto"/>
        <w:jc w:val="both"/>
        <w:rPr>
          <w:rFonts w:ascii="Times New Roman" w:eastAsia="Times New Roman" w:hAnsi="Times New Roman" w:cs="Times New Roman"/>
          <w:sz w:val="24"/>
          <w:szCs w:val="24"/>
        </w:rPr>
      </w:pPr>
      <w:r w:rsidRPr="00AA6161">
        <w:rPr>
          <w:rFonts w:ascii="Times New Roman" w:eastAsia="Times New Roman" w:hAnsi="Times New Roman" w:cs="Times New Roman"/>
          <w:color w:val="000000"/>
          <w:sz w:val="24"/>
          <w:szCs w:val="24"/>
        </w:rPr>
        <w:t>Понуду</w:t>
      </w:r>
      <w:r w:rsidR="00DA241F">
        <w:rPr>
          <w:rFonts w:ascii="Times New Roman" w:eastAsia="Times New Roman" w:hAnsi="Times New Roman" w:cs="Times New Roman"/>
          <w:color w:val="000000"/>
          <w:sz w:val="24"/>
          <w:szCs w:val="24"/>
        </w:rPr>
        <w:t xml:space="preserve"> </w:t>
      </w:r>
      <w:r w:rsidRPr="00AA6161">
        <w:rPr>
          <w:rFonts w:ascii="Times New Roman" w:eastAsia="Times New Roman" w:hAnsi="Times New Roman" w:cs="Times New Roman"/>
          <w:color w:val="000000"/>
          <w:sz w:val="24"/>
          <w:szCs w:val="24"/>
        </w:rPr>
        <w:t>за</w:t>
      </w:r>
      <w:r w:rsidR="00DA241F">
        <w:rPr>
          <w:rFonts w:ascii="Times New Roman" w:eastAsia="Times New Roman" w:hAnsi="Times New Roman" w:cs="Times New Roman"/>
          <w:color w:val="000000"/>
          <w:sz w:val="24"/>
          <w:szCs w:val="24"/>
        </w:rPr>
        <w:t xml:space="preserve"> </w:t>
      </w:r>
      <w:r w:rsidRPr="00AA6161">
        <w:rPr>
          <w:rFonts w:ascii="Times New Roman" w:eastAsia="Times New Roman" w:hAnsi="Times New Roman" w:cs="Times New Roman"/>
          <w:color w:val="000000"/>
          <w:sz w:val="24"/>
          <w:szCs w:val="24"/>
        </w:rPr>
        <w:t>учествовање</w:t>
      </w:r>
      <w:r w:rsidR="00DA241F">
        <w:rPr>
          <w:rFonts w:ascii="Times New Roman" w:eastAsia="Times New Roman" w:hAnsi="Times New Roman" w:cs="Times New Roman"/>
          <w:color w:val="000000"/>
          <w:sz w:val="24"/>
          <w:szCs w:val="24"/>
        </w:rPr>
        <w:t xml:space="preserve"> </w:t>
      </w:r>
      <w:r w:rsidRPr="00AA6161">
        <w:rPr>
          <w:rFonts w:ascii="Times New Roman" w:eastAsia="Times New Roman" w:hAnsi="Times New Roman" w:cs="Times New Roman"/>
          <w:color w:val="000000"/>
          <w:sz w:val="24"/>
          <w:szCs w:val="24"/>
        </w:rPr>
        <w:t>могу</w:t>
      </w:r>
      <w:r w:rsidR="00DA241F">
        <w:rPr>
          <w:rFonts w:ascii="Times New Roman" w:eastAsia="Times New Roman" w:hAnsi="Times New Roman" w:cs="Times New Roman"/>
          <w:color w:val="000000"/>
          <w:sz w:val="24"/>
          <w:szCs w:val="24"/>
        </w:rPr>
        <w:t xml:space="preserve"> </w:t>
      </w:r>
      <w:r w:rsidRPr="00AA6161">
        <w:rPr>
          <w:rFonts w:ascii="Times New Roman" w:eastAsia="Times New Roman" w:hAnsi="Times New Roman" w:cs="Times New Roman"/>
          <w:color w:val="000000"/>
          <w:sz w:val="24"/>
          <w:szCs w:val="24"/>
        </w:rPr>
        <w:t>поднети</w:t>
      </w:r>
      <w:r w:rsidR="00DA241F">
        <w:rPr>
          <w:rFonts w:ascii="Times New Roman" w:eastAsia="Times New Roman" w:hAnsi="Times New Roman" w:cs="Times New Roman"/>
          <w:color w:val="000000"/>
          <w:sz w:val="24"/>
          <w:szCs w:val="24"/>
        </w:rPr>
        <w:t xml:space="preserve"> </w:t>
      </w:r>
      <w:r w:rsidRPr="00AA6161">
        <w:rPr>
          <w:rFonts w:ascii="Times New Roman" w:eastAsia="Times New Roman" w:hAnsi="Times New Roman" w:cs="Times New Roman"/>
          <w:color w:val="000000"/>
          <w:sz w:val="24"/>
          <w:szCs w:val="24"/>
        </w:rPr>
        <w:t>сви</w:t>
      </w:r>
      <w:r w:rsidR="00DA241F">
        <w:rPr>
          <w:rFonts w:ascii="Times New Roman" w:eastAsia="Times New Roman" w:hAnsi="Times New Roman" w:cs="Times New Roman"/>
          <w:color w:val="000000"/>
          <w:sz w:val="24"/>
          <w:szCs w:val="24"/>
        </w:rPr>
        <w:t xml:space="preserve"> </w:t>
      </w:r>
      <w:r w:rsidRPr="00AA6161">
        <w:rPr>
          <w:rFonts w:ascii="Times New Roman" w:eastAsia="Times New Roman" w:hAnsi="Times New Roman" w:cs="Times New Roman"/>
          <w:color w:val="000000"/>
          <w:sz w:val="24"/>
          <w:szCs w:val="24"/>
        </w:rPr>
        <w:t>понуђачи</w:t>
      </w:r>
      <w:r w:rsidR="00DA241F">
        <w:rPr>
          <w:rFonts w:ascii="Times New Roman" w:eastAsia="Times New Roman" w:hAnsi="Times New Roman" w:cs="Times New Roman"/>
          <w:color w:val="000000"/>
          <w:sz w:val="24"/>
          <w:szCs w:val="24"/>
        </w:rPr>
        <w:t xml:space="preserve"> </w:t>
      </w:r>
      <w:r w:rsidRPr="00AA6161">
        <w:rPr>
          <w:rFonts w:ascii="Times New Roman" w:eastAsia="Times New Roman" w:hAnsi="Times New Roman" w:cs="Times New Roman"/>
          <w:color w:val="000000"/>
          <w:sz w:val="24"/>
          <w:szCs w:val="24"/>
        </w:rPr>
        <w:t>који</w:t>
      </w:r>
      <w:r w:rsidR="00DA241F">
        <w:rPr>
          <w:rFonts w:ascii="Times New Roman" w:eastAsia="Times New Roman" w:hAnsi="Times New Roman" w:cs="Times New Roman"/>
          <w:color w:val="000000"/>
          <w:sz w:val="24"/>
          <w:szCs w:val="24"/>
        </w:rPr>
        <w:t xml:space="preserve"> </w:t>
      </w:r>
      <w:r w:rsidRPr="00AA6161">
        <w:rPr>
          <w:rFonts w:ascii="Times New Roman" w:eastAsia="Times New Roman" w:hAnsi="Times New Roman" w:cs="Times New Roman"/>
          <w:color w:val="000000"/>
          <w:sz w:val="24"/>
          <w:szCs w:val="24"/>
        </w:rPr>
        <w:t>испуњавају</w:t>
      </w:r>
      <w:r w:rsidR="00DA241F">
        <w:rPr>
          <w:rFonts w:ascii="Times New Roman" w:eastAsia="Times New Roman" w:hAnsi="Times New Roman" w:cs="Times New Roman"/>
          <w:color w:val="000000"/>
          <w:sz w:val="24"/>
          <w:szCs w:val="24"/>
        </w:rPr>
        <w:t xml:space="preserve"> </w:t>
      </w:r>
      <w:r w:rsidRPr="00AA6161">
        <w:rPr>
          <w:rFonts w:ascii="Times New Roman" w:eastAsia="Times New Roman" w:hAnsi="Times New Roman" w:cs="Times New Roman"/>
          <w:color w:val="000000"/>
          <w:sz w:val="24"/>
          <w:szCs w:val="24"/>
        </w:rPr>
        <w:t>услове у смислу</w:t>
      </w:r>
      <w:r w:rsidR="00DA241F">
        <w:rPr>
          <w:rFonts w:ascii="Times New Roman" w:eastAsia="Times New Roman" w:hAnsi="Times New Roman" w:cs="Times New Roman"/>
          <w:color w:val="000000"/>
          <w:sz w:val="24"/>
          <w:szCs w:val="24"/>
        </w:rPr>
        <w:t xml:space="preserve"> </w:t>
      </w:r>
      <w:r w:rsidRPr="00AA6161">
        <w:rPr>
          <w:rFonts w:ascii="Times New Roman" w:eastAsia="Times New Roman" w:hAnsi="Times New Roman" w:cs="Times New Roman"/>
          <w:color w:val="000000"/>
          <w:sz w:val="24"/>
          <w:szCs w:val="24"/>
        </w:rPr>
        <w:t>квалификационих</w:t>
      </w:r>
      <w:r w:rsidR="00DA241F">
        <w:rPr>
          <w:rFonts w:ascii="Times New Roman" w:eastAsia="Times New Roman" w:hAnsi="Times New Roman" w:cs="Times New Roman"/>
          <w:color w:val="000000"/>
          <w:sz w:val="24"/>
          <w:szCs w:val="24"/>
        </w:rPr>
        <w:t xml:space="preserve"> </w:t>
      </w:r>
      <w:r w:rsidRPr="00AA6161">
        <w:rPr>
          <w:rFonts w:ascii="Times New Roman" w:eastAsia="Times New Roman" w:hAnsi="Times New Roman" w:cs="Times New Roman"/>
          <w:color w:val="000000"/>
          <w:sz w:val="24"/>
          <w:szCs w:val="24"/>
        </w:rPr>
        <w:t>захтева, утврђених</w:t>
      </w:r>
      <w:r w:rsidR="00DA241F">
        <w:rPr>
          <w:rFonts w:ascii="Times New Roman" w:eastAsia="Times New Roman" w:hAnsi="Times New Roman" w:cs="Times New Roman"/>
          <w:color w:val="000000"/>
          <w:sz w:val="24"/>
          <w:szCs w:val="24"/>
        </w:rPr>
        <w:t xml:space="preserve"> </w:t>
      </w:r>
      <w:r w:rsidRPr="00AA6161">
        <w:rPr>
          <w:rFonts w:ascii="Times New Roman" w:eastAsia="Times New Roman" w:hAnsi="Times New Roman" w:cs="Times New Roman"/>
          <w:color w:val="000000"/>
          <w:sz w:val="24"/>
          <w:szCs w:val="24"/>
        </w:rPr>
        <w:t>од</w:t>
      </w:r>
      <w:r w:rsidR="00DA241F">
        <w:rPr>
          <w:rFonts w:ascii="Times New Roman" w:eastAsia="Times New Roman" w:hAnsi="Times New Roman" w:cs="Times New Roman"/>
          <w:color w:val="000000"/>
          <w:sz w:val="24"/>
          <w:szCs w:val="24"/>
        </w:rPr>
        <w:t xml:space="preserve"> </w:t>
      </w:r>
      <w:r w:rsidRPr="00AA6161">
        <w:rPr>
          <w:rFonts w:ascii="Times New Roman" w:eastAsia="Times New Roman" w:hAnsi="Times New Roman" w:cs="Times New Roman"/>
          <w:color w:val="000000"/>
          <w:sz w:val="24"/>
          <w:szCs w:val="24"/>
        </w:rPr>
        <w:t>стране</w:t>
      </w:r>
      <w:r w:rsidR="00DA241F">
        <w:rPr>
          <w:rFonts w:ascii="Times New Roman" w:eastAsia="Times New Roman" w:hAnsi="Times New Roman" w:cs="Times New Roman"/>
          <w:color w:val="000000"/>
          <w:sz w:val="24"/>
          <w:szCs w:val="24"/>
        </w:rPr>
        <w:t xml:space="preserve"> </w:t>
      </w:r>
      <w:r w:rsidRPr="00AA6161">
        <w:rPr>
          <w:rFonts w:ascii="Times New Roman" w:eastAsia="Times New Roman" w:hAnsi="Times New Roman" w:cs="Times New Roman"/>
          <w:color w:val="000000"/>
          <w:sz w:val="24"/>
          <w:szCs w:val="24"/>
        </w:rPr>
        <w:t>наручиоца, и то:</w:t>
      </w:r>
    </w:p>
    <w:p w:rsidR="00D904B9" w:rsidRPr="00AA6161" w:rsidRDefault="00D904B9" w:rsidP="00A1027D">
      <w:pPr>
        <w:numPr>
          <w:ilvl w:val="0"/>
          <w:numId w:val="15"/>
        </w:numPr>
        <w:spacing w:after="0" w:line="240" w:lineRule="auto"/>
        <w:jc w:val="both"/>
        <w:textAlignment w:val="baseline"/>
        <w:rPr>
          <w:rFonts w:ascii="Times New Roman" w:eastAsia="Times New Roman" w:hAnsi="Times New Roman" w:cs="Times New Roman"/>
          <w:color w:val="000000"/>
          <w:sz w:val="24"/>
          <w:szCs w:val="24"/>
        </w:rPr>
      </w:pPr>
      <w:r w:rsidRPr="00AA6161">
        <w:rPr>
          <w:rFonts w:ascii="Times New Roman" w:eastAsia="Times New Roman" w:hAnsi="Times New Roman" w:cs="Times New Roman"/>
          <w:color w:val="000000"/>
          <w:sz w:val="24"/>
          <w:szCs w:val="24"/>
        </w:rPr>
        <w:t>Да</w:t>
      </w:r>
      <w:r w:rsidR="00CA7840">
        <w:rPr>
          <w:rFonts w:ascii="Times New Roman" w:eastAsia="Times New Roman" w:hAnsi="Times New Roman" w:cs="Times New Roman"/>
          <w:color w:val="000000"/>
          <w:sz w:val="24"/>
          <w:szCs w:val="24"/>
          <w:lang w:val="sr-Cyrl-RS"/>
        </w:rPr>
        <w:t xml:space="preserve"> </w:t>
      </w:r>
      <w:r w:rsidRPr="00AA6161">
        <w:rPr>
          <w:rFonts w:ascii="Times New Roman" w:eastAsia="Times New Roman" w:hAnsi="Times New Roman" w:cs="Times New Roman"/>
          <w:color w:val="000000"/>
          <w:sz w:val="24"/>
          <w:szCs w:val="24"/>
        </w:rPr>
        <w:t>је</w:t>
      </w:r>
      <w:r w:rsidR="00DA241F">
        <w:rPr>
          <w:rFonts w:ascii="Times New Roman" w:eastAsia="Times New Roman" w:hAnsi="Times New Roman" w:cs="Times New Roman"/>
          <w:color w:val="000000"/>
          <w:sz w:val="24"/>
          <w:szCs w:val="24"/>
        </w:rPr>
        <w:t xml:space="preserve"> </w:t>
      </w:r>
      <w:r w:rsidRPr="00AA6161">
        <w:rPr>
          <w:rFonts w:ascii="Times New Roman" w:eastAsia="Times New Roman" w:hAnsi="Times New Roman" w:cs="Times New Roman"/>
          <w:color w:val="000000"/>
          <w:sz w:val="24"/>
          <w:szCs w:val="24"/>
        </w:rPr>
        <w:t>регистрован</w:t>
      </w:r>
      <w:r w:rsidR="00DA241F">
        <w:rPr>
          <w:rFonts w:ascii="Times New Roman" w:eastAsia="Times New Roman" w:hAnsi="Times New Roman" w:cs="Times New Roman"/>
          <w:color w:val="000000"/>
          <w:sz w:val="24"/>
          <w:szCs w:val="24"/>
        </w:rPr>
        <w:t xml:space="preserve"> </w:t>
      </w:r>
      <w:r w:rsidRPr="00AA6161">
        <w:rPr>
          <w:rFonts w:ascii="Times New Roman" w:eastAsia="Times New Roman" w:hAnsi="Times New Roman" w:cs="Times New Roman"/>
          <w:color w:val="000000"/>
          <w:sz w:val="24"/>
          <w:szCs w:val="24"/>
        </w:rPr>
        <w:t>за</w:t>
      </w:r>
      <w:r w:rsidR="00DA241F">
        <w:rPr>
          <w:rFonts w:ascii="Times New Roman" w:eastAsia="Times New Roman" w:hAnsi="Times New Roman" w:cs="Times New Roman"/>
          <w:color w:val="000000"/>
          <w:sz w:val="24"/>
          <w:szCs w:val="24"/>
        </w:rPr>
        <w:t xml:space="preserve"> </w:t>
      </w:r>
      <w:r w:rsidRPr="00AA6161">
        <w:rPr>
          <w:rFonts w:ascii="Times New Roman" w:eastAsia="Times New Roman" w:hAnsi="Times New Roman" w:cs="Times New Roman"/>
          <w:color w:val="000000"/>
          <w:sz w:val="24"/>
          <w:szCs w:val="24"/>
        </w:rPr>
        <w:t>обављање</w:t>
      </w:r>
      <w:r w:rsidR="00DA241F">
        <w:rPr>
          <w:rFonts w:ascii="Times New Roman" w:eastAsia="Times New Roman" w:hAnsi="Times New Roman" w:cs="Times New Roman"/>
          <w:color w:val="000000"/>
          <w:sz w:val="24"/>
          <w:szCs w:val="24"/>
        </w:rPr>
        <w:t xml:space="preserve"> </w:t>
      </w:r>
      <w:r w:rsidRPr="00AA6161">
        <w:rPr>
          <w:rFonts w:ascii="Times New Roman" w:eastAsia="Times New Roman" w:hAnsi="Times New Roman" w:cs="Times New Roman"/>
          <w:color w:val="000000"/>
          <w:sz w:val="24"/>
          <w:szCs w:val="24"/>
        </w:rPr>
        <w:t>делатности</w:t>
      </w:r>
      <w:r w:rsidR="00DA241F">
        <w:rPr>
          <w:rFonts w:ascii="Times New Roman" w:eastAsia="Times New Roman" w:hAnsi="Times New Roman" w:cs="Times New Roman"/>
          <w:color w:val="000000"/>
          <w:sz w:val="24"/>
          <w:szCs w:val="24"/>
        </w:rPr>
        <w:t xml:space="preserve"> </w:t>
      </w:r>
      <w:r w:rsidRPr="00AA6161">
        <w:rPr>
          <w:rFonts w:ascii="Times New Roman" w:eastAsia="Times New Roman" w:hAnsi="Times New Roman" w:cs="Times New Roman"/>
          <w:color w:val="000000"/>
          <w:sz w:val="24"/>
          <w:szCs w:val="24"/>
        </w:rPr>
        <w:t>код</w:t>
      </w:r>
      <w:r w:rsidR="00DA241F">
        <w:rPr>
          <w:rFonts w:ascii="Times New Roman" w:eastAsia="Times New Roman" w:hAnsi="Times New Roman" w:cs="Times New Roman"/>
          <w:color w:val="000000"/>
          <w:sz w:val="24"/>
          <w:szCs w:val="24"/>
        </w:rPr>
        <w:t xml:space="preserve"> </w:t>
      </w:r>
      <w:r w:rsidRPr="00AA6161">
        <w:rPr>
          <w:rFonts w:ascii="Times New Roman" w:eastAsia="Times New Roman" w:hAnsi="Times New Roman" w:cs="Times New Roman"/>
          <w:color w:val="000000"/>
          <w:sz w:val="24"/>
          <w:szCs w:val="24"/>
        </w:rPr>
        <w:t>надлежног</w:t>
      </w:r>
      <w:r w:rsidR="00DA241F">
        <w:rPr>
          <w:rFonts w:ascii="Times New Roman" w:eastAsia="Times New Roman" w:hAnsi="Times New Roman" w:cs="Times New Roman"/>
          <w:color w:val="000000"/>
          <w:sz w:val="24"/>
          <w:szCs w:val="24"/>
        </w:rPr>
        <w:t xml:space="preserve"> </w:t>
      </w:r>
      <w:r w:rsidRPr="00AA6161">
        <w:rPr>
          <w:rFonts w:ascii="Times New Roman" w:eastAsia="Times New Roman" w:hAnsi="Times New Roman" w:cs="Times New Roman"/>
          <w:color w:val="000000"/>
          <w:sz w:val="24"/>
          <w:szCs w:val="24"/>
        </w:rPr>
        <w:t>органа,</w:t>
      </w:r>
    </w:p>
    <w:p w:rsidR="00D904B9" w:rsidRPr="00AA6161" w:rsidRDefault="00D904B9" w:rsidP="00A1027D">
      <w:pPr>
        <w:numPr>
          <w:ilvl w:val="0"/>
          <w:numId w:val="15"/>
        </w:numPr>
        <w:spacing w:after="0" w:line="240" w:lineRule="auto"/>
        <w:jc w:val="both"/>
        <w:textAlignment w:val="baseline"/>
        <w:rPr>
          <w:rFonts w:ascii="Times New Roman" w:eastAsia="Times New Roman" w:hAnsi="Times New Roman" w:cs="Times New Roman"/>
          <w:color w:val="000000"/>
          <w:sz w:val="24"/>
          <w:szCs w:val="24"/>
        </w:rPr>
      </w:pPr>
      <w:r w:rsidRPr="00AA6161">
        <w:rPr>
          <w:rFonts w:ascii="Times New Roman" w:eastAsia="Times New Roman" w:hAnsi="Times New Roman" w:cs="Times New Roman"/>
          <w:color w:val="000000"/>
          <w:sz w:val="24"/>
          <w:szCs w:val="24"/>
        </w:rPr>
        <w:t>Да</w:t>
      </w:r>
      <w:r w:rsidR="00DA241F">
        <w:rPr>
          <w:rFonts w:ascii="Times New Roman" w:eastAsia="Times New Roman" w:hAnsi="Times New Roman" w:cs="Times New Roman"/>
          <w:color w:val="000000"/>
          <w:sz w:val="24"/>
          <w:szCs w:val="24"/>
        </w:rPr>
        <w:t xml:space="preserve"> </w:t>
      </w:r>
      <w:r w:rsidRPr="00AA6161">
        <w:rPr>
          <w:rFonts w:ascii="Times New Roman" w:eastAsia="Times New Roman" w:hAnsi="Times New Roman" w:cs="Times New Roman"/>
          <w:color w:val="000000"/>
          <w:sz w:val="24"/>
          <w:szCs w:val="24"/>
        </w:rPr>
        <w:t>поседује</w:t>
      </w:r>
      <w:r w:rsidR="00DA241F">
        <w:rPr>
          <w:rFonts w:ascii="Times New Roman" w:eastAsia="Times New Roman" w:hAnsi="Times New Roman" w:cs="Times New Roman"/>
          <w:color w:val="000000"/>
          <w:sz w:val="24"/>
          <w:szCs w:val="24"/>
        </w:rPr>
        <w:t xml:space="preserve"> </w:t>
      </w:r>
      <w:r w:rsidRPr="00AA6161">
        <w:rPr>
          <w:rFonts w:ascii="Times New Roman" w:eastAsia="Times New Roman" w:hAnsi="Times New Roman" w:cs="Times New Roman"/>
          <w:color w:val="000000"/>
          <w:sz w:val="24"/>
          <w:szCs w:val="24"/>
        </w:rPr>
        <w:t>лиценцу</w:t>
      </w:r>
      <w:r w:rsidR="00DA241F">
        <w:rPr>
          <w:rFonts w:ascii="Times New Roman" w:eastAsia="Times New Roman" w:hAnsi="Times New Roman" w:cs="Times New Roman"/>
          <w:color w:val="000000"/>
          <w:sz w:val="24"/>
          <w:szCs w:val="24"/>
        </w:rPr>
        <w:t xml:space="preserve"> </w:t>
      </w:r>
      <w:r w:rsidRPr="00AA6161">
        <w:rPr>
          <w:rFonts w:ascii="Times New Roman" w:eastAsia="Times New Roman" w:hAnsi="Times New Roman" w:cs="Times New Roman"/>
          <w:color w:val="000000"/>
          <w:sz w:val="24"/>
          <w:szCs w:val="24"/>
        </w:rPr>
        <w:t>за</w:t>
      </w:r>
      <w:r w:rsidR="00DA241F">
        <w:rPr>
          <w:rFonts w:ascii="Times New Roman" w:eastAsia="Times New Roman" w:hAnsi="Times New Roman" w:cs="Times New Roman"/>
          <w:color w:val="000000"/>
          <w:sz w:val="24"/>
          <w:szCs w:val="24"/>
        </w:rPr>
        <w:t xml:space="preserve"> </w:t>
      </w:r>
      <w:r w:rsidRPr="00AA6161">
        <w:rPr>
          <w:rFonts w:ascii="Times New Roman" w:eastAsia="Times New Roman" w:hAnsi="Times New Roman" w:cs="Times New Roman"/>
          <w:color w:val="000000"/>
          <w:sz w:val="24"/>
          <w:szCs w:val="24"/>
        </w:rPr>
        <w:t>обављање</w:t>
      </w:r>
      <w:r w:rsidR="00DA241F">
        <w:rPr>
          <w:rFonts w:ascii="Times New Roman" w:eastAsia="Times New Roman" w:hAnsi="Times New Roman" w:cs="Times New Roman"/>
          <w:color w:val="000000"/>
          <w:sz w:val="24"/>
          <w:szCs w:val="24"/>
        </w:rPr>
        <w:t xml:space="preserve"> </w:t>
      </w:r>
      <w:r w:rsidRPr="00AA6161">
        <w:rPr>
          <w:rFonts w:ascii="Times New Roman" w:eastAsia="Times New Roman" w:hAnsi="Times New Roman" w:cs="Times New Roman"/>
          <w:color w:val="000000"/>
          <w:sz w:val="24"/>
          <w:szCs w:val="24"/>
        </w:rPr>
        <w:t>послова</w:t>
      </w:r>
      <w:r w:rsidR="00DA241F">
        <w:rPr>
          <w:rFonts w:ascii="Times New Roman" w:eastAsia="Times New Roman" w:hAnsi="Times New Roman" w:cs="Times New Roman"/>
          <w:color w:val="000000"/>
          <w:sz w:val="24"/>
          <w:szCs w:val="24"/>
        </w:rPr>
        <w:t xml:space="preserve"> </w:t>
      </w:r>
      <w:r w:rsidRPr="00AA6161">
        <w:rPr>
          <w:rFonts w:ascii="Times New Roman" w:eastAsia="Times New Roman" w:hAnsi="Times New Roman" w:cs="Times New Roman"/>
          <w:color w:val="000000"/>
          <w:sz w:val="24"/>
          <w:szCs w:val="24"/>
        </w:rPr>
        <w:t>овлашћеног</w:t>
      </w:r>
      <w:r w:rsidR="00DA241F">
        <w:rPr>
          <w:rFonts w:ascii="Times New Roman" w:eastAsia="Times New Roman" w:hAnsi="Times New Roman" w:cs="Times New Roman"/>
          <w:color w:val="000000"/>
          <w:sz w:val="24"/>
          <w:szCs w:val="24"/>
        </w:rPr>
        <w:t xml:space="preserve"> </w:t>
      </w:r>
      <w:r w:rsidRPr="00AA6161">
        <w:rPr>
          <w:rFonts w:ascii="Times New Roman" w:eastAsia="Times New Roman" w:hAnsi="Times New Roman" w:cs="Times New Roman"/>
          <w:color w:val="000000"/>
          <w:sz w:val="24"/>
          <w:szCs w:val="24"/>
        </w:rPr>
        <w:t>проценитеља</w:t>
      </w:r>
      <w:r w:rsidR="00CA7840">
        <w:rPr>
          <w:rFonts w:ascii="Times New Roman" w:eastAsia="Times New Roman" w:hAnsi="Times New Roman" w:cs="Times New Roman"/>
          <w:color w:val="000000"/>
          <w:sz w:val="24"/>
          <w:szCs w:val="24"/>
          <w:lang w:val="sr-Cyrl-RS"/>
        </w:rPr>
        <w:t>,</w:t>
      </w:r>
    </w:p>
    <w:p w:rsidR="00D904B9" w:rsidRPr="00AA6161" w:rsidRDefault="00D904B9" w:rsidP="00A1027D">
      <w:pPr>
        <w:numPr>
          <w:ilvl w:val="0"/>
          <w:numId w:val="15"/>
        </w:numPr>
        <w:spacing w:line="240" w:lineRule="auto"/>
        <w:jc w:val="both"/>
        <w:textAlignment w:val="baseline"/>
        <w:rPr>
          <w:rFonts w:ascii="Times New Roman" w:eastAsia="Times New Roman" w:hAnsi="Times New Roman" w:cs="Times New Roman"/>
          <w:color w:val="000000"/>
          <w:sz w:val="24"/>
          <w:szCs w:val="24"/>
        </w:rPr>
      </w:pPr>
      <w:r w:rsidRPr="00AA6161">
        <w:rPr>
          <w:rFonts w:ascii="Times New Roman" w:eastAsia="Times New Roman" w:hAnsi="Times New Roman" w:cs="Times New Roman"/>
          <w:color w:val="000000"/>
          <w:sz w:val="24"/>
          <w:szCs w:val="24"/>
        </w:rPr>
        <w:t>Да</w:t>
      </w:r>
      <w:r w:rsidR="00DA241F">
        <w:rPr>
          <w:rFonts w:ascii="Times New Roman" w:eastAsia="Times New Roman" w:hAnsi="Times New Roman" w:cs="Times New Roman"/>
          <w:color w:val="000000"/>
          <w:sz w:val="24"/>
          <w:szCs w:val="24"/>
        </w:rPr>
        <w:t xml:space="preserve"> </w:t>
      </w:r>
      <w:r w:rsidRPr="00AA6161">
        <w:rPr>
          <w:rFonts w:ascii="Times New Roman" w:eastAsia="Times New Roman" w:hAnsi="Times New Roman" w:cs="Times New Roman"/>
          <w:color w:val="000000"/>
          <w:sz w:val="24"/>
          <w:szCs w:val="24"/>
        </w:rPr>
        <w:t>испуњава</w:t>
      </w:r>
      <w:r w:rsidR="00DA241F">
        <w:rPr>
          <w:rFonts w:ascii="Times New Roman" w:eastAsia="Times New Roman" w:hAnsi="Times New Roman" w:cs="Times New Roman"/>
          <w:color w:val="000000"/>
          <w:sz w:val="24"/>
          <w:szCs w:val="24"/>
        </w:rPr>
        <w:t xml:space="preserve"> </w:t>
      </w:r>
      <w:r w:rsidRPr="00AA6161">
        <w:rPr>
          <w:rFonts w:ascii="Times New Roman" w:eastAsia="Times New Roman" w:hAnsi="Times New Roman" w:cs="Times New Roman"/>
          <w:color w:val="000000"/>
          <w:sz w:val="24"/>
          <w:szCs w:val="24"/>
        </w:rPr>
        <w:t>квалификационе</w:t>
      </w:r>
      <w:r w:rsidR="00DA241F">
        <w:rPr>
          <w:rFonts w:ascii="Times New Roman" w:eastAsia="Times New Roman" w:hAnsi="Times New Roman" w:cs="Times New Roman"/>
          <w:color w:val="000000"/>
          <w:sz w:val="24"/>
          <w:szCs w:val="24"/>
        </w:rPr>
        <w:t xml:space="preserve"> </w:t>
      </w:r>
      <w:r w:rsidRPr="00AA6161">
        <w:rPr>
          <w:rFonts w:ascii="Times New Roman" w:eastAsia="Times New Roman" w:hAnsi="Times New Roman" w:cs="Times New Roman"/>
          <w:color w:val="000000"/>
          <w:sz w:val="24"/>
          <w:szCs w:val="24"/>
        </w:rPr>
        <w:t>услове, односно</w:t>
      </w:r>
      <w:r w:rsidR="00DA241F">
        <w:rPr>
          <w:rFonts w:ascii="Times New Roman" w:eastAsia="Times New Roman" w:hAnsi="Times New Roman" w:cs="Times New Roman"/>
          <w:color w:val="000000"/>
          <w:sz w:val="24"/>
          <w:szCs w:val="24"/>
        </w:rPr>
        <w:t xml:space="preserve"> </w:t>
      </w:r>
      <w:r w:rsidRPr="00AA6161">
        <w:rPr>
          <w:rFonts w:ascii="Times New Roman" w:eastAsia="Times New Roman" w:hAnsi="Times New Roman" w:cs="Times New Roman"/>
          <w:color w:val="000000"/>
          <w:sz w:val="24"/>
          <w:szCs w:val="24"/>
        </w:rPr>
        <w:t>да</w:t>
      </w:r>
      <w:r w:rsidR="00DA241F">
        <w:rPr>
          <w:rFonts w:ascii="Times New Roman" w:eastAsia="Times New Roman" w:hAnsi="Times New Roman" w:cs="Times New Roman"/>
          <w:color w:val="000000"/>
          <w:sz w:val="24"/>
          <w:szCs w:val="24"/>
        </w:rPr>
        <w:t xml:space="preserve"> </w:t>
      </w:r>
      <w:r w:rsidRPr="00AA6161">
        <w:rPr>
          <w:rFonts w:ascii="Times New Roman" w:eastAsia="Times New Roman" w:hAnsi="Times New Roman" w:cs="Times New Roman"/>
          <w:color w:val="000000"/>
          <w:sz w:val="24"/>
          <w:szCs w:val="24"/>
        </w:rPr>
        <w:t>располаже</w:t>
      </w:r>
      <w:r w:rsidR="00DA241F">
        <w:rPr>
          <w:rFonts w:ascii="Times New Roman" w:eastAsia="Times New Roman" w:hAnsi="Times New Roman" w:cs="Times New Roman"/>
          <w:color w:val="000000"/>
          <w:sz w:val="24"/>
          <w:szCs w:val="24"/>
        </w:rPr>
        <w:t xml:space="preserve"> </w:t>
      </w:r>
      <w:r w:rsidRPr="00AA6161">
        <w:rPr>
          <w:rFonts w:ascii="Times New Roman" w:eastAsia="Times New Roman" w:hAnsi="Times New Roman" w:cs="Times New Roman"/>
          <w:color w:val="000000"/>
          <w:sz w:val="24"/>
          <w:szCs w:val="24"/>
        </w:rPr>
        <w:t>довољним</w:t>
      </w:r>
      <w:r w:rsidR="00DA241F">
        <w:rPr>
          <w:rFonts w:ascii="Times New Roman" w:eastAsia="Times New Roman" w:hAnsi="Times New Roman" w:cs="Times New Roman"/>
          <w:color w:val="000000"/>
          <w:sz w:val="24"/>
          <w:szCs w:val="24"/>
        </w:rPr>
        <w:t xml:space="preserve"> </w:t>
      </w:r>
      <w:r w:rsidRPr="00AA6161">
        <w:rPr>
          <w:rFonts w:ascii="Times New Roman" w:eastAsia="Times New Roman" w:hAnsi="Times New Roman" w:cs="Times New Roman"/>
          <w:color w:val="000000"/>
          <w:sz w:val="24"/>
          <w:szCs w:val="24"/>
        </w:rPr>
        <w:t>кадровским и техничким</w:t>
      </w:r>
      <w:r w:rsidR="00DA241F">
        <w:rPr>
          <w:rFonts w:ascii="Times New Roman" w:eastAsia="Times New Roman" w:hAnsi="Times New Roman" w:cs="Times New Roman"/>
          <w:color w:val="000000"/>
          <w:sz w:val="24"/>
          <w:szCs w:val="24"/>
        </w:rPr>
        <w:t xml:space="preserve"> </w:t>
      </w:r>
      <w:r w:rsidRPr="00AA6161">
        <w:rPr>
          <w:rFonts w:ascii="Times New Roman" w:eastAsia="Times New Roman" w:hAnsi="Times New Roman" w:cs="Times New Roman"/>
          <w:color w:val="000000"/>
          <w:sz w:val="24"/>
          <w:szCs w:val="24"/>
        </w:rPr>
        <w:t>капацитетом</w:t>
      </w:r>
      <w:r w:rsidR="00DA241F">
        <w:rPr>
          <w:rFonts w:ascii="Times New Roman" w:eastAsia="Times New Roman" w:hAnsi="Times New Roman" w:cs="Times New Roman"/>
          <w:color w:val="000000"/>
          <w:sz w:val="24"/>
          <w:szCs w:val="24"/>
        </w:rPr>
        <w:t xml:space="preserve"> </w:t>
      </w:r>
      <w:r w:rsidRPr="00AA6161">
        <w:rPr>
          <w:rFonts w:ascii="Times New Roman" w:eastAsia="Times New Roman" w:hAnsi="Times New Roman" w:cs="Times New Roman"/>
          <w:color w:val="000000"/>
          <w:sz w:val="24"/>
          <w:szCs w:val="24"/>
        </w:rPr>
        <w:t>за</w:t>
      </w:r>
      <w:r w:rsidR="00DA241F">
        <w:rPr>
          <w:rFonts w:ascii="Times New Roman" w:eastAsia="Times New Roman" w:hAnsi="Times New Roman" w:cs="Times New Roman"/>
          <w:color w:val="000000"/>
          <w:sz w:val="24"/>
          <w:szCs w:val="24"/>
        </w:rPr>
        <w:t xml:space="preserve"> </w:t>
      </w:r>
      <w:r w:rsidRPr="00AA6161">
        <w:rPr>
          <w:rFonts w:ascii="Times New Roman" w:eastAsia="Times New Roman" w:hAnsi="Times New Roman" w:cs="Times New Roman"/>
          <w:color w:val="000000"/>
          <w:sz w:val="24"/>
          <w:szCs w:val="24"/>
        </w:rPr>
        <w:t>вршење</w:t>
      </w:r>
      <w:r w:rsidR="00DA241F">
        <w:rPr>
          <w:rFonts w:ascii="Times New Roman" w:eastAsia="Times New Roman" w:hAnsi="Times New Roman" w:cs="Times New Roman"/>
          <w:color w:val="000000"/>
          <w:sz w:val="24"/>
          <w:szCs w:val="24"/>
        </w:rPr>
        <w:t xml:space="preserve"> </w:t>
      </w:r>
      <w:r w:rsidRPr="00AA6161">
        <w:rPr>
          <w:rFonts w:ascii="Times New Roman" w:eastAsia="Times New Roman" w:hAnsi="Times New Roman" w:cs="Times New Roman"/>
          <w:color w:val="000000"/>
          <w:sz w:val="24"/>
          <w:szCs w:val="24"/>
        </w:rPr>
        <w:t>услуге</w:t>
      </w:r>
      <w:r w:rsidR="00DA241F">
        <w:rPr>
          <w:rFonts w:ascii="Times New Roman" w:eastAsia="Times New Roman" w:hAnsi="Times New Roman" w:cs="Times New Roman"/>
          <w:color w:val="000000"/>
          <w:sz w:val="24"/>
          <w:szCs w:val="24"/>
        </w:rPr>
        <w:t xml:space="preserve"> </w:t>
      </w:r>
      <w:r w:rsidRPr="00AA6161">
        <w:rPr>
          <w:rFonts w:ascii="Times New Roman" w:eastAsia="Times New Roman" w:hAnsi="Times New Roman" w:cs="Times New Roman"/>
          <w:color w:val="000000"/>
          <w:sz w:val="24"/>
          <w:szCs w:val="24"/>
        </w:rPr>
        <w:t>из</w:t>
      </w:r>
      <w:r w:rsidR="00DA241F">
        <w:rPr>
          <w:rFonts w:ascii="Times New Roman" w:eastAsia="Times New Roman" w:hAnsi="Times New Roman" w:cs="Times New Roman"/>
          <w:color w:val="000000"/>
          <w:sz w:val="24"/>
          <w:szCs w:val="24"/>
        </w:rPr>
        <w:t xml:space="preserve"> </w:t>
      </w:r>
      <w:r w:rsidRPr="00AA6161">
        <w:rPr>
          <w:rFonts w:ascii="Times New Roman" w:eastAsia="Times New Roman" w:hAnsi="Times New Roman" w:cs="Times New Roman"/>
          <w:color w:val="000000"/>
          <w:sz w:val="24"/>
          <w:szCs w:val="24"/>
        </w:rPr>
        <w:t>понуде.</w:t>
      </w:r>
    </w:p>
    <w:p w:rsidR="00D904B9" w:rsidRDefault="004376B9" w:rsidP="00A1027D">
      <w:pPr>
        <w:spacing w:line="240" w:lineRule="auto"/>
        <w:jc w:val="both"/>
        <w:rPr>
          <w:rFonts w:ascii="Times New Roman" w:hAnsi="Times New Roman" w:cs="Times New Roman"/>
          <w:sz w:val="24"/>
          <w:lang w:val="sr-Cyrl-CS"/>
        </w:rPr>
      </w:pPr>
      <w:r w:rsidRPr="004376B9">
        <w:rPr>
          <w:rFonts w:ascii="Times New Roman" w:hAnsi="Times New Roman" w:cs="Times New Roman"/>
          <w:sz w:val="24"/>
          <w:lang w:val="sr-Cyrl-CS"/>
        </w:rPr>
        <w:t>У случају одустанка од поступка избора најбољег Понуђача, Наручилац неће бити одговоран, ни на који начин, за стварну штету, изгубљену добит, или било какву другу штету коју Понуђач може услед тога да претрпи.</w:t>
      </w:r>
    </w:p>
    <w:p w:rsidR="00D31E7C" w:rsidRPr="004376B9" w:rsidRDefault="00D31E7C" w:rsidP="00A1027D">
      <w:pPr>
        <w:spacing w:line="240" w:lineRule="auto"/>
        <w:jc w:val="both"/>
        <w:rPr>
          <w:rFonts w:ascii="Times New Roman" w:eastAsia="Times New Roman" w:hAnsi="Times New Roman" w:cs="Times New Roman"/>
          <w:sz w:val="28"/>
          <w:szCs w:val="24"/>
        </w:rPr>
      </w:pPr>
    </w:p>
    <w:p w:rsidR="00D904B9" w:rsidRPr="004376B9" w:rsidRDefault="004376B9" w:rsidP="00A1027D">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Београд, </w:t>
      </w:r>
      <w:r w:rsidR="007C6A01">
        <w:rPr>
          <w:rFonts w:ascii="Times New Roman" w:eastAsia="Times New Roman" w:hAnsi="Times New Roman" w:cs="Times New Roman"/>
          <w:sz w:val="24"/>
          <w:szCs w:val="24"/>
          <w:lang w:val="sr-Cyrl-RS"/>
        </w:rPr>
        <w:t>29</w:t>
      </w:r>
      <w:r>
        <w:rPr>
          <w:rFonts w:ascii="Times New Roman" w:eastAsia="Times New Roman" w:hAnsi="Times New Roman" w:cs="Times New Roman"/>
          <w:sz w:val="24"/>
          <w:szCs w:val="24"/>
        </w:rPr>
        <w:t>.0</w:t>
      </w:r>
      <w:r w:rsidR="007C6A01">
        <w:rPr>
          <w:rFonts w:ascii="Times New Roman" w:eastAsia="Times New Roman" w:hAnsi="Times New Roman" w:cs="Times New Roman"/>
          <w:sz w:val="24"/>
          <w:szCs w:val="24"/>
          <w:lang w:val="sr-Cyrl-RS"/>
        </w:rPr>
        <w:t>4</w:t>
      </w:r>
      <w:r>
        <w:rPr>
          <w:rFonts w:ascii="Times New Roman" w:eastAsia="Times New Roman" w:hAnsi="Times New Roman" w:cs="Times New Roman"/>
          <w:sz w:val="24"/>
          <w:szCs w:val="24"/>
        </w:rPr>
        <w:t>.202</w:t>
      </w:r>
      <w:r w:rsidR="00CA7840">
        <w:rPr>
          <w:rFonts w:ascii="Times New Roman" w:eastAsia="Times New Roman" w:hAnsi="Times New Roman" w:cs="Times New Roman"/>
          <w:sz w:val="24"/>
          <w:szCs w:val="24"/>
          <w:lang w:val="sr-Cyrl-RS"/>
        </w:rPr>
        <w:t>6</w:t>
      </w:r>
      <w:r>
        <w:rPr>
          <w:rFonts w:ascii="Times New Roman" w:eastAsia="Times New Roman" w:hAnsi="Times New Roman" w:cs="Times New Roman"/>
          <w:sz w:val="24"/>
          <w:szCs w:val="24"/>
        </w:rPr>
        <w:t xml:space="preserve">. г. </w:t>
      </w:r>
    </w:p>
    <w:p w:rsidR="00D904B9" w:rsidRPr="00AA6161" w:rsidRDefault="00D904B9" w:rsidP="008C3007">
      <w:pPr>
        <w:spacing w:line="240" w:lineRule="auto"/>
        <w:jc w:val="right"/>
        <w:rPr>
          <w:rFonts w:ascii="Times New Roman" w:eastAsia="Times New Roman" w:hAnsi="Times New Roman" w:cs="Times New Roman"/>
          <w:sz w:val="24"/>
          <w:szCs w:val="24"/>
        </w:rPr>
      </w:pPr>
      <w:r w:rsidRPr="00AA6161">
        <w:rPr>
          <w:rFonts w:ascii="Times New Roman" w:eastAsia="Times New Roman" w:hAnsi="Times New Roman" w:cs="Times New Roman"/>
          <w:color w:val="000000"/>
          <w:sz w:val="24"/>
          <w:szCs w:val="24"/>
        </w:rPr>
        <w:t>Стечајни</w:t>
      </w:r>
      <w:r w:rsidR="00CA7840">
        <w:rPr>
          <w:rFonts w:ascii="Times New Roman" w:eastAsia="Times New Roman" w:hAnsi="Times New Roman" w:cs="Times New Roman"/>
          <w:color w:val="000000"/>
          <w:sz w:val="24"/>
          <w:szCs w:val="24"/>
          <w:lang w:val="sr-Cyrl-RS"/>
        </w:rPr>
        <w:t xml:space="preserve"> </w:t>
      </w:r>
      <w:r w:rsidRPr="00AA6161">
        <w:rPr>
          <w:rFonts w:ascii="Times New Roman" w:eastAsia="Times New Roman" w:hAnsi="Times New Roman" w:cs="Times New Roman"/>
          <w:color w:val="000000"/>
          <w:sz w:val="24"/>
          <w:szCs w:val="24"/>
        </w:rPr>
        <w:t>управник</w:t>
      </w:r>
    </w:p>
    <w:p w:rsidR="00D07B3C" w:rsidRPr="004376B9" w:rsidRDefault="00CA7840" w:rsidP="00CA7840">
      <w:pPr>
        <w:tabs>
          <w:tab w:val="left" w:pos="7296"/>
          <w:tab w:val="right" w:pos="936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val="sr-Cyrl-RS"/>
        </w:rPr>
        <w:tab/>
        <w:t xml:space="preserve">      Рашко Госпић</w:t>
      </w:r>
    </w:p>
    <w:sectPr w:rsidR="00D07B3C" w:rsidRPr="004376B9" w:rsidSect="004570B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CA10EE"/>
    <w:multiLevelType w:val="multilevel"/>
    <w:tmpl w:val="53F8B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8B4000"/>
    <w:multiLevelType w:val="multilevel"/>
    <w:tmpl w:val="15B08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704736"/>
    <w:multiLevelType w:val="multilevel"/>
    <w:tmpl w:val="2FA43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9A662E"/>
    <w:multiLevelType w:val="multilevel"/>
    <w:tmpl w:val="6910F5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C1160AC"/>
    <w:multiLevelType w:val="hybridMultilevel"/>
    <w:tmpl w:val="EBFCB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4B263C"/>
    <w:multiLevelType w:val="multilevel"/>
    <w:tmpl w:val="08866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4D70C1C"/>
    <w:multiLevelType w:val="multilevel"/>
    <w:tmpl w:val="7F9611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5EE5E0F"/>
    <w:multiLevelType w:val="multilevel"/>
    <w:tmpl w:val="D750D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2954839"/>
    <w:multiLevelType w:val="multilevel"/>
    <w:tmpl w:val="D4A2DA1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7FE5979"/>
    <w:multiLevelType w:val="hybridMultilevel"/>
    <w:tmpl w:val="40E05038"/>
    <w:lvl w:ilvl="0" w:tplc="0C7441DE">
      <w:start w:val="1"/>
      <w:numFmt w:val="bullet"/>
      <w:lvlText w:val="-"/>
      <w:lvlJc w:val="left"/>
      <w:pPr>
        <w:ind w:left="717" w:hanging="360"/>
      </w:pPr>
      <w:rPr>
        <w:rFonts w:ascii="Times New Roman" w:eastAsia="Times New Roman" w:hAnsi="Times New Roman" w:cs="Times New Roman"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0">
    <w:nsid w:val="6F2C4089"/>
    <w:multiLevelType w:val="multilevel"/>
    <w:tmpl w:val="F28A48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F667933"/>
    <w:multiLevelType w:val="multilevel"/>
    <w:tmpl w:val="DBC263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FE0230F"/>
    <w:multiLevelType w:val="multilevel"/>
    <w:tmpl w:val="57C0E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42E673E"/>
    <w:multiLevelType w:val="multilevel"/>
    <w:tmpl w:val="F6CED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A670DE0"/>
    <w:multiLevelType w:val="multilevel"/>
    <w:tmpl w:val="FAD2E1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F8035A4"/>
    <w:multiLevelType w:val="multilevel"/>
    <w:tmpl w:val="E58A6B1A"/>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lvlOverride w:ilvl="0">
      <w:lvl w:ilvl="0">
        <w:numFmt w:val="decimal"/>
        <w:lvlText w:val="%1."/>
        <w:lvlJc w:val="left"/>
      </w:lvl>
    </w:lvlOverride>
  </w:num>
  <w:num w:numId="3">
    <w:abstractNumId w:val="10"/>
    <w:lvlOverride w:ilvl="0">
      <w:lvl w:ilvl="0">
        <w:numFmt w:val="decimal"/>
        <w:lvlText w:val="%1."/>
        <w:lvlJc w:val="left"/>
      </w:lvl>
    </w:lvlOverride>
  </w:num>
  <w:num w:numId="4">
    <w:abstractNumId w:val="13"/>
  </w:num>
  <w:num w:numId="5">
    <w:abstractNumId w:val="6"/>
    <w:lvlOverride w:ilvl="0">
      <w:lvl w:ilvl="0">
        <w:numFmt w:val="decimal"/>
        <w:lvlText w:val="%1."/>
        <w:lvlJc w:val="left"/>
      </w:lvl>
    </w:lvlOverride>
  </w:num>
  <w:num w:numId="6">
    <w:abstractNumId w:val="11"/>
    <w:lvlOverride w:ilvl="0">
      <w:lvl w:ilvl="0">
        <w:numFmt w:val="decimal"/>
        <w:lvlText w:val="%1."/>
        <w:lvlJc w:val="left"/>
      </w:lvl>
    </w:lvlOverride>
  </w:num>
  <w:num w:numId="7">
    <w:abstractNumId w:val="12"/>
  </w:num>
  <w:num w:numId="8">
    <w:abstractNumId w:val="8"/>
  </w:num>
  <w:num w:numId="9">
    <w:abstractNumId w:val="14"/>
    <w:lvlOverride w:ilvl="0">
      <w:lvl w:ilvl="0">
        <w:numFmt w:val="decimal"/>
        <w:lvlText w:val="%1."/>
        <w:lvlJc w:val="left"/>
      </w:lvl>
    </w:lvlOverride>
  </w:num>
  <w:num w:numId="10">
    <w:abstractNumId w:val="14"/>
    <w:lvlOverride w:ilvl="0">
      <w:lvl w:ilvl="0">
        <w:numFmt w:val="decimal"/>
        <w:lvlText w:val="%1."/>
        <w:lvlJc w:val="left"/>
      </w:lvl>
    </w:lvlOverride>
  </w:num>
  <w:num w:numId="11">
    <w:abstractNumId w:val="1"/>
  </w:num>
  <w:num w:numId="12">
    <w:abstractNumId w:val="15"/>
  </w:num>
  <w:num w:numId="13">
    <w:abstractNumId w:val="2"/>
  </w:num>
  <w:num w:numId="14">
    <w:abstractNumId w:val="5"/>
  </w:num>
  <w:num w:numId="15">
    <w:abstractNumId w:val="0"/>
  </w:num>
  <w:num w:numId="16">
    <w:abstractNumId w:val="4"/>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4B9"/>
    <w:rsid w:val="00010849"/>
    <w:rsid w:val="00023725"/>
    <w:rsid w:val="00033106"/>
    <w:rsid w:val="00090C5C"/>
    <w:rsid w:val="000C3FEC"/>
    <w:rsid w:val="000D2235"/>
    <w:rsid w:val="000E5071"/>
    <w:rsid w:val="000E6C0E"/>
    <w:rsid w:val="000F24FF"/>
    <w:rsid w:val="00113110"/>
    <w:rsid w:val="00117FCB"/>
    <w:rsid w:val="0015780E"/>
    <w:rsid w:val="001579D0"/>
    <w:rsid w:val="00185149"/>
    <w:rsid w:val="00195807"/>
    <w:rsid w:val="001C1894"/>
    <w:rsid w:val="001D1DCB"/>
    <w:rsid w:val="001D2C56"/>
    <w:rsid w:val="001E0980"/>
    <w:rsid w:val="00215DE6"/>
    <w:rsid w:val="002249F6"/>
    <w:rsid w:val="002332F7"/>
    <w:rsid w:val="00247275"/>
    <w:rsid w:val="00275131"/>
    <w:rsid w:val="00281EF7"/>
    <w:rsid w:val="002B3523"/>
    <w:rsid w:val="002C4811"/>
    <w:rsid w:val="002E01F1"/>
    <w:rsid w:val="002E056F"/>
    <w:rsid w:val="00300C6E"/>
    <w:rsid w:val="003347AB"/>
    <w:rsid w:val="003552F0"/>
    <w:rsid w:val="003C415E"/>
    <w:rsid w:val="003C72F3"/>
    <w:rsid w:val="003E3BEC"/>
    <w:rsid w:val="004134C8"/>
    <w:rsid w:val="0042073E"/>
    <w:rsid w:val="004376B9"/>
    <w:rsid w:val="004570B4"/>
    <w:rsid w:val="004B0400"/>
    <w:rsid w:val="004C687D"/>
    <w:rsid w:val="004F4630"/>
    <w:rsid w:val="00514623"/>
    <w:rsid w:val="00526498"/>
    <w:rsid w:val="00566DD4"/>
    <w:rsid w:val="005745BC"/>
    <w:rsid w:val="005772DB"/>
    <w:rsid w:val="005A3F36"/>
    <w:rsid w:val="005D2052"/>
    <w:rsid w:val="00616B7E"/>
    <w:rsid w:val="006E5177"/>
    <w:rsid w:val="00704ACC"/>
    <w:rsid w:val="007170E8"/>
    <w:rsid w:val="007542B6"/>
    <w:rsid w:val="007623A3"/>
    <w:rsid w:val="00763EE3"/>
    <w:rsid w:val="007C6A01"/>
    <w:rsid w:val="007E0012"/>
    <w:rsid w:val="007E1500"/>
    <w:rsid w:val="007F378E"/>
    <w:rsid w:val="00847446"/>
    <w:rsid w:val="008C3007"/>
    <w:rsid w:val="008C3D80"/>
    <w:rsid w:val="008E217B"/>
    <w:rsid w:val="00931F58"/>
    <w:rsid w:val="009344B9"/>
    <w:rsid w:val="009448D3"/>
    <w:rsid w:val="00972127"/>
    <w:rsid w:val="009753DC"/>
    <w:rsid w:val="0098604C"/>
    <w:rsid w:val="0098675C"/>
    <w:rsid w:val="009A0AF1"/>
    <w:rsid w:val="009D5214"/>
    <w:rsid w:val="00A1027D"/>
    <w:rsid w:val="00A32E39"/>
    <w:rsid w:val="00AA6161"/>
    <w:rsid w:val="00B300C9"/>
    <w:rsid w:val="00B921FA"/>
    <w:rsid w:val="00B96BCB"/>
    <w:rsid w:val="00BF6BD1"/>
    <w:rsid w:val="00C01BBD"/>
    <w:rsid w:val="00C062E4"/>
    <w:rsid w:val="00C14873"/>
    <w:rsid w:val="00C337FA"/>
    <w:rsid w:val="00C54F52"/>
    <w:rsid w:val="00C601F8"/>
    <w:rsid w:val="00C77145"/>
    <w:rsid w:val="00CA7840"/>
    <w:rsid w:val="00CC3DC6"/>
    <w:rsid w:val="00CD2489"/>
    <w:rsid w:val="00CD6851"/>
    <w:rsid w:val="00CE02D2"/>
    <w:rsid w:val="00D07B3C"/>
    <w:rsid w:val="00D16714"/>
    <w:rsid w:val="00D20F7B"/>
    <w:rsid w:val="00D31E7C"/>
    <w:rsid w:val="00D450D1"/>
    <w:rsid w:val="00D51D57"/>
    <w:rsid w:val="00D52C4A"/>
    <w:rsid w:val="00D904B9"/>
    <w:rsid w:val="00D9155F"/>
    <w:rsid w:val="00DA241F"/>
    <w:rsid w:val="00DB3A84"/>
    <w:rsid w:val="00E14BE5"/>
    <w:rsid w:val="00E63F94"/>
    <w:rsid w:val="00E71B5B"/>
    <w:rsid w:val="00E9642C"/>
    <w:rsid w:val="00EA6E0C"/>
    <w:rsid w:val="00EB4A35"/>
    <w:rsid w:val="00F55D8C"/>
    <w:rsid w:val="00F73D28"/>
    <w:rsid w:val="00FA2ED2"/>
    <w:rsid w:val="00FC0460"/>
    <w:rsid w:val="00FD0727"/>
    <w:rsid w:val="00FD4E8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9A1EC9-94A8-4103-B43C-7DD59C944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32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904B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F24FF"/>
    <w:pPr>
      <w:ind w:left="720"/>
      <w:contextualSpacing/>
    </w:pPr>
  </w:style>
  <w:style w:type="paragraph" w:styleId="BalloonText">
    <w:name w:val="Balloon Text"/>
    <w:basedOn w:val="Normal"/>
    <w:link w:val="BalloonTextChar"/>
    <w:uiPriority w:val="99"/>
    <w:semiHidden/>
    <w:unhideWhenUsed/>
    <w:rsid w:val="00215D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5DE6"/>
    <w:rPr>
      <w:rFonts w:ascii="Segoe UI" w:hAnsi="Segoe UI" w:cs="Segoe UI"/>
      <w:sz w:val="18"/>
      <w:szCs w:val="18"/>
    </w:rPr>
  </w:style>
  <w:style w:type="character" w:styleId="Hyperlink">
    <w:name w:val="Hyperlink"/>
    <w:basedOn w:val="DefaultParagraphFont"/>
    <w:uiPriority w:val="99"/>
    <w:unhideWhenUsed/>
    <w:rsid w:val="003552F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6946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gospic@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3</Pages>
  <Words>782</Words>
  <Characters>4461</Characters>
  <Application>Microsoft Office Word</Application>
  <DocSecurity>0</DocSecurity>
  <Lines>37</Lines>
  <Paragraphs>10</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5233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Win-7</dc:creator>
  <cp:lastModifiedBy>PC</cp:lastModifiedBy>
  <cp:revision>21</cp:revision>
  <cp:lastPrinted>2025-06-12T08:53:00Z</cp:lastPrinted>
  <dcterms:created xsi:type="dcterms:W3CDTF">2026-04-22T08:18:00Z</dcterms:created>
  <dcterms:modified xsi:type="dcterms:W3CDTF">2026-04-29T16:31:00Z</dcterms:modified>
</cp:coreProperties>
</file>