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E7CF" w14:textId="4E7B2D99" w:rsidR="001309C0" w:rsidRPr="00824D35" w:rsidRDefault="001309C0" w:rsidP="00EC0CDB">
      <w:pPr>
        <w:tabs>
          <w:tab w:val="left" w:pos="5490"/>
        </w:tabs>
        <w:outlineLvl w:val="0"/>
        <w:rPr>
          <w:lang w:val="sr-Cyrl-RS"/>
        </w:rPr>
      </w:pPr>
    </w:p>
    <w:p w14:paraId="3B3BEDC8" w14:textId="77777777" w:rsidR="00CD2A89" w:rsidRDefault="00CD2A89" w:rsidP="00CD2A89">
      <w:pPr>
        <w:tabs>
          <w:tab w:val="left" w:pos="2835"/>
        </w:tabs>
        <w:rPr>
          <w:lang w:val="sr-Cyrl-CS"/>
        </w:rPr>
      </w:pPr>
    </w:p>
    <w:p w14:paraId="178149FB" w14:textId="77777777" w:rsidR="00E76AF9" w:rsidRPr="00A65154" w:rsidRDefault="00E76AF9" w:rsidP="00E76AF9">
      <w:pPr>
        <w:tabs>
          <w:tab w:val="left" w:pos="-810"/>
          <w:tab w:val="left" w:pos="15210"/>
        </w:tabs>
        <w:ind w:right="-65"/>
        <w:jc w:val="both"/>
        <w:rPr>
          <w:b/>
          <w:sz w:val="22"/>
          <w:szCs w:val="22"/>
        </w:rPr>
      </w:pPr>
    </w:p>
    <w:p w14:paraId="55FFE8B1" w14:textId="6DF65427" w:rsidR="00E76AF9" w:rsidRPr="00E76AF9" w:rsidRDefault="00E76AF9" w:rsidP="00E76AF9">
      <w:pPr>
        <w:jc w:val="center"/>
        <w:rPr>
          <w:b/>
          <w:sz w:val="22"/>
          <w:szCs w:val="22"/>
          <w:lang w:val="sr-Cyrl-RS"/>
        </w:rPr>
      </w:pPr>
      <w:proofErr w:type="spellStart"/>
      <w:r w:rsidRPr="00E76AF9">
        <w:rPr>
          <w:b/>
          <w:sz w:val="22"/>
          <w:szCs w:val="22"/>
        </w:rPr>
        <w:t>Дана</w:t>
      </w:r>
      <w:proofErr w:type="spellEnd"/>
      <w:r w:rsidRPr="00E76AF9">
        <w:rPr>
          <w:b/>
          <w:sz w:val="22"/>
          <w:szCs w:val="22"/>
        </w:rPr>
        <w:t xml:space="preserve"> </w:t>
      </w:r>
      <w:r w:rsidRPr="00E76AF9">
        <w:rPr>
          <w:b/>
          <w:sz w:val="22"/>
          <w:szCs w:val="22"/>
          <w:lang w:val="sr-Latn-RS"/>
        </w:rPr>
        <w:t>2</w:t>
      </w:r>
      <w:r>
        <w:rPr>
          <w:b/>
          <w:sz w:val="22"/>
          <w:szCs w:val="22"/>
          <w:lang w:val="sr-Latn-RS"/>
        </w:rPr>
        <w:t>6</w:t>
      </w:r>
      <w:r w:rsidRPr="00E76AF9">
        <w:rPr>
          <w:b/>
          <w:sz w:val="22"/>
          <w:szCs w:val="22"/>
          <w:lang w:val="sr-Latn-RS"/>
        </w:rPr>
        <w:t>.12.2025</w:t>
      </w:r>
      <w:r w:rsidRPr="00E76AF9">
        <w:rPr>
          <w:b/>
          <w:sz w:val="22"/>
          <w:szCs w:val="22"/>
        </w:rPr>
        <w:t xml:space="preserve">. </w:t>
      </w:r>
      <w:proofErr w:type="spellStart"/>
      <w:r w:rsidRPr="00E76AF9">
        <w:rPr>
          <w:b/>
          <w:sz w:val="22"/>
          <w:szCs w:val="22"/>
        </w:rPr>
        <w:t>године</w:t>
      </w:r>
      <w:proofErr w:type="spellEnd"/>
      <w:r w:rsidRPr="00E76AF9">
        <w:rPr>
          <w:b/>
          <w:sz w:val="22"/>
          <w:szCs w:val="22"/>
        </w:rPr>
        <w:t xml:space="preserve">, у </w:t>
      </w:r>
      <w:proofErr w:type="spellStart"/>
      <w:r w:rsidRPr="00E76AF9">
        <w:rPr>
          <w:b/>
          <w:sz w:val="22"/>
          <w:szCs w:val="22"/>
        </w:rPr>
        <w:t>организацији</w:t>
      </w:r>
      <w:proofErr w:type="spellEnd"/>
      <w:r w:rsidRPr="00E76AF9">
        <w:rPr>
          <w:b/>
          <w:sz w:val="22"/>
          <w:szCs w:val="22"/>
        </w:rPr>
        <w:t xml:space="preserve"> </w:t>
      </w:r>
      <w:proofErr w:type="spellStart"/>
      <w:r w:rsidRPr="00E76AF9">
        <w:rPr>
          <w:b/>
          <w:sz w:val="22"/>
          <w:szCs w:val="22"/>
        </w:rPr>
        <w:t>Центра</w:t>
      </w:r>
      <w:proofErr w:type="spellEnd"/>
      <w:r w:rsidRPr="00E76AF9">
        <w:rPr>
          <w:b/>
          <w:sz w:val="22"/>
          <w:szCs w:val="22"/>
        </w:rPr>
        <w:t xml:space="preserve"> </w:t>
      </w:r>
      <w:proofErr w:type="spellStart"/>
      <w:r w:rsidRPr="00E76AF9">
        <w:rPr>
          <w:b/>
          <w:sz w:val="22"/>
          <w:szCs w:val="22"/>
        </w:rPr>
        <w:t>за</w:t>
      </w:r>
      <w:proofErr w:type="spellEnd"/>
      <w:r w:rsidRPr="00E76AF9">
        <w:rPr>
          <w:b/>
          <w:sz w:val="22"/>
          <w:szCs w:val="22"/>
        </w:rPr>
        <w:t xml:space="preserve"> </w:t>
      </w:r>
      <w:proofErr w:type="spellStart"/>
      <w:r w:rsidRPr="00E76AF9">
        <w:rPr>
          <w:b/>
          <w:sz w:val="22"/>
          <w:szCs w:val="22"/>
        </w:rPr>
        <w:t>стечај</w:t>
      </w:r>
      <w:proofErr w:type="spellEnd"/>
      <w:r w:rsidRPr="00E76AF9">
        <w:rPr>
          <w:b/>
          <w:sz w:val="22"/>
          <w:szCs w:val="22"/>
        </w:rPr>
        <w:t xml:space="preserve"> </w:t>
      </w:r>
      <w:proofErr w:type="spellStart"/>
      <w:r w:rsidRPr="00E76AF9">
        <w:rPr>
          <w:b/>
          <w:sz w:val="22"/>
          <w:szCs w:val="22"/>
        </w:rPr>
        <w:t>Агенције</w:t>
      </w:r>
      <w:proofErr w:type="spellEnd"/>
      <w:r w:rsidRPr="00E76AF9">
        <w:rPr>
          <w:b/>
          <w:sz w:val="22"/>
          <w:szCs w:val="22"/>
        </w:rPr>
        <w:t xml:space="preserve"> </w:t>
      </w:r>
      <w:proofErr w:type="spellStart"/>
      <w:r w:rsidRPr="00E76AF9">
        <w:rPr>
          <w:b/>
          <w:sz w:val="22"/>
          <w:szCs w:val="22"/>
        </w:rPr>
        <w:t>за</w:t>
      </w:r>
      <w:proofErr w:type="spellEnd"/>
      <w:r w:rsidRPr="00E76AF9">
        <w:rPr>
          <w:b/>
          <w:sz w:val="22"/>
          <w:szCs w:val="22"/>
        </w:rPr>
        <w:t xml:space="preserve"> </w:t>
      </w:r>
      <w:proofErr w:type="spellStart"/>
      <w:r w:rsidRPr="00E76AF9">
        <w:rPr>
          <w:b/>
          <w:sz w:val="22"/>
          <w:szCs w:val="22"/>
        </w:rPr>
        <w:t>лиценцирање</w:t>
      </w:r>
      <w:proofErr w:type="spellEnd"/>
      <w:r w:rsidRPr="00E76AF9">
        <w:rPr>
          <w:b/>
          <w:sz w:val="22"/>
          <w:szCs w:val="22"/>
        </w:rPr>
        <w:t xml:space="preserve"> </w:t>
      </w:r>
      <w:proofErr w:type="spellStart"/>
      <w:r w:rsidRPr="00E76AF9">
        <w:rPr>
          <w:b/>
          <w:sz w:val="22"/>
          <w:szCs w:val="22"/>
        </w:rPr>
        <w:t>стечајних</w:t>
      </w:r>
      <w:proofErr w:type="spellEnd"/>
      <w:r w:rsidRPr="00E76AF9">
        <w:rPr>
          <w:b/>
          <w:sz w:val="22"/>
          <w:szCs w:val="22"/>
        </w:rPr>
        <w:t xml:space="preserve"> </w:t>
      </w:r>
      <w:proofErr w:type="spellStart"/>
      <w:r w:rsidRPr="00E76AF9">
        <w:rPr>
          <w:b/>
          <w:sz w:val="22"/>
          <w:szCs w:val="22"/>
        </w:rPr>
        <w:t>управника</w:t>
      </w:r>
      <w:proofErr w:type="spellEnd"/>
      <w:r w:rsidRPr="00E76AF9">
        <w:rPr>
          <w:b/>
          <w:sz w:val="22"/>
          <w:szCs w:val="22"/>
        </w:rPr>
        <w:t xml:space="preserve">, </w:t>
      </w:r>
      <w:proofErr w:type="spellStart"/>
      <w:r w:rsidRPr="00E76AF9">
        <w:rPr>
          <w:b/>
          <w:sz w:val="22"/>
          <w:szCs w:val="22"/>
        </w:rPr>
        <w:t>одржана</w:t>
      </w:r>
      <w:proofErr w:type="spellEnd"/>
      <w:r w:rsidRPr="00E76AF9">
        <w:rPr>
          <w:b/>
          <w:sz w:val="22"/>
          <w:szCs w:val="22"/>
        </w:rPr>
        <w:t xml:space="preserve"> </w:t>
      </w:r>
      <w:proofErr w:type="spellStart"/>
      <w:r w:rsidRPr="00E76AF9">
        <w:rPr>
          <w:b/>
          <w:sz w:val="22"/>
          <w:szCs w:val="22"/>
        </w:rPr>
        <w:t>је</w:t>
      </w:r>
      <w:proofErr w:type="spellEnd"/>
      <w:r w:rsidRPr="00E76AF9">
        <w:rPr>
          <w:b/>
          <w:sz w:val="22"/>
          <w:szCs w:val="22"/>
        </w:rPr>
        <w:t>:</w:t>
      </w:r>
    </w:p>
    <w:p w14:paraId="558EA537" w14:textId="77777777" w:rsidR="00E76AF9" w:rsidRPr="00E76AF9" w:rsidRDefault="00E76AF9" w:rsidP="00E76AF9">
      <w:pPr>
        <w:jc w:val="center"/>
        <w:rPr>
          <w:b/>
          <w:sz w:val="22"/>
          <w:szCs w:val="22"/>
          <w:lang w:val="sr-Cyrl-RS"/>
        </w:rPr>
      </w:pPr>
    </w:p>
    <w:p w14:paraId="5C6523CB" w14:textId="77777777" w:rsidR="00E76AF9" w:rsidRPr="00E76AF9" w:rsidRDefault="00E76AF9" w:rsidP="00E76AF9">
      <w:pPr>
        <w:jc w:val="center"/>
        <w:rPr>
          <w:b/>
          <w:noProof/>
          <w:sz w:val="22"/>
          <w:szCs w:val="22"/>
          <w:lang w:val="sr-Cyrl-BA"/>
        </w:rPr>
      </w:pPr>
      <w:r w:rsidRPr="00E76AF9">
        <w:rPr>
          <w:b/>
          <w:noProof/>
          <w:sz w:val="22"/>
          <w:szCs w:val="22"/>
          <w:lang w:val="sr-Cyrl-BA"/>
        </w:rPr>
        <w:t>ПРВ</w:t>
      </w:r>
      <w:r w:rsidRPr="00E76AF9">
        <w:rPr>
          <w:b/>
          <w:noProof/>
          <w:sz w:val="22"/>
          <w:szCs w:val="22"/>
          <w:lang w:val="sr-Cyrl-RS"/>
        </w:rPr>
        <w:t>А</w:t>
      </w:r>
      <w:r w:rsidRPr="00E76AF9">
        <w:rPr>
          <w:b/>
          <w:noProof/>
          <w:sz w:val="22"/>
          <w:szCs w:val="22"/>
          <w:lang w:val="sr-Cyrl-BA"/>
        </w:rPr>
        <w:t xml:space="preserve"> ПРОДАЈА СТЕЧАЈНОГ ДУЖНИКА ДП ТРАНСЈУГШПЕД МЕЂУНАРОДНА ШПЕДИЦИЈА Београд – у стечају, ул. Немањина бр. 4, МБ: 07754388, као правног лица</w:t>
      </w:r>
    </w:p>
    <w:p w14:paraId="2F1B0368" w14:textId="77777777" w:rsidR="00E76AF9" w:rsidRPr="00E76AF9" w:rsidRDefault="00E76AF9" w:rsidP="00E76AF9">
      <w:pPr>
        <w:jc w:val="center"/>
        <w:rPr>
          <w:b/>
          <w:noProof/>
          <w:sz w:val="22"/>
          <w:szCs w:val="22"/>
          <w:lang w:val="sr-Cyrl-BA"/>
        </w:rPr>
      </w:pPr>
      <w:r w:rsidRPr="00E76AF9">
        <w:rPr>
          <w:b/>
          <w:noProof/>
          <w:sz w:val="22"/>
          <w:szCs w:val="22"/>
          <w:lang w:val="sr-Cyrl-BA"/>
        </w:rPr>
        <w:t>јавним надметањем</w:t>
      </w:r>
    </w:p>
    <w:p w14:paraId="3A5E6C65" w14:textId="77777777" w:rsidR="00E76AF9" w:rsidRPr="00A65154" w:rsidRDefault="00E76AF9" w:rsidP="00E76AF9">
      <w:pPr>
        <w:jc w:val="center"/>
        <w:rPr>
          <w:b/>
          <w:sz w:val="22"/>
          <w:szCs w:val="22"/>
          <w:lang w:val="sr-Latn-RS"/>
        </w:rPr>
      </w:pPr>
    </w:p>
    <w:p w14:paraId="537140B2" w14:textId="77777777" w:rsidR="00E76AF9" w:rsidRPr="007B5D54" w:rsidRDefault="00E76AF9" w:rsidP="00E76AF9">
      <w:pPr>
        <w:rPr>
          <w:lang w:val="sr-Cyrl-CS"/>
        </w:rPr>
      </w:pPr>
    </w:p>
    <w:p w14:paraId="3ACBDCFB" w14:textId="77777777" w:rsidR="00E76AF9" w:rsidRPr="007A396C" w:rsidRDefault="00E76AF9" w:rsidP="00E76AF9">
      <w:pPr>
        <w:jc w:val="both"/>
        <w:rPr>
          <w:b/>
          <w:u w:val="single"/>
          <w:lang w:val="sr-Cyrl-CS"/>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3"/>
        <w:gridCol w:w="1721"/>
        <w:gridCol w:w="1607"/>
      </w:tblGrid>
      <w:tr w:rsidR="00E76AF9" w:rsidRPr="00A65154" w14:paraId="769FE22D" w14:textId="77777777" w:rsidTr="00E76AF9">
        <w:trPr>
          <w:trHeight w:val="1060"/>
        </w:trPr>
        <w:tc>
          <w:tcPr>
            <w:tcW w:w="6743" w:type="dxa"/>
          </w:tcPr>
          <w:p w14:paraId="39E96DBD" w14:textId="77777777" w:rsidR="00E76AF9" w:rsidRPr="003B7CBA" w:rsidRDefault="00E76AF9" w:rsidP="000F7FBC">
            <w:pPr>
              <w:spacing w:after="200" w:line="20" w:lineRule="atLeast"/>
              <w:rPr>
                <w:bCs/>
                <w:sz w:val="22"/>
                <w:szCs w:val="22"/>
                <w:lang w:val="sr-Cyrl-RS"/>
              </w:rPr>
            </w:pPr>
          </w:p>
          <w:p w14:paraId="4B23BC5C" w14:textId="77777777" w:rsidR="00E76AF9" w:rsidRPr="003B7CBA" w:rsidRDefault="00E76AF9" w:rsidP="000F7FBC">
            <w:pPr>
              <w:spacing w:after="200" w:line="20" w:lineRule="atLeast"/>
              <w:jc w:val="center"/>
              <w:rPr>
                <w:bCs/>
                <w:sz w:val="22"/>
                <w:szCs w:val="22"/>
              </w:rPr>
            </w:pPr>
            <w:proofErr w:type="spellStart"/>
            <w:r w:rsidRPr="003B7CBA">
              <w:rPr>
                <w:bCs/>
                <w:sz w:val="22"/>
                <w:szCs w:val="22"/>
              </w:rPr>
              <w:t>Предмет</w:t>
            </w:r>
            <w:proofErr w:type="spellEnd"/>
            <w:r w:rsidRPr="003B7CBA">
              <w:rPr>
                <w:bCs/>
                <w:sz w:val="22"/>
                <w:szCs w:val="22"/>
              </w:rPr>
              <w:t xml:space="preserve"> </w:t>
            </w:r>
            <w:proofErr w:type="spellStart"/>
            <w:r w:rsidRPr="003B7CBA">
              <w:rPr>
                <w:bCs/>
                <w:sz w:val="22"/>
                <w:szCs w:val="22"/>
              </w:rPr>
              <w:t>продаје</w:t>
            </w:r>
            <w:proofErr w:type="spellEnd"/>
            <w:r w:rsidRPr="003B7CBA">
              <w:rPr>
                <w:bCs/>
                <w:sz w:val="22"/>
                <w:szCs w:val="22"/>
              </w:rPr>
              <w:t xml:space="preserve">: </w:t>
            </w:r>
          </w:p>
        </w:tc>
        <w:tc>
          <w:tcPr>
            <w:tcW w:w="1721" w:type="dxa"/>
          </w:tcPr>
          <w:p w14:paraId="34FDE0F3" w14:textId="77777777" w:rsidR="00E76AF9" w:rsidRPr="003B7CBA" w:rsidRDefault="00E76AF9" w:rsidP="000F7FBC">
            <w:pPr>
              <w:spacing w:line="20" w:lineRule="atLeast"/>
              <w:jc w:val="center"/>
              <w:rPr>
                <w:sz w:val="22"/>
                <w:szCs w:val="22"/>
              </w:rPr>
            </w:pPr>
          </w:p>
          <w:p w14:paraId="0AABA7B7" w14:textId="77777777" w:rsidR="00E76AF9" w:rsidRPr="003B7CBA" w:rsidRDefault="00E76AF9" w:rsidP="000F7FBC">
            <w:pPr>
              <w:spacing w:line="20" w:lineRule="atLeast"/>
              <w:jc w:val="center"/>
              <w:rPr>
                <w:sz w:val="22"/>
                <w:szCs w:val="22"/>
              </w:rPr>
            </w:pPr>
            <w:proofErr w:type="spellStart"/>
            <w:r w:rsidRPr="003B7CBA">
              <w:rPr>
                <w:sz w:val="22"/>
                <w:szCs w:val="22"/>
              </w:rPr>
              <w:t>Почетна</w:t>
            </w:r>
            <w:proofErr w:type="spellEnd"/>
            <w:r w:rsidRPr="003B7CBA">
              <w:rPr>
                <w:sz w:val="22"/>
                <w:szCs w:val="22"/>
              </w:rPr>
              <w:t xml:space="preserve"> </w:t>
            </w:r>
            <w:proofErr w:type="spellStart"/>
            <w:r w:rsidRPr="003B7CBA">
              <w:rPr>
                <w:sz w:val="22"/>
                <w:szCs w:val="22"/>
              </w:rPr>
              <w:t>цена</w:t>
            </w:r>
            <w:proofErr w:type="spellEnd"/>
            <w:r w:rsidRPr="003B7CBA">
              <w:rPr>
                <w:sz w:val="22"/>
                <w:szCs w:val="22"/>
              </w:rPr>
              <w:t xml:space="preserve"> (</w:t>
            </w:r>
            <w:proofErr w:type="spellStart"/>
            <w:r w:rsidRPr="003B7CBA">
              <w:rPr>
                <w:sz w:val="22"/>
                <w:szCs w:val="22"/>
              </w:rPr>
              <w:t>рсд</w:t>
            </w:r>
            <w:proofErr w:type="spellEnd"/>
            <w:r w:rsidRPr="003B7CBA">
              <w:rPr>
                <w:sz w:val="22"/>
                <w:szCs w:val="22"/>
              </w:rPr>
              <w:t xml:space="preserve">) </w:t>
            </w:r>
          </w:p>
        </w:tc>
        <w:tc>
          <w:tcPr>
            <w:tcW w:w="1607" w:type="dxa"/>
          </w:tcPr>
          <w:p w14:paraId="764DDE5C" w14:textId="77777777" w:rsidR="00E76AF9" w:rsidRPr="003B7CBA" w:rsidRDefault="00E76AF9" w:rsidP="000F7FBC">
            <w:pPr>
              <w:spacing w:line="20" w:lineRule="atLeast"/>
              <w:jc w:val="center"/>
              <w:rPr>
                <w:sz w:val="22"/>
                <w:szCs w:val="22"/>
                <w:lang w:val="sr-Latn-RS"/>
              </w:rPr>
            </w:pPr>
          </w:p>
          <w:p w14:paraId="2458692F" w14:textId="77777777" w:rsidR="00E76AF9" w:rsidRPr="003B7CBA" w:rsidRDefault="00E76AF9" w:rsidP="000F7FBC">
            <w:pPr>
              <w:spacing w:line="20" w:lineRule="atLeast"/>
              <w:jc w:val="center"/>
              <w:rPr>
                <w:sz w:val="22"/>
                <w:szCs w:val="22"/>
              </w:rPr>
            </w:pPr>
            <w:r w:rsidRPr="003B7CBA">
              <w:rPr>
                <w:sz w:val="22"/>
                <w:szCs w:val="22"/>
                <w:lang w:val="sr-Cyrl-CS"/>
              </w:rPr>
              <w:t>Депозит</w:t>
            </w:r>
          </w:p>
          <w:p w14:paraId="6EC7E9FE" w14:textId="77777777" w:rsidR="00E76AF9" w:rsidRPr="003B7CBA" w:rsidRDefault="00E76AF9" w:rsidP="000F7FBC">
            <w:pPr>
              <w:spacing w:line="20" w:lineRule="atLeast"/>
              <w:jc w:val="center"/>
              <w:rPr>
                <w:sz w:val="22"/>
                <w:szCs w:val="22"/>
              </w:rPr>
            </w:pPr>
            <w:r w:rsidRPr="003B7CBA">
              <w:rPr>
                <w:sz w:val="22"/>
                <w:szCs w:val="22"/>
                <w:lang w:val="sr-Cyrl-CS"/>
              </w:rPr>
              <w:t xml:space="preserve"> (рсд)</w:t>
            </w:r>
            <w:r w:rsidRPr="003B7CBA">
              <w:rPr>
                <w:sz w:val="22"/>
                <w:szCs w:val="22"/>
              </w:rPr>
              <w:t xml:space="preserve"> </w:t>
            </w:r>
          </w:p>
          <w:p w14:paraId="06689EC7" w14:textId="77777777" w:rsidR="00E76AF9" w:rsidRPr="003B7CBA" w:rsidRDefault="00E76AF9" w:rsidP="000F7FBC">
            <w:pPr>
              <w:spacing w:line="20" w:lineRule="atLeast"/>
              <w:jc w:val="center"/>
              <w:rPr>
                <w:sz w:val="22"/>
                <w:szCs w:val="22"/>
              </w:rPr>
            </w:pPr>
          </w:p>
        </w:tc>
      </w:tr>
      <w:tr w:rsidR="00E76AF9" w:rsidRPr="00A65154" w14:paraId="22551B31" w14:textId="77777777" w:rsidTr="00E76AF9">
        <w:trPr>
          <w:trHeight w:val="1692"/>
        </w:trPr>
        <w:tc>
          <w:tcPr>
            <w:tcW w:w="6743" w:type="dxa"/>
          </w:tcPr>
          <w:p w14:paraId="6EB4C6CA" w14:textId="77777777" w:rsidR="00E76AF9" w:rsidRPr="00A65154" w:rsidRDefault="00E76AF9" w:rsidP="000F7FBC">
            <w:pPr>
              <w:spacing w:after="200" w:line="276" w:lineRule="auto"/>
              <w:jc w:val="both"/>
              <w:rPr>
                <w:iCs/>
              </w:rPr>
            </w:pPr>
            <w:proofErr w:type="spellStart"/>
            <w:r w:rsidRPr="00A65154">
              <w:rPr>
                <w:iCs/>
              </w:rPr>
              <w:t>Стечајни</w:t>
            </w:r>
            <w:proofErr w:type="spellEnd"/>
            <w:r w:rsidRPr="00A65154">
              <w:rPr>
                <w:iCs/>
              </w:rPr>
              <w:t xml:space="preserve"> </w:t>
            </w:r>
            <w:proofErr w:type="spellStart"/>
            <w:r w:rsidRPr="00A65154">
              <w:rPr>
                <w:iCs/>
              </w:rPr>
              <w:t>дужник</w:t>
            </w:r>
            <w:proofErr w:type="spellEnd"/>
            <w:r w:rsidRPr="00A65154">
              <w:rPr>
                <w:iCs/>
              </w:rPr>
              <w:t xml:space="preserve"> </w:t>
            </w:r>
            <w:proofErr w:type="spellStart"/>
            <w:r w:rsidRPr="00A65154">
              <w:rPr>
                <w:iCs/>
              </w:rPr>
              <w:t>као</w:t>
            </w:r>
            <w:proofErr w:type="spellEnd"/>
            <w:r w:rsidRPr="00A65154">
              <w:rPr>
                <w:iCs/>
              </w:rPr>
              <w:t xml:space="preserve"> </w:t>
            </w:r>
            <w:proofErr w:type="spellStart"/>
            <w:r w:rsidRPr="00A65154">
              <w:rPr>
                <w:iCs/>
              </w:rPr>
              <w:t>правно</w:t>
            </w:r>
            <w:proofErr w:type="spellEnd"/>
            <w:r w:rsidRPr="00A65154">
              <w:rPr>
                <w:iCs/>
              </w:rPr>
              <w:t xml:space="preserve"> </w:t>
            </w:r>
            <w:proofErr w:type="spellStart"/>
            <w:r w:rsidRPr="00A65154">
              <w:rPr>
                <w:iCs/>
              </w:rPr>
              <w:t>лице</w:t>
            </w:r>
            <w:proofErr w:type="spellEnd"/>
            <w:r w:rsidRPr="00A65154">
              <w:rPr>
                <w:iCs/>
              </w:rPr>
              <w:t xml:space="preserve">, </w:t>
            </w:r>
            <w:r w:rsidRPr="00A65154">
              <w:rPr>
                <w:iCs/>
                <w:lang w:val="sr-Cyrl-RS"/>
              </w:rPr>
              <w:t>које</w:t>
            </w:r>
            <w:r w:rsidRPr="00A65154">
              <w:rPr>
                <w:iCs/>
              </w:rPr>
              <w:t xml:space="preserve"> </w:t>
            </w:r>
            <w:proofErr w:type="spellStart"/>
            <w:r w:rsidRPr="00A65154">
              <w:rPr>
                <w:iCs/>
              </w:rPr>
              <w:t>чин</w:t>
            </w:r>
            <w:proofErr w:type="spellEnd"/>
            <w:r w:rsidRPr="003B7CBA">
              <w:rPr>
                <w:iCs/>
                <w:lang w:val="sr-Cyrl-RS"/>
              </w:rPr>
              <w:t>и</w:t>
            </w:r>
            <w:r w:rsidRPr="00A65154">
              <w:rPr>
                <w:iCs/>
              </w:rPr>
              <w:t>:</w:t>
            </w:r>
          </w:p>
          <w:p w14:paraId="283B29B2" w14:textId="77777777" w:rsidR="00E76AF9" w:rsidRPr="00A65154" w:rsidRDefault="00E76AF9" w:rsidP="00E76AF9">
            <w:pPr>
              <w:numPr>
                <w:ilvl w:val="0"/>
                <w:numId w:val="4"/>
              </w:numPr>
              <w:spacing w:after="200" w:line="276" w:lineRule="auto"/>
              <w:ind w:right="109"/>
              <w:contextualSpacing/>
              <w:jc w:val="both"/>
              <w:rPr>
                <w:b/>
                <w:lang w:val="sr-Cyrl-RS"/>
              </w:rPr>
            </w:pPr>
            <w:r w:rsidRPr="00A65154">
              <w:rPr>
                <w:lang w:val="sr-Cyrl-RS"/>
              </w:rPr>
              <w:t>У Објекту на КП 829 КО Савски венац:</w:t>
            </w:r>
          </w:p>
          <w:p w14:paraId="00BB6450"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bCs/>
                <w:lang w:val="sr-Cyrl-RS"/>
              </w:rPr>
              <w:t xml:space="preserve">Пословни простор друмског саобраћаја као посебан део у објекту бр.1 – </w:t>
            </w:r>
            <w:r w:rsidRPr="00A65154">
              <w:rPr>
                <w:lang w:val="sr-Cyrl-RS"/>
              </w:rPr>
              <w:t>улица Хајдук Вељков венац, број улаза 2, евид. број 17, број посебног дела 1, први спрат. Имаоци права на посебном делу ДП „ТРАНСЈУГШПЕД“ Међународна шпедиција Београд са правом коришћења, облик својине: државна, са обимом удела 1/1</w:t>
            </w:r>
            <w:r w:rsidRPr="00A65154">
              <w:rPr>
                <w:lang w:val="sr-Latn-RS"/>
              </w:rPr>
              <w:t>, канцеларије на правом спрату број 124, 125, 126, 127 и број 105, укупне површине 111м²</w:t>
            </w:r>
            <w:r w:rsidRPr="00A65154">
              <w:rPr>
                <w:lang w:val="sr-Cyrl-RS"/>
              </w:rPr>
              <w:t>;</w:t>
            </w:r>
          </w:p>
          <w:p w14:paraId="300411F4"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bCs/>
                <w:lang w:val="sr-Cyrl-RS"/>
              </w:rPr>
              <w:t xml:space="preserve">Пословни простор друмског саобраћаја као посебан део у објекту бр.1 – </w:t>
            </w:r>
            <w:r w:rsidRPr="00A65154">
              <w:rPr>
                <w:lang w:val="sr-Cyrl-RS"/>
              </w:rPr>
              <w:t>улица Хајдук Вељков венац, број улаза 2, евид. број 18, број посебног дела 1, други спрат. Имаоци права на посебном делу ДП „ТРАНСЈУГШПЕД“ Међународна шпедиција Београд са правом коришћења, облик својине: државна, са обимом удела 1/1, пословни и помоћни простор укупне површине 1.030,90м² и ходници површине 147,80м</w:t>
            </w:r>
            <w:r w:rsidRPr="00A65154">
              <w:rPr>
                <w:lang w:val="sr-Latn-RS"/>
              </w:rPr>
              <w:t>²</w:t>
            </w:r>
            <w:r w:rsidRPr="00A65154">
              <w:rPr>
                <w:lang w:val="sr-Cyrl-RS"/>
              </w:rPr>
              <w:t>;</w:t>
            </w:r>
          </w:p>
          <w:p w14:paraId="27317CA9"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lang w:val="sr-Cyrl-RS"/>
              </w:rPr>
              <w:t>Гаража и помоћни објекат у сутерену површине 502,40м²;</w:t>
            </w:r>
          </w:p>
          <w:p w14:paraId="30881528"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lang w:val="sr-Cyrl-RS"/>
              </w:rPr>
              <w:t>Паркинг места у дворишту објекта за 6 возила површине 66м²;</w:t>
            </w:r>
          </w:p>
          <w:p w14:paraId="6FA072BD"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lang w:val="sr-Cyrl-RS"/>
              </w:rPr>
              <w:t>Контејнер који је лоциран у дворишту зграде у Немањиној број 4;</w:t>
            </w:r>
          </w:p>
          <w:p w14:paraId="795E9EA0" w14:textId="77777777" w:rsidR="00E76AF9" w:rsidRPr="00A65154" w:rsidRDefault="00E76AF9" w:rsidP="000F7FBC">
            <w:pPr>
              <w:ind w:left="757" w:right="109"/>
              <w:contextualSpacing/>
              <w:jc w:val="both"/>
              <w:rPr>
                <w:bCs/>
                <w:lang w:val="sr-Cyrl-RS"/>
              </w:rPr>
            </w:pPr>
          </w:p>
          <w:p w14:paraId="3DF8602E" w14:textId="77777777" w:rsidR="00E76AF9" w:rsidRPr="00A65154" w:rsidRDefault="00E76AF9" w:rsidP="00E76AF9">
            <w:pPr>
              <w:numPr>
                <w:ilvl w:val="0"/>
                <w:numId w:val="4"/>
              </w:numPr>
              <w:spacing w:after="200" w:line="276" w:lineRule="auto"/>
              <w:ind w:right="109"/>
              <w:contextualSpacing/>
              <w:jc w:val="both"/>
              <w:rPr>
                <w:b/>
                <w:lang w:val="sr-Cyrl-RS"/>
              </w:rPr>
            </w:pPr>
            <w:r w:rsidRPr="00A65154">
              <w:rPr>
                <w:lang w:val="sr-Cyrl-RS"/>
              </w:rPr>
              <w:lastRenderedPageBreak/>
              <w:t>У Објекту на КП 10508 КО Ужице:</w:t>
            </w:r>
          </w:p>
          <w:p w14:paraId="7C8E8885"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bCs/>
                <w:lang w:val="sr-Cyrl-RS"/>
              </w:rPr>
              <w:t xml:space="preserve">Пословни простор за који није утврђена делатност </w:t>
            </w:r>
            <w:r w:rsidRPr="00A65154">
              <w:rPr>
                <w:lang w:val="sr-Cyrl-RS"/>
              </w:rPr>
              <w:t>– улица Милоша Обреновића, број улаза 35, евид.број 1, број посебног дела 1, власник односно држалац није утврђен, облик својине: приватна, са обимом удела 1/1, укупне површине 23,65м²;</w:t>
            </w:r>
          </w:p>
          <w:p w14:paraId="03183EEC" w14:textId="77777777" w:rsidR="00E76AF9" w:rsidRPr="00A65154" w:rsidRDefault="00E76AF9" w:rsidP="000F7FBC">
            <w:pPr>
              <w:ind w:left="757" w:right="109"/>
              <w:contextualSpacing/>
              <w:jc w:val="both"/>
              <w:rPr>
                <w:bCs/>
                <w:lang w:val="sr-Cyrl-RS"/>
              </w:rPr>
            </w:pPr>
          </w:p>
          <w:p w14:paraId="543286BA" w14:textId="77777777" w:rsidR="00E76AF9" w:rsidRPr="00A65154" w:rsidRDefault="00E76AF9" w:rsidP="00E76AF9">
            <w:pPr>
              <w:numPr>
                <w:ilvl w:val="0"/>
                <w:numId w:val="4"/>
              </w:numPr>
              <w:spacing w:after="200" w:line="276" w:lineRule="auto"/>
              <w:ind w:right="109"/>
              <w:contextualSpacing/>
              <w:jc w:val="both"/>
              <w:rPr>
                <w:b/>
                <w:lang w:val="sr-Cyrl-RS"/>
              </w:rPr>
            </w:pPr>
            <w:r w:rsidRPr="00A65154">
              <w:rPr>
                <w:lang w:val="sr-Cyrl-RS"/>
              </w:rPr>
              <w:t>У Објекту на КП 2101/2 КО Бор 1:</w:t>
            </w:r>
          </w:p>
          <w:p w14:paraId="316760BF" w14:textId="77777777" w:rsidR="00E76AF9" w:rsidRPr="00A65154" w:rsidRDefault="00E76AF9" w:rsidP="00E76AF9">
            <w:pPr>
              <w:numPr>
                <w:ilvl w:val="0"/>
                <w:numId w:val="5"/>
              </w:numPr>
              <w:spacing w:after="200" w:line="276" w:lineRule="auto"/>
              <w:ind w:right="109"/>
              <w:contextualSpacing/>
              <w:jc w:val="both"/>
              <w:rPr>
                <w:b/>
                <w:lang w:val="sr-Cyrl-RS"/>
              </w:rPr>
            </w:pPr>
            <w:r w:rsidRPr="00A65154">
              <w:rPr>
                <w:bCs/>
                <w:lang w:val="sr-Cyrl-RS"/>
              </w:rPr>
              <w:t xml:space="preserve">Пословни простор за који није утврђена делатност као посебан део у објекту бр.1 – </w:t>
            </w:r>
            <w:r w:rsidRPr="00A65154">
              <w:rPr>
                <w:lang w:val="sr-Cyrl-RS"/>
              </w:rPr>
              <w:t>улица Н.Пашића 27, 29, 31, 35, 37, 39, 41, број улаза 35, евид.број 38, број посебног дела 14, власник односно држалац није утврђен, облик својине: други облици, са обимом удела 1/1, укупне површине 76,50м²;</w:t>
            </w:r>
          </w:p>
          <w:p w14:paraId="65F73B54" w14:textId="77777777" w:rsidR="00E76AF9" w:rsidRPr="00A65154" w:rsidRDefault="00E76AF9" w:rsidP="000F7FBC">
            <w:pPr>
              <w:ind w:left="757" w:right="109"/>
              <w:contextualSpacing/>
              <w:jc w:val="both"/>
              <w:rPr>
                <w:bCs/>
                <w:lang w:val="sr-Cyrl-RS"/>
              </w:rPr>
            </w:pPr>
          </w:p>
          <w:p w14:paraId="58ABEB58" w14:textId="77777777" w:rsidR="00E76AF9" w:rsidRPr="00A65154" w:rsidRDefault="00E76AF9" w:rsidP="00E76AF9">
            <w:pPr>
              <w:numPr>
                <w:ilvl w:val="0"/>
                <w:numId w:val="4"/>
              </w:numPr>
              <w:spacing w:after="200" w:line="276" w:lineRule="auto"/>
              <w:ind w:right="109"/>
              <w:contextualSpacing/>
              <w:jc w:val="both"/>
              <w:rPr>
                <w:b/>
                <w:lang w:val="sr-Cyrl-RS"/>
              </w:rPr>
            </w:pPr>
            <w:r w:rsidRPr="00A65154">
              <w:rPr>
                <w:lang w:val="sr-Cyrl-RS"/>
              </w:rPr>
              <w:t>У Објекту на КП 2262/3 КО Нови Београд:</w:t>
            </w:r>
          </w:p>
          <w:p w14:paraId="5670630A" w14:textId="77777777" w:rsidR="00E76AF9" w:rsidRPr="00A65154" w:rsidRDefault="00E76AF9" w:rsidP="000F7FBC">
            <w:pPr>
              <w:ind w:left="757" w:right="109"/>
              <w:contextualSpacing/>
              <w:jc w:val="both"/>
              <w:rPr>
                <w:bCs/>
                <w:lang w:val="sr-Cyrl-RS"/>
              </w:rPr>
            </w:pPr>
            <w:r w:rsidRPr="00A65154">
              <w:rPr>
                <w:bCs/>
                <w:lang w:val="sr-Cyrl-RS"/>
              </w:rPr>
              <w:t>Гаража</w:t>
            </w:r>
            <w:r w:rsidRPr="00A65154">
              <w:rPr>
                <w:lang w:val="sr-Cyrl-RS"/>
              </w:rPr>
              <w:t xml:space="preserve"> </w:t>
            </w:r>
            <w:r w:rsidRPr="00A65154">
              <w:rPr>
                <w:bCs/>
                <w:lang w:val="sr-Cyrl-RS"/>
              </w:rPr>
              <w:t>у</w:t>
            </w:r>
            <w:r w:rsidRPr="00A65154">
              <w:rPr>
                <w:lang w:val="sr-Cyrl-RS"/>
              </w:rPr>
              <w:t xml:space="preserve"> </w:t>
            </w:r>
            <w:r w:rsidRPr="00A65154">
              <w:rPr>
                <w:bCs/>
                <w:lang w:val="sr-Cyrl-RS"/>
              </w:rPr>
              <w:t xml:space="preserve">објекту број 1 </w:t>
            </w:r>
            <w:r w:rsidRPr="00A65154">
              <w:rPr>
                <w:lang w:val="sr-Cyrl-RS"/>
              </w:rPr>
              <w:t>- улица Милутина Миланковића, евид.број 99, број посебног дела 199, површине 10,93м² у катастару уписана корисна површина 11м². Имаоци права на посебном делу: ЈИНПРОС Пословна заједница Југославије, врста права: својина, облик својине: мешовита, са обимом удела 1/1.</w:t>
            </w:r>
            <w:r w:rsidRPr="00A65154">
              <w:rPr>
                <w:bCs/>
                <w:lang w:val="sr-Cyrl-RS"/>
              </w:rPr>
              <w:t xml:space="preserve"> </w:t>
            </w:r>
            <w:r w:rsidRPr="00A65154">
              <w:rPr>
                <w:lang w:val="sr-Cyrl-RS"/>
              </w:rPr>
              <w:t>Објекат има одобрење за употребу;</w:t>
            </w:r>
          </w:p>
          <w:p w14:paraId="309448D5" w14:textId="77777777" w:rsidR="00E76AF9" w:rsidRPr="00A65154" w:rsidRDefault="00E76AF9" w:rsidP="000F7FBC">
            <w:pPr>
              <w:ind w:left="757" w:right="109"/>
              <w:contextualSpacing/>
              <w:jc w:val="both"/>
              <w:rPr>
                <w:bCs/>
                <w:lang w:val="sr-Cyrl-RS"/>
              </w:rPr>
            </w:pPr>
            <w:r w:rsidRPr="00A65154">
              <w:rPr>
                <w:bCs/>
                <w:lang w:val="sr-Cyrl-RS"/>
              </w:rPr>
              <w:t>Гаража</w:t>
            </w:r>
            <w:r w:rsidRPr="00A65154">
              <w:rPr>
                <w:lang w:val="sr-Cyrl-RS"/>
              </w:rPr>
              <w:t xml:space="preserve"> </w:t>
            </w:r>
            <w:r w:rsidRPr="00A65154">
              <w:rPr>
                <w:bCs/>
                <w:lang w:val="sr-Cyrl-RS"/>
              </w:rPr>
              <w:t>у</w:t>
            </w:r>
            <w:r w:rsidRPr="00A65154">
              <w:rPr>
                <w:lang w:val="sr-Cyrl-RS"/>
              </w:rPr>
              <w:t xml:space="preserve"> </w:t>
            </w:r>
            <w:r w:rsidRPr="00A65154">
              <w:rPr>
                <w:bCs/>
                <w:lang w:val="sr-Cyrl-RS"/>
              </w:rPr>
              <w:t xml:space="preserve">објекту број 1 </w:t>
            </w:r>
            <w:r w:rsidRPr="00A65154">
              <w:rPr>
                <w:lang w:val="sr-Cyrl-RS"/>
              </w:rPr>
              <w:t>- улица Милутина Миланковића, евид.број 100, број посебног дела 200, површине 10,93м² у катастару уписана корисна површина 11м². Имаоци права на посебном делу: ЈИНПРОС Пословна заједница Југославије, врста права: својина, облик својине: мешовита, са обимом удела 1/1.</w:t>
            </w:r>
            <w:r w:rsidRPr="00A65154">
              <w:rPr>
                <w:bCs/>
                <w:lang w:val="sr-Cyrl-RS"/>
              </w:rPr>
              <w:t xml:space="preserve"> </w:t>
            </w:r>
            <w:r w:rsidRPr="00A65154">
              <w:rPr>
                <w:lang w:val="sr-Cyrl-RS"/>
              </w:rPr>
              <w:t>Објекат има одобрење за употребу</w:t>
            </w:r>
          </w:p>
          <w:p w14:paraId="43BAD0D2" w14:textId="77777777" w:rsidR="00E76AF9" w:rsidRPr="00A65154" w:rsidRDefault="00E76AF9" w:rsidP="00E76AF9">
            <w:pPr>
              <w:numPr>
                <w:ilvl w:val="0"/>
                <w:numId w:val="4"/>
              </w:numPr>
              <w:spacing w:after="200" w:line="276" w:lineRule="auto"/>
              <w:ind w:right="109"/>
              <w:contextualSpacing/>
              <w:jc w:val="both"/>
              <w:rPr>
                <w:bCs/>
                <w:lang w:val="sr-Cyrl-RS"/>
              </w:rPr>
            </w:pPr>
            <w:r w:rsidRPr="00A65154">
              <w:rPr>
                <w:bCs/>
                <w:lang w:val="sr-Cyrl-RS"/>
              </w:rPr>
              <w:t>Опрема према спецификацији исказаној у процени</w:t>
            </w:r>
          </w:p>
        </w:tc>
        <w:tc>
          <w:tcPr>
            <w:tcW w:w="1721" w:type="dxa"/>
          </w:tcPr>
          <w:p w14:paraId="70E9E007" w14:textId="77777777" w:rsidR="00E76AF9" w:rsidRPr="003B7CBA" w:rsidRDefault="00E76AF9" w:rsidP="000F7FBC">
            <w:pPr>
              <w:spacing w:after="200" w:line="20" w:lineRule="atLeast"/>
              <w:rPr>
                <w:sz w:val="22"/>
                <w:szCs w:val="22"/>
                <w:lang w:val="sr-Cyrl-CS"/>
              </w:rPr>
            </w:pPr>
          </w:p>
          <w:p w14:paraId="57446148" w14:textId="77777777" w:rsidR="00E76AF9" w:rsidRPr="003B7CBA" w:rsidRDefault="00E76AF9" w:rsidP="000F7FBC">
            <w:pPr>
              <w:spacing w:after="200" w:line="20" w:lineRule="atLeast"/>
              <w:rPr>
                <w:sz w:val="22"/>
                <w:szCs w:val="22"/>
                <w:lang w:val="sr-Cyrl-CS"/>
              </w:rPr>
            </w:pPr>
          </w:p>
          <w:p w14:paraId="7554E0FE" w14:textId="77777777" w:rsidR="00E76AF9" w:rsidRPr="003B7CBA" w:rsidRDefault="00E76AF9" w:rsidP="000F7FBC">
            <w:pPr>
              <w:spacing w:after="200" w:line="20" w:lineRule="atLeast"/>
              <w:jc w:val="center"/>
              <w:rPr>
                <w:sz w:val="22"/>
                <w:szCs w:val="22"/>
                <w:lang w:val="sr-Latn-RS"/>
              </w:rPr>
            </w:pPr>
          </w:p>
          <w:p w14:paraId="5448684F" w14:textId="77777777" w:rsidR="00E76AF9" w:rsidRPr="003B7CBA" w:rsidRDefault="00E76AF9" w:rsidP="000F7FBC">
            <w:pPr>
              <w:spacing w:after="200" w:line="20" w:lineRule="atLeast"/>
              <w:jc w:val="center"/>
              <w:rPr>
                <w:sz w:val="22"/>
                <w:szCs w:val="22"/>
                <w:lang w:val="sr-Latn-RS"/>
              </w:rPr>
            </w:pPr>
          </w:p>
          <w:p w14:paraId="78D6783C" w14:textId="77777777" w:rsidR="00E76AF9" w:rsidRPr="003B7CBA" w:rsidRDefault="00E76AF9" w:rsidP="000F7FBC">
            <w:pPr>
              <w:spacing w:after="200" w:line="20" w:lineRule="atLeast"/>
              <w:jc w:val="center"/>
              <w:rPr>
                <w:sz w:val="22"/>
                <w:szCs w:val="22"/>
                <w:lang w:val="sr-Latn-RS"/>
              </w:rPr>
            </w:pPr>
          </w:p>
          <w:p w14:paraId="56CF9852" w14:textId="77777777" w:rsidR="00E76AF9" w:rsidRPr="003B7CBA" w:rsidRDefault="00E76AF9" w:rsidP="000F7FBC">
            <w:pPr>
              <w:spacing w:after="200" w:line="20" w:lineRule="atLeast"/>
              <w:jc w:val="center"/>
              <w:rPr>
                <w:sz w:val="22"/>
                <w:szCs w:val="22"/>
                <w:lang w:val="sr-Latn-RS"/>
              </w:rPr>
            </w:pPr>
          </w:p>
          <w:p w14:paraId="75136BCF" w14:textId="77777777" w:rsidR="00E76AF9" w:rsidRPr="003B7CBA" w:rsidRDefault="00E76AF9" w:rsidP="000F7FBC">
            <w:pPr>
              <w:spacing w:after="200" w:line="20" w:lineRule="atLeast"/>
              <w:jc w:val="center"/>
              <w:rPr>
                <w:sz w:val="22"/>
                <w:szCs w:val="22"/>
                <w:lang w:val="sr-Latn-RS"/>
              </w:rPr>
            </w:pPr>
          </w:p>
          <w:p w14:paraId="051BE53B" w14:textId="77777777" w:rsidR="00E76AF9" w:rsidRPr="003B7CBA" w:rsidRDefault="00E76AF9" w:rsidP="000F7FBC">
            <w:pPr>
              <w:spacing w:after="200" w:line="20" w:lineRule="atLeast"/>
              <w:jc w:val="center"/>
              <w:rPr>
                <w:sz w:val="22"/>
                <w:szCs w:val="22"/>
                <w:lang w:val="sr-Cyrl-CS"/>
              </w:rPr>
            </w:pPr>
            <w:r w:rsidRPr="003B7CBA">
              <w:rPr>
                <w:sz w:val="22"/>
                <w:szCs w:val="22"/>
                <w:lang w:val="sr-Cyrl-CS"/>
              </w:rPr>
              <w:t>163.552.161,12</w:t>
            </w:r>
          </w:p>
          <w:p w14:paraId="1A35B3D2" w14:textId="77777777" w:rsidR="00E76AF9" w:rsidRPr="003B7CBA" w:rsidRDefault="00E76AF9" w:rsidP="000F7FBC">
            <w:pPr>
              <w:spacing w:after="200" w:line="20" w:lineRule="atLeast"/>
              <w:jc w:val="center"/>
              <w:rPr>
                <w:sz w:val="22"/>
                <w:szCs w:val="22"/>
                <w:lang w:val="sr-Cyrl-CS"/>
              </w:rPr>
            </w:pPr>
          </w:p>
          <w:p w14:paraId="19403949" w14:textId="77777777" w:rsidR="00E76AF9" w:rsidRPr="003B7CBA" w:rsidRDefault="00E76AF9" w:rsidP="000F7FBC">
            <w:pPr>
              <w:spacing w:after="200" w:line="20" w:lineRule="atLeast"/>
              <w:jc w:val="center"/>
              <w:rPr>
                <w:bCs/>
                <w:sz w:val="22"/>
                <w:szCs w:val="22"/>
              </w:rPr>
            </w:pPr>
          </w:p>
        </w:tc>
        <w:tc>
          <w:tcPr>
            <w:tcW w:w="1607" w:type="dxa"/>
          </w:tcPr>
          <w:p w14:paraId="4FE26F9F" w14:textId="77777777" w:rsidR="00E76AF9" w:rsidRPr="003B7CBA" w:rsidRDefault="00E76AF9" w:rsidP="000F7FBC">
            <w:pPr>
              <w:spacing w:after="200" w:line="20" w:lineRule="atLeast"/>
              <w:jc w:val="right"/>
              <w:rPr>
                <w:sz w:val="22"/>
                <w:szCs w:val="22"/>
                <w:lang w:val="sr-Cyrl-CS"/>
              </w:rPr>
            </w:pPr>
          </w:p>
          <w:p w14:paraId="3CE11941" w14:textId="77777777" w:rsidR="00E76AF9" w:rsidRPr="003B7CBA" w:rsidRDefault="00E76AF9" w:rsidP="000F7FBC">
            <w:pPr>
              <w:spacing w:after="200" w:line="20" w:lineRule="atLeast"/>
              <w:jc w:val="right"/>
              <w:rPr>
                <w:sz w:val="22"/>
                <w:szCs w:val="22"/>
                <w:lang w:val="sr-Cyrl-CS"/>
              </w:rPr>
            </w:pPr>
          </w:p>
          <w:p w14:paraId="22929B12" w14:textId="77777777" w:rsidR="00E76AF9" w:rsidRPr="003B7CBA" w:rsidRDefault="00E76AF9" w:rsidP="000F7FBC">
            <w:pPr>
              <w:spacing w:after="200" w:line="20" w:lineRule="atLeast"/>
              <w:jc w:val="right"/>
              <w:rPr>
                <w:sz w:val="22"/>
                <w:szCs w:val="22"/>
                <w:lang w:val="sr-Latn-RS"/>
              </w:rPr>
            </w:pPr>
          </w:p>
          <w:p w14:paraId="6D53CDD0" w14:textId="77777777" w:rsidR="00E76AF9" w:rsidRPr="003B7CBA" w:rsidRDefault="00E76AF9" w:rsidP="000F7FBC">
            <w:pPr>
              <w:spacing w:after="200" w:line="20" w:lineRule="atLeast"/>
              <w:jc w:val="right"/>
              <w:rPr>
                <w:sz w:val="22"/>
                <w:szCs w:val="22"/>
                <w:lang w:val="sr-Latn-RS"/>
              </w:rPr>
            </w:pPr>
          </w:p>
          <w:p w14:paraId="430BA151" w14:textId="77777777" w:rsidR="00E76AF9" w:rsidRPr="003B7CBA" w:rsidRDefault="00E76AF9" w:rsidP="000F7FBC">
            <w:pPr>
              <w:spacing w:after="200" w:line="20" w:lineRule="atLeast"/>
              <w:jc w:val="right"/>
              <w:rPr>
                <w:sz w:val="22"/>
                <w:szCs w:val="22"/>
                <w:lang w:val="sr-Latn-RS"/>
              </w:rPr>
            </w:pPr>
          </w:p>
          <w:p w14:paraId="30388AE6" w14:textId="77777777" w:rsidR="00E76AF9" w:rsidRPr="003B7CBA" w:rsidRDefault="00E76AF9" w:rsidP="000F7FBC">
            <w:pPr>
              <w:spacing w:after="200" w:line="20" w:lineRule="atLeast"/>
              <w:jc w:val="right"/>
              <w:rPr>
                <w:sz w:val="22"/>
                <w:szCs w:val="22"/>
                <w:lang w:val="sr-Latn-RS"/>
              </w:rPr>
            </w:pPr>
          </w:p>
          <w:p w14:paraId="043577AB" w14:textId="77777777" w:rsidR="00E76AF9" w:rsidRPr="003B7CBA" w:rsidRDefault="00E76AF9" w:rsidP="000F7FBC">
            <w:pPr>
              <w:spacing w:after="200" w:line="20" w:lineRule="atLeast"/>
              <w:jc w:val="right"/>
              <w:rPr>
                <w:sz w:val="22"/>
                <w:szCs w:val="22"/>
                <w:lang w:val="sr-Latn-RS"/>
              </w:rPr>
            </w:pPr>
          </w:p>
          <w:p w14:paraId="123C93FF" w14:textId="77777777" w:rsidR="00E76AF9" w:rsidRPr="003B7CBA" w:rsidRDefault="00E76AF9" w:rsidP="000F7FBC">
            <w:pPr>
              <w:spacing w:after="200" w:line="20" w:lineRule="atLeast"/>
              <w:jc w:val="right"/>
              <w:rPr>
                <w:sz w:val="22"/>
                <w:szCs w:val="22"/>
                <w:lang w:val="sr-Cyrl-CS"/>
              </w:rPr>
            </w:pPr>
            <w:r w:rsidRPr="003B7CBA">
              <w:rPr>
                <w:sz w:val="22"/>
                <w:szCs w:val="22"/>
                <w:lang w:val="sr-Cyrl-CS"/>
              </w:rPr>
              <w:t>65.420.864,45</w:t>
            </w:r>
          </w:p>
          <w:p w14:paraId="39064BF1" w14:textId="77777777" w:rsidR="00E76AF9" w:rsidRPr="003B7CBA" w:rsidRDefault="00E76AF9" w:rsidP="000F7FBC">
            <w:pPr>
              <w:spacing w:after="200" w:line="20" w:lineRule="atLeast"/>
              <w:jc w:val="right"/>
              <w:rPr>
                <w:sz w:val="22"/>
                <w:szCs w:val="22"/>
                <w:lang w:val="sr-Cyrl-CS"/>
              </w:rPr>
            </w:pPr>
          </w:p>
          <w:p w14:paraId="419C4021" w14:textId="77777777" w:rsidR="00E76AF9" w:rsidRPr="003B7CBA" w:rsidRDefault="00E76AF9" w:rsidP="000F7FBC">
            <w:pPr>
              <w:spacing w:after="200" w:line="20" w:lineRule="atLeast"/>
              <w:jc w:val="right"/>
              <w:rPr>
                <w:sz w:val="22"/>
                <w:szCs w:val="22"/>
                <w:lang w:val="sr-Cyrl-CS"/>
              </w:rPr>
            </w:pPr>
          </w:p>
        </w:tc>
      </w:tr>
    </w:tbl>
    <w:p w14:paraId="3600DB2D" w14:textId="77777777" w:rsidR="00E76AF9" w:rsidRDefault="00E76AF9" w:rsidP="00E76AF9">
      <w:pPr>
        <w:jc w:val="both"/>
        <w:rPr>
          <w:lang w:val="sr-Cyrl-RS"/>
        </w:rPr>
      </w:pPr>
    </w:p>
    <w:p w14:paraId="59E525E9" w14:textId="77777777" w:rsidR="00E76AF9" w:rsidRDefault="00E76AF9" w:rsidP="00E76AF9">
      <w:pPr>
        <w:jc w:val="both"/>
        <w:rPr>
          <w:b/>
          <w:sz w:val="22"/>
          <w:szCs w:val="22"/>
          <w:u w:val="single"/>
          <w:lang w:val="sr-Cyrl-CS"/>
        </w:rPr>
      </w:pPr>
    </w:p>
    <w:p w14:paraId="46EC504F" w14:textId="77777777" w:rsidR="00E76AF9" w:rsidRPr="005F36CE" w:rsidRDefault="00E76AF9" w:rsidP="00E76AF9">
      <w:pPr>
        <w:jc w:val="both"/>
        <w:rPr>
          <w:b/>
          <w:sz w:val="22"/>
          <w:szCs w:val="22"/>
          <w:u w:val="single"/>
          <w:lang w:val="sr-Cyrl-CS"/>
        </w:rPr>
      </w:pPr>
    </w:p>
    <w:p w14:paraId="72D1B96B" w14:textId="77777777" w:rsidR="00E76AF9" w:rsidRPr="00A65154" w:rsidRDefault="00E76AF9" w:rsidP="00E76AF9">
      <w:pPr>
        <w:rPr>
          <w:b/>
          <w:bCs/>
          <w:sz w:val="22"/>
          <w:szCs w:val="22"/>
          <w:lang w:val="sr-Cyrl-CS"/>
        </w:rPr>
      </w:pPr>
      <w:r w:rsidRPr="00A65154">
        <w:rPr>
          <w:bCs/>
          <w:sz w:val="22"/>
          <w:szCs w:val="22"/>
        </w:rPr>
        <w:t xml:space="preserve">С </w:t>
      </w:r>
      <w:proofErr w:type="spellStart"/>
      <w:r w:rsidRPr="00A65154">
        <w:rPr>
          <w:bCs/>
          <w:sz w:val="22"/>
          <w:szCs w:val="22"/>
        </w:rPr>
        <w:t>обзиром</w:t>
      </w:r>
      <w:proofErr w:type="spellEnd"/>
      <w:r w:rsidRPr="00A65154">
        <w:rPr>
          <w:bCs/>
          <w:sz w:val="22"/>
          <w:szCs w:val="22"/>
        </w:rPr>
        <w:t xml:space="preserve"> </w:t>
      </w:r>
      <w:proofErr w:type="spellStart"/>
      <w:r w:rsidRPr="00A65154">
        <w:rPr>
          <w:bCs/>
          <w:sz w:val="22"/>
          <w:szCs w:val="22"/>
        </w:rPr>
        <w:t>да</w:t>
      </w:r>
      <w:proofErr w:type="spellEnd"/>
      <w:r w:rsidRPr="00A65154">
        <w:rPr>
          <w:bCs/>
          <w:sz w:val="22"/>
          <w:szCs w:val="22"/>
        </w:rPr>
        <w:t xml:space="preserve"> </w:t>
      </w:r>
      <w:proofErr w:type="spellStart"/>
      <w:r w:rsidRPr="00A65154">
        <w:rPr>
          <w:bCs/>
          <w:sz w:val="22"/>
          <w:szCs w:val="22"/>
        </w:rPr>
        <w:t>није</w:t>
      </w:r>
      <w:proofErr w:type="spellEnd"/>
      <w:r w:rsidRPr="00A65154">
        <w:rPr>
          <w:bCs/>
          <w:sz w:val="22"/>
          <w:szCs w:val="22"/>
        </w:rPr>
        <w:t xml:space="preserve"> </w:t>
      </w:r>
      <w:proofErr w:type="spellStart"/>
      <w:r w:rsidRPr="00A65154">
        <w:rPr>
          <w:bCs/>
          <w:sz w:val="22"/>
          <w:szCs w:val="22"/>
        </w:rPr>
        <w:t>било</w:t>
      </w:r>
      <w:proofErr w:type="spellEnd"/>
      <w:r w:rsidRPr="00A65154">
        <w:rPr>
          <w:bCs/>
          <w:sz w:val="22"/>
          <w:szCs w:val="22"/>
        </w:rPr>
        <w:t xml:space="preserve"> </w:t>
      </w:r>
      <w:proofErr w:type="spellStart"/>
      <w:r w:rsidRPr="00A65154">
        <w:rPr>
          <w:bCs/>
          <w:sz w:val="22"/>
          <w:szCs w:val="22"/>
        </w:rPr>
        <w:t>заинтересованих</w:t>
      </w:r>
      <w:proofErr w:type="spellEnd"/>
      <w:r w:rsidRPr="00A65154">
        <w:rPr>
          <w:bCs/>
          <w:sz w:val="22"/>
          <w:szCs w:val="22"/>
        </w:rPr>
        <w:t xml:space="preserve"> </w:t>
      </w:r>
      <w:proofErr w:type="spellStart"/>
      <w:r w:rsidRPr="00A65154">
        <w:rPr>
          <w:bCs/>
          <w:sz w:val="22"/>
          <w:szCs w:val="22"/>
        </w:rPr>
        <w:t>купаца</w:t>
      </w:r>
      <w:proofErr w:type="spellEnd"/>
      <w:r w:rsidRPr="00A65154">
        <w:rPr>
          <w:bCs/>
          <w:sz w:val="22"/>
          <w:szCs w:val="22"/>
          <w:lang w:val="sr-Cyrl-CS"/>
        </w:rPr>
        <w:t xml:space="preserve">, </w:t>
      </w:r>
      <w:proofErr w:type="gramStart"/>
      <w:r w:rsidRPr="00A65154">
        <w:rPr>
          <w:bCs/>
          <w:sz w:val="22"/>
          <w:szCs w:val="22"/>
          <w:lang w:val="sr-Cyrl-CS"/>
        </w:rPr>
        <w:t>односно  да</w:t>
      </w:r>
      <w:proofErr w:type="gramEnd"/>
      <w:r w:rsidRPr="00A65154">
        <w:rPr>
          <w:bCs/>
          <w:sz w:val="22"/>
          <w:szCs w:val="22"/>
          <w:lang w:val="sr-Cyrl-CS"/>
        </w:rPr>
        <w:t xml:space="preserve"> није уплаћен ниједан депозит </w:t>
      </w:r>
      <w:r w:rsidRPr="00A65154">
        <w:rPr>
          <w:bCs/>
          <w:sz w:val="22"/>
          <w:szCs w:val="22"/>
          <w:lang w:val="sr-Latn-CS"/>
        </w:rPr>
        <w:t xml:space="preserve">и није достављена ниједна банкарска гаранција </w:t>
      </w:r>
      <w:r w:rsidRPr="00A65154">
        <w:rPr>
          <w:bCs/>
          <w:sz w:val="22"/>
          <w:szCs w:val="22"/>
          <w:lang w:val="sr-Cyrl-CS"/>
        </w:rPr>
        <w:t>ради учешћа на продаји</w:t>
      </w:r>
      <w:r w:rsidRPr="00A65154">
        <w:rPr>
          <w:bCs/>
          <w:sz w:val="22"/>
          <w:szCs w:val="22"/>
          <w:lang w:val="sr-Latn-RS"/>
        </w:rPr>
        <w:t xml:space="preserve"> </w:t>
      </w:r>
      <w:r w:rsidRPr="00A65154">
        <w:rPr>
          <w:bCs/>
          <w:sz w:val="22"/>
          <w:szCs w:val="22"/>
          <w:lang w:val="sr-Cyrl-RS"/>
        </w:rPr>
        <w:t>стечајног дужника као правног лица</w:t>
      </w:r>
      <w:r w:rsidRPr="00A65154">
        <w:rPr>
          <w:bCs/>
          <w:sz w:val="22"/>
          <w:szCs w:val="22"/>
        </w:rPr>
        <w:t xml:space="preserve">, </w:t>
      </w:r>
      <w:proofErr w:type="spellStart"/>
      <w:r w:rsidRPr="00A65154">
        <w:rPr>
          <w:bCs/>
          <w:sz w:val="22"/>
          <w:szCs w:val="22"/>
        </w:rPr>
        <w:t>стечајни</w:t>
      </w:r>
      <w:proofErr w:type="spellEnd"/>
      <w:r w:rsidRPr="00A65154">
        <w:rPr>
          <w:bCs/>
          <w:sz w:val="22"/>
          <w:szCs w:val="22"/>
        </w:rPr>
        <w:t xml:space="preserve"> </w:t>
      </w:r>
      <w:proofErr w:type="spellStart"/>
      <w:r w:rsidRPr="00A65154">
        <w:rPr>
          <w:bCs/>
          <w:sz w:val="22"/>
          <w:szCs w:val="22"/>
        </w:rPr>
        <w:t>управник</w:t>
      </w:r>
      <w:proofErr w:type="spellEnd"/>
      <w:r w:rsidRPr="00A65154">
        <w:rPr>
          <w:bCs/>
          <w:sz w:val="22"/>
          <w:szCs w:val="22"/>
        </w:rPr>
        <w:t xml:space="preserve"> </w:t>
      </w:r>
      <w:proofErr w:type="spellStart"/>
      <w:r w:rsidRPr="00A65154">
        <w:rPr>
          <w:bCs/>
          <w:sz w:val="22"/>
          <w:szCs w:val="22"/>
        </w:rPr>
        <w:t>је</w:t>
      </w:r>
      <w:proofErr w:type="spellEnd"/>
      <w:r w:rsidRPr="00A65154">
        <w:rPr>
          <w:bCs/>
          <w:sz w:val="22"/>
          <w:szCs w:val="22"/>
        </w:rPr>
        <w:t xml:space="preserve"> </w:t>
      </w:r>
      <w:proofErr w:type="spellStart"/>
      <w:r w:rsidRPr="00A65154">
        <w:rPr>
          <w:bCs/>
          <w:sz w:val="22"/>
          <w:szCs w:val="22"/>
        </w:rPr>
        <w:t>прогласио</w:t>
      </w:r>
      <w:proofErr w:type="spellEnd"/>
      <w:r w:rsidRPr="00A65154">
        <w:rPr>
          <w:bCs/>
          <w:sz w:val="22"/>
          <w:szCs w:val="22"/>
        </w:rPr>
        <w:t xml:space="preserve"> </w:t>
      </w:r>
      <w:r w:rsidRPr="00A65154">
        <w:rPr>
          <w:bCs/>
          <w:sz w:val="22"/>
          <w:szCs w:val="22"/>
          <w:lang w:val="sr-Cyrl-RS"/>
        </w:rPr>
        <w:t>НЕУСПЕЛОМ наведену</w:t>
      </w:r>
      <w:r w:rsidRPr="00A65154">
        <w:rPr>
          <w:bCs/>
          <w:sz w:val="22"/>
          <w:szCs w:val="22"/>
        </w:rPr>
        <w:t xml:space="preserve"> </w:t>
      </w:r>
      <w:proofErr w:type="spellStart"/>
      <w:r w:rsidRPr="00A65154">
        <w:rPr>
          <w:bCs/>
          <w:sz w:val="22"/>
          <w:szCs w:val="22"/>
        </w:rPr>
        <w:t>продају</w:t>
      </w:r>
      <w:proofErr w:type="spellEnd"/>
      <w:r w:rsidRPr="00A65154">
        <w:rPr>
          <w:bCs/>
          <w:sz w:val="22"/>
          <w:szCs w:val="22"/>
        </w:rPr>
        <w:t>.</w:t>
      </w:r>
    </w:p>
    <w:p w14:paraId="72C32C16" w14:textId="77777777" w:rsidR="00E76AF9" w:rsidRPr="00856953" w:rsidRDefault="00E76AF9" w:rsidP="00E76AF9">
      <w:pPr>
        <w:rPr>
          <w:bCs/>
        </w:rPr>
      </w:pPr>
    </w:p>
    <w:p w14:paraId="447F4FB0" w14:textId="77777777" w:rsidR="00E76AF9" w:rsidRPr="00185223" w:rsidRDefault="00E76AF9" w:rsidP="00E76AF9">
      <w:pPr>
        <w:jc w:val="both"/>
        <w:rPr>
          <w:lang w:val="sr-Cyrl-CS"/>
        </w:rPr>
      </w:pPr>
    </w:p>
    <w:p w14:paraId="6320EAFA" w14:textId="77777777" w:rsidR="00E76AF9" w:rsidRPr="00185223" w:rsidRDefault="00E76AF9" w:rsidP="00E76AF9">
      <w:pPr>
        <w:rPr>
          <w:lang w:val="sr-Cyrl-CS"/>
        </w:rPr>
      </w:pPr>
    </w:p>
    <w:p w14:paraId="00E36313" w14:textId="77777777" w:rsidR="00E76AF9" w:rsidRPr="00185223" w:rsidRDefault="00E76AF9" w:rsidP="00E76AF9">
      <w:pPr>
        <w:rPr>
          <w:lang w:val="sr-Cyrl-CS"/>
        </w:rPr>
      </w:pPr>
    </w:p>
    <w:p w14:paraId="2E5C72BF" w14:textId="77777777" w:rsidR="00E76AF9" w:rsidRPr="00185223" w:rsidRDefault="00E76AF9" w:rsidP="00E76AF9">
      <w:pPr>
        <w:rPr>
          <w:lang w:val="sr-Cyrl-CS"/>
        </w:rPr>
      </w:pPr>
    </w:p>
    <w:p w14:paraId="2BAACEA0" w14:textId="77777777" w:rsidR="00E76AF9" w:rsidRPr="00185223" w:rsidRDefault="00E76AF9" w:rsidP="00E76AF9">
      <w:pPr>
        <w:rPr>
          <w:lang w:val="sr-Cyrl-CS"/>
        </w:rPr>
      </w:pPr>
    </w:p>
    <w:p w14:paraId="52C588CF" w14:textId="77777777" w:rsidR="00E76AF9" w:rsidRPr="00185223" w:rsidRDefault="00E76AF9" w:rsidP="00E76AF9">
      <w:pPr>
        <w:rPr>
          <w:lang w:val="sr-Cyrl-CS"/>
        </w:rPr>
      </w:pPr>
    </w:p>
    <w:p w14:paraId="051DD59F" w14:textId="1DD954A2" w:rsidR="004B7703" w:rsidRPr="004B7703" w:rsidRDefault="004B7703" w:rsidP="004B7703">
      <w:pPr>
        <w:tabs>
          <w:tab w:val="left" w:pos="5280"/>
        </w:tabs>
        <w:rPr>
          <w:lang w:val="sr-Cyrl-CS"/>
        </w:rPr>
      </w:pPr>
    </w:p>
    <w:sectPr w:rsidR="004B7703" w:rsidRPr="004B7703" w:rsidSect="000E2368">
      <w:headerReference w:type="even" r:id="rId8"/>
      <w:headerReference w:type="default" r:id="rId9"/>
      <w:footerReference w:type="even" r:id="rId10"/>
      <w:footerReference w:type="default" r:id="rId11"/>
      <w:headerReference w:type="first" r:id="rId12"/>
      <w:footerReference w:type="first" r:id="rId13"/>
      <w:pgSz w:w="11907" w:h="16840" w:code="9"/>
      <w:pgMar w:top="1418" w:right="1797" w:bottom="1418"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32B8" w14:textId="77777777" w:rsidR="00215907" w:rsidRDefault="00215907">
      <w:r>
        <w:separator/>
      </w:r>
    </w:p>
  </w:endnote>
  <w:endnote w:type="continuationSeparator" w:id="0">
    <w:p w14:paraId="0A84BAF8" w14:textId="77777777" w:rsidR="00215907" w:rsidRDefault="0021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69B0" w14:textId="77777777" w:rsidR="00BA7A8A" w:rsidRDefault="00BA7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C901" w14:textId="77777777" w:rsidR="004F5432" w:rsidRPr="007D3EA5" w:rsidRDefault="004F5432" w:rsidP="000D0C88">
    <w:pPr>
      <w:pStyle w:val="Footer"/>
      <w:jc w:val="center"/>
      <w:rPr>
        <w:sz w:val="18"/>
        <w:szCs w:val="18"/>
        <w:lang w:val="ru-RU"/>
      </w:rPr>
    </w:pPr>
    <w:r w:rsidRPr="0014203E">
      <w:rPr>
        <w:sz w:val="18"/>
        <w:szCs w:val="18"/>
        <w:lang w:val="sr-Cyrl-CS"/>
      </w:rPr>
      <w:t>Агенција за лиценцирање стечајних управника</w:t>
    </w:r>
  </w:p>
  <w:p w14:paraId="706B02F4" w14:textId="63429066" w:rsidR="004F5432" w:rsidRPr="00BF3E46" w:rsidRDefault="00E567F6" w:rsidP="00BF3E46">
    <w:pPr>
      <w:pStyle w:val="Footer"/>
      <w:jc w:val="center"/>
      <w:rPr>
        <w:sz w:val="18"/>
        <w:szCs w:val="18"/>
      </w:rPr>
    </w:pPr>
    <w:r>
      <w:rPr>
        <w:sz w:val="18"/>
        <w:szCs w:val="18"/>
        <w:lang w:val="sr-Cyrl-RS"/>
      </w:rPr>
      <w:t xml:space="preserve">Теразије </w:t>
    </w:r>
    <w:r w:rsidR="00BA7A8A">
      <w:rPr>
        <w:sz w:val="18"/>
        <w:szCs w:val="18"/>
        <w:lang w:val="sr-Latn-RS"/>
      </w:rPr>
      <w:t>8</w:t>
    </w:r>
    <w:r w:rsidRPr="0014203E">
      <w:rPr>
        <w:sz w:val="18"/>
        <w:szCs w:val="18"/>
        <w:lang w:val="sr-Cyrl-CS"/>
      </w:rPr>
      <w:t>;</w:t>
    </w:r>
    <w:r w:rsidRPr="0014203E">
      <w:rPr>
        <w:sz w:val="18"/>
        <w:szCs w:val="18"/>
        <w:lang w:val="ru-RU"/>
      </w:rPr>
      <w:t xml:space="preserve"> </w:t>
    </w:r>
    <w:r w:rsidRPr="0014203E">
      <w:rPr>
        <w:sz w:val="18"/>
        <w:szCs w:val="18"/>
        <w:lang w:val="sr-Cyrl-CS"/>
      </w:rPr>
      <w:t xml:space="preserve">тел: </w:t>
    </w:r>
    <w:r w:rsidR="003E7EAF">
      <w:rPr>
        <w:sz w:val="18"/>
        <w:szCs w:val="18"/>
      </w:rPr>
      <w:t>7156 189</w:t>
    </w:r>
    <w:r w:rsidRPr="0014203E">
      <w:rPr>
        <w:sz w:val="18"/>
        <w:szCs w:val="18"/>
        <w:lang w:val="sr-Cyrl-CS"/>
      </w:rPr>
      <w:t xml:space="preserve">; факс: </w:t>
    </w:r>
    <w:r w:rsidR="006B4884">
      <w:rPr>
        <w:sz w:val="18"/>
        <w:szCs w:val="18"/>
      </w:rPr>
      <w:t>7156 186</w:t>
    </w:r>
    <w:r w:rsidRPr="0014203E">
      <w:rPr>
        <w:sz w:val="18"/>
        <w:szCs w:val="18"/>
        <w:lang w:val="sr-Cyrl-CS"/>
      </w:rPr>
      <w:t xml:space="preserve">; </w:t>
    </w:r>
    <w:r w:rsidRPr="0014203E">
      <w:rPr>
        <w:sz w:val="18"/>
        <w:szCs w:val="18"/>
      </w:rPr>
      <w:t>e</w:t>
    </w:r>
    <w:r w:rsidRPr="0014203E">
      <w:rPr>
        <w:sz w:val="18"/>
        <w:szCs w:val="18"/>
        <w:lang w:val="ru-RU"/>
      </w:rPr>
      <w:t>-</w:t>
    </w:r>
    <w:r w:rsidRPr="0014203E">
      <w:rPr>
        <w:sz w:val="18"/>
        <w:szCs w:val="18"/>
      </w:rPr>
      <w:t>mail</w:t>
    </w:r>
    <w:r w:rsidRPr="0014203E">
      <w:rPr>
        <w:sz w:val="18"/>
        <w:szCs w:val="18"/>
        <w:lang w:val="ru-RU"/>
      </w:rPr>
      <w:t xml:space="preserve">: </w:t>
    </w:r>
    <w:r w:rsidRPr="0014203E">
      <w:rPr>
        <w:sz w:val="18"/>
        <w:szCs w:val="18"/>
      </w:rPr>
      <w:t>office</w:t>
    </w:r>
    <w:r w:rsidRPr="0014203E">
      <w:rPr>
        <w:sz w:val="18"/>
        <w:szCs w:val="18"/>
        <w:lang w:val="ru-RU"/>
      </w:rPr>
      <w:t>@</w:t>
    </w:r>
    <w:proofErr w:type="spellStart"/>
    <w:r w:rsidRPr="0014203E">
      <w:rPr>
        <w:sz w:val="18"/>
        <w:szCs w:val="18"/>
      </w:rPr>
      <w:t>alsu</w:t>
    </w:r>
    <w:proofErr w:type="spellEnd"/>
    <w:r w:rsidRPr="0014203E">
      <w:rPr>
        <w:sz w:val="18"/>
        <w:szCs w:val="18"/>
        <w:lang w:val="ru-RU"/>
      </w:rPr>
      <w:t>.</w:t>
    </w:r>
    <w:r w:rsidRPr="0014203E">
      <w:rPr>
        <w:sz w:val="18"/>
        <w:szCs w:val="18"/>
      </w:rPr>
      <w:t>gov</w:t>
    </w:r>
    <w:r w:rsidRPr="0014203E">
      <w:rPr>
        <w:sz w:val="18"/>
        <w:szCs w:val="18"/>
        <w:lang w:val="ru-RU"/>
      </w:rPr>
      <w:t>.</w:t>
    </w:r>
    <w:proofErr w:type="spellStart"/>
    <w:r w:rsidRPr="0014203E">
      <w:rPr>
        <w:sz w:val="18"/>
        <w:szCs w:val="18"/>
      </w:rPr>
      <w:t>rs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CCDF" w14:textId="77777777" w:rsidR="000E2368" w:rsidRPr="007D3EA5" w:rsidRDefault="000E2368" w:rsidP="000E2368">
    <w:pPr>
      <w:pStyle w:val="Footer"/>
      <w:jc w:val="center"/>
      <w:rPr>
        <w:sz w:val="18"/>
        <w:szCs w:val="18"/>
        <w:lang w:val="ru-RU"/>
      </w:rPr>
    </w:pPr>
    <w:r w:rsidRPr="0014203E">
      <w:rPr>
        <w:sz w:val="18"/>
        <w:szCs w:val="18"/>
        <w:lang w:val="sr-Cyrl-CS"/>
      </w:rPr>
      <w:t>Агенција за лиценцирање стечајних управника</w:t>
    </w:r>
  </w:p>
  <w:p w14:paraId="313A4C66" w14:textId="00725298" w:rsidR="000E2368" w:rsidRDefault="00E567F6" w:rsidP="00CD2A89">
    <w:pPr>
      <w:pStyle w:val="Footer"/>
      <w:jc w:val="center"/>
    </w:pPr>
    <w:r>
      <w:rPr>
        <w:sz w:val="18"/>
        <w:szCs w:val="18"/>
        <w:lang w:val="sr-Cyrl-RS"/>
      </w:rPr>
      <w:t xml:space="preserve">Теразије </w:t>
    </w:r>
    <w:r w:rsidR="00BA7A8A">
      <w:rPr>
        <w:sz w:val="18"/>
        <w:szCs w:val="18"/>
        <w:lang w:val="sr-Latn-RS"/>
      </w:rPr>
      <w:t>8</w:t>
    </w:r>
    <w:r w:rsidR="000E2368" w:rsidRPr="0014203E">
      <w:rPr>
        <w:sz w:val="18"/>
        <w:szCs w:val="18"/>
        <w:lang w:val="sr-Cyrl-CS"/>
      </w:rPr>
      <w:t>;</w:t>
    </w:r>
    <w:r w:rsidR="000E2368" w:rsidRPr="0014203E">
      <w:rPr>
        <w:sz w:val="18"/>
        <w:szCs w:val="18"/>
        <w:lang w:val="ru-RU"/>
      </w:rPr>
      <w:t xml:space="preserve"> </w:t>
    </w:r>
    <w:r w:rsidR="000E2368" w:rsidRPr="0014203E">
      <w:rPr>
        <w:sz w:val="18"/>
        <w:szCs w:val="18"/>
        <w:lang w:val="sr-Cyrl-CS"/>
      </w:rPr>
      <w:t>тел:</w:t>
    </w:r>
    <w:r w:rsidR="003E7EAF">
      <w:rPr>
        <w:sz w:val="18"/>
        <w:szCs w:val="18"/>
      </w:rPr>
      <w:t xml:space="preserve"> 7156 189</w:t>
    </w:r>
    <w:r w:rsidR="000E2368" w:rsidRPr="0014203E">
      <w:rPr>
        <w:sz w:val="18"/>
        <w:szCs w:val="18"/>
        <w:lang w:val="sr-Cyrl-CS"/>
      </w:rPr>
      <w:t xml:space="preserve">; факс: </w:t>
    </w:r>
    <w:r w:rsidR="006B4884">
      <w:rPr>
        <w:sz w:val="18"/>
        <w:szCs w:val="18"/>
      </w:rPr>
      <w:t>7156 186</w:t>
    </w:r>
    <w:r w:rsidR="000E2368" w:rsidRPr="0014203E">
      <w:rPr>
        <w:sz w:val="18"/>
        <w:szCs w:val="18"/>
        <w:lang w:val="sr-Cyrl-CS"/>
      </w:rPr>
      <w:t xml:space="preserve">; </w:t>
    </w:r>
    <w:r w:rsidR="000E2368" w:rsidRPr="0014203E">
      <w:rPr>
        <w:sz w:val="18"/>
        <w:szCs w:val="18"/>
      </w:rPr>
      <w:t>e</w:t>
    </w:r>
    <w:r w:rsidR="000E2368" w:rsidRPr="0014203E">
      <w:rPr>
        <w:sz w:val="18"/>
        <w:szCs w:val="18"/>
        <w:lang w:val="ru-RU"/>
      </w:rPr>
      <w:t>-</w:t>
    </w:r>
    <w:r w:rsidR="000E2368" w:rsidRPr="0014203E">
      <w:rPr>
        <w:sz w:val="18"/>
        <w:szCs w:val="18"/>
      </w:rPr>
      <w:t>mail</w:t>
    </w:r>
    <w:r w:rsidR="000E2368" w:rsidRPr="0014203E">
      <w:rPr>
        <w:sz w:val="18"/>
        <w:szCs w:val="18"/>
        <w:lang w:val="ru-RU"/>
      </w:rPr>
      <w:t xml:space="preserve">: </w:t>
    </w:r>
    <w:r w:rsidR="000E2368" w:rsidRPr="0014203E">
      <w:rPr>
        <w:sz w:val="18"/>
        <w:szCs w:val="18"/>
      </w:rPr>
      <w:t>office</w:t>
    </w:r>
    <w:r w:rsidR="000E2368" w:rsidRPr="0014203E">
      <w:rPr>
        <w:sz w:val="18"/>
        <w:szCs w:val="18"/>
        <w:lang w:val="ru-RU"/>
      </w:rPr>
      <w:t>@</w:t>
    </w:r>
    <w:proofErr w:type="spellStart"/>
    <w:r w:rsidR="000E2368" w:rsidRPr="0014203E">
      <w:rPr>
        <w:sz w:val="18"/>
        <w:szCs w:val="18"/>
      </w:rPr>
      <w:t>alsu</w:t>
    </w:r>
    <w:proofErr w:type="spellEnd"/>
    <w:r w:rsidR="000E2368" w:rsidRPr="0014203E">
      <w:rPr>
        <w:sz w:val="18"/>
        <w:szCs w:val="18"/>
        <w:lang w:val="ru-RU"/>
      </w:rPr>
      <w:t>.</w:t>
    </w:r>
    <w:r w:rsidR="000E2368" w:rsidRPr="0014203E">
      <w:rPr>
        <w:sz w:val="18"/>
        <w:szCs w:val="18"/>
      </w:rPr>
      <w:t>gov</w:t>
    </w:r>
    <w:r w:rsidR="000E2368" w:rsidRPr="0014203E">
      <w:rPr>
        <w:sz w:val="18"/>
        <w:szCs w:val="18"/>
        <w:lang w:val="ru-RU"/>
      </w:rPr>
      <w:t>.</w:t>
    </w:r>
    <w:proofErr w:type="spellStart"/>
    <w:r w:rsidR="000E2368" w:rsidRPr="0014203E">
      <w:rPr>
        <w:sz w:val="18"/>
        <w:szCs w:val="18"/>
      </w:rPr>
      <w:t>rs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4DC3" w14:textId="77777777" w:rsidR="00215907" w:rsidRDefault="00215907">
      <w:r>
        <w:separator/>
      </w:r>
    </w:p>
  </w:footnote>
  <w:footnote w:type="continuationSeparator" w:id="0">
    <w:p w14:paraId="74398478" w14:textId="77777777" w:rsidR="00215907" w:rsidRDefault="0021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0D2C" w14:textId="77777777" w:rsidR="00BA7A8A" w:rsidRDefault="00BA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86C3" w14:textId="77777777" w:rsidR="00BA7A8A" w:rsidRDefault="00BA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9DFC" w14:textId="77777777" w:rsidR="000E2368" w:rsidRDefault="0001360E" w:rsidP="000E2368">
    <w:pPr>
      <w:ind w:left="-1080" w:right="5433"/>
      <w:jc w:val="center"/>
    </w:pPr>
    <w:r w:rsidRPr="005B0CFB">
      <w:rPr>
        <w:noProof/>
        <w:lang w:val="sr-Latn-RS" w:eastAsia="sr-Latn-RS"/>
      </w:rPr>
      <w:drawing>
        <wp:inline distT="0" distB="0" distL="0" distR="0" wp14:anchorId="6F47E880" wp14:editId="34AF6AF1">
          <wp:extent cx="600075" cy="895350"/>
          <wp:effectExtent l="0" t="0" r="9525" b="0"/>
          <wp:docPr id="1" name="Picture 1"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inline>
      </w:drawing>
    </w:r>
  </w:p>
  <w:p w14:paraId="7B3F8F88" w14:textId="77777777" w:rsidR="000E2368" w:rsidRPr="00697E0A" w:rsidRDefault="000E2368" w:rsidP="000E2368">
    <w:pPr>
      <w:ind w:left="-1080" w:right="5433"/>
      <w:jc w:val="center"/>
      <w:rPr>
        <w:lang w:val="sr-Cyrl-CS"/>
      </w:rPr>
    </w:pPr>
    <w:r w:rsidRPr="00697E0A">
      <w:rPr>
        <w:b/>
        <w:bCs/>
        <w:lang w:val="sr-Cyrl-CS"/>
      </w:rPr>
      <w:t>Р</w:t>
    </w:r>
    <w:r w:rsidRPr="00697E0A">
      <w:rPr>
        <w:b/>
        <w:bCs/>
        <w:lang w:val="ru-RU"/>
      </w:rPr>
      <w:t>епублика Србија</w:t>
    </w:r>
  </w:p>
  <w:p w14:paraId="50723D15" w14:textId="77777777" w:rsidR="000E2368" w:rsidRPr="00697E0A" w:rsidRDefault="000E2368" w:rsidP="000E2368">
    <w:pPr>
      <w:pStyle w:val="Title"/>
      <w:ind w:left="-1080" w:right="5433"/>
      <w:rPr>
        <w:lang w:val="ru-RU"/>
      </w:rPr>
    </w:pPr>
    <w:r w:rsidRPr="00697E0A">
      <w:rPr>
        <w:lang w:val="ru-RU"/>
      </w:rPr>
      <w:t>АГЕНЦИЈА ЗА ЛИЦЕНЦИРАЊЕ</w:t>
    </w:r>
  </w:p>
  <w:p w14:paraId="499E1F07" w14:textId="77777777" w:rsidR="000E2368" w:rsidRPr="00697E0A" w:rsidRDefault="000E2368" w:rsidP="000E2368">
    <w:pPr>
      <w:pStyle w:val="Title"/>
      <w:ind w:left="-1080" w:right="5433"/>
      <w:rPr>
        <w:lang w:val="sr-Latn-CS"/>
      </w:rPr>
    </w:pPr>
    <w:r w:rsidRPr="00697E0A">
      <w:rPr>
        <w:lang w:val="ru-RU"/>
      </w:rPr>
      <w:t>СТЕЧАЈНИХ УПРАВНИКА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16E"/>
    <w:multiLevelType w:val="hybridMultilevel"/>
    <w:tmpl w:val="DF1A9BA8"/>
    <w:lvl w:ilvl="0" w:tplc="3948FF46">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C61B0"/>
    <w:multiLevelType w:val="hybridMultilevel"/>
    <w:tmpl w:val="83864ECA"/>
    <w:lvl w:ilvl="0" w:tplc="213A016E">
      <w:start w:val="1"/>
      <w:numFmt w:val="upperRoman"/>
      <w:lvlText w:val="%1."/>
      <w:lvlJc w:val="right"/>
      <w:pPr>
        <w:ind w:left="757" w:hanging="360"/>
      </w:pPr>
      <w:rPr>
        <w:b/>
        <w:bCs/>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num w:numId="1" w16cid:durableId="1417894688">
    <w:abstractNumId w:val="1"/>
  </w:num>
  <w:num w:numId="2" w16cid:durableId="2121097403">
    <w:abstractNumId w:val="2"/>
  </w:num>
  <w:num w:numId="3" w16cid:durableId="1515727993">
    <w:abstractNumId w:val="3"/>
  </w:num>
  <w:num w:numId="4" w16cid:durableId="496577513">
    <w:abstractNumId w:val="4"/>
  </w:num>
  <w:num w:numId="5" w16cid:durableId="128831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08"/>
    <w:rsid w:val="000038CB"/>
    <w:rsid w:val="00005A88"/>
    <w:rsid w:val="000062FB"/>
    <w:rsid w:val="0001360E"/>
    <w:rsid w:val="000219BE"/>
    <w:rsid w:val="0002740E"/>
    <w:rsid w:val="00044A9A"/>
    <w:rsid w:val="000752A1"/>
    <w:rsid w:val="0008247A"/>
    <w:rsid w:val="000A0381"/>
    <w:rsid w:val="000B1349"/>
    <w:rsid w:val="000B2939"/>
    <w:rsid w:val="000D0C88"/>
    <w:rsid w:val="000D2DBF"/>
    <w:rsid w:val="000D35E6"/>
    <w:rsid w:val="000E2368"/>
    <w:rsid w:val="000F5DA5"/>
    <w:rsid w:val="00110905"/>
    <w:rsid w:val="001309C0"/>
    <w:rsid w:val="0014203E"/>
    <w:rsid w:val="0014438A"/>
    <w:rsid w:val="00172D25"/>
    <w:rsid w:val="00191DF5"/>
    <w:rsid w:val="00195C1D"/>
    <w:rsid w:val="001B6C0A"/>
    <w:rsid w:val="001D0CED"/>
    <w:rsid w:val="001E3267"/>
    <w:rsid w:val="001E4291"/>
    <w:rsid w:val="001E5E3D"/>
    <w:rsid w:val="001F18D9"/>
    <w:rsid w:val="001F3562"/>
    <w:rsid w:val="001F781B"/>
    <w:rsid w:val="00215907"/>
    <w:rsid w:val="00234092"/>
    <w:rsid w:val="00235405"/>
    <w:rsid w:val="00246A50"/>
    <w:rsid w:val="00266D46"/>
    <w:rsid w:val="00282D6C"/>
    <w:rsid w:val="00284972"/>
    <w:rsid w:val="002A6DDC"/>
    <w:rsid w:val="002E6ADD"/>
    <w:rsid w:val="00307A9A"/>
    <w:rsid w:val="00325366"/>
    <w:rsid w:val="00357CFB"/>
    <w:rsid w:val="00373C43"/>
    <w:rsid w:val="00396A98"/>
    <w:rsid w:val="003D0ED4"/>
    <w:rsid w:val="003E04D9"/>
    <w:rsid w:val="003E7EAF"/>
    <w:rsid w:val="003F4692"/>
    <w:rsid w:val="004028F1"/>
    <w:rsid w:val="004264FA"/>
    <w:rsid w:val="00457DBF"/>
    <w:rsid w:val="0047782C"/>
    <w:rsid w:val="00494E12"/>
    <w:rsid w:val="004B3C77"/>
    <w:rsid w:val="004B46B4"/>
    <w:rsid w:val="004B62CF"/>
    <w:rsid w:val="004B7703"/>
    <w:rsid w:val="004C6AF8"/>
    <w:rsid w:val="004E76D5"/>
    <w:rsid w:val="004F5432"/>
    <w:rsid w:val="00510F86"/>
    <w:rsid w:val="00520B43"/>
    <w:rsid w:val="00525A2C"/>
    <w:rsid w:val="00531AD6"/>
    <w:rsid w:val="00544975"/>
    <w:rsid w:val="00546941"/>
    <w:rsid w:val="00570B3C"/>
    <w:rsid w:val="005769EA"/>
    <w:rsid w:val="00586F23"/>
    <w:rsid w:val="005D5F13"/>
    <w:rsid w:val="00603C46"/>
    <w:rsid w:val="00610050"/>
    <w:rsid w:val="00611727"/>
    <w:rsid w:val="00611790"/>
    <w:rsid w:val="00630708"/>
    <w:rsid w:val="0065035A"/>
    <w:rsid w:val="00673B17"/>
    <w:rsid w:val="00693089"/>
    <w:rsid w:val="00697E0A"/>
    <w:rsid w:val="006A141F"/>
    <w:rsid w:val="006A26E0"/>
    <w:rsid w:val="006B4884"/>
    <w:rsid w:val="006C0E01"/>
    <w:rsid w:val="006D5FF4"/>
    <w:rsid w:val="00703040"/>
    <w:rsid w:val="00736232"/>
    <w:rsid w:val="00744C79"/>
    <w:rsid w:val="00773839"/>
    <w:rsid w:val="007C0EB9"/>
    <w:rsid w:val="007D2884"/>
    <w:rsid w:val="007D3EA5"/>
    <w:rsid w:val="00807763"/>
    <w:rsid w:val="00824D35"/>
    <w:rsid w:val="00826232"/>
    <w:rsid w:val="00843749"/>
    <w:rsid w:val="008642C5"/>
    <w:rsid w:val="0088004E"/>
    <w:rsid w:val="008809E6"/>
    <w:rsid w:val="00881416"/>
    <w:rsid w:val="0088719B"/>
    <w:rsid w:val="008A16A8"/>
    <w:rsid w:val="008C4E92"/>
    <w:rsid w:val="00911175"/>
    <w:rsid w:val="00955146"/>
    <w:rsid w:val="009648E5"/>
    <w:rsid w:val="00991D2E"/>
    <w:rsid w:val="009C6AB8"/>
    <w:rsid w:val="009E5D7A"/>
    <w:rsid w:val="009F0A31"/>
    <w:rsid w:val="009F78F2"/>
    <w:rsid w:val="00A00DF4"/>
    <w:rsid w:val="00A10DDE"/>
    <w:rsid w:val="00A534BE"/>
    <w:rsid w:val="00A54FB7"/>
    <w:rsid w:val="00A608F4"/>
    <w:rsid w:val="00A611A8"/>
    <w:rsid w:val="00A70F35"/>
    <w:rsid w:val="00A71E7F"/>
    <w:rsid w:val="00A81274"/>
    <w:rsid w:val="00AF4F79"/>
    <w:rsid w:val="00B118B8"/>
    <w:rsid w:val="00B5352C"/>
    <w:rsid w:val="00B90016"/>
    <w:rsid w:val="00BA7A8A"/>
    <w:rsid w:val="00BB1586"/>
    <w:rsid w:val="00BF3E46"/>
    <w:rsid w:val="00BF7A6F"/>
    <w:rsid w:val="00C0041B"/>
    <w:rsid w:val="00C05AD0"/>
    <w:rsid w:val="00C062EB"/>
    <w:rsid w:val="00C520F5"/>
    <w:rsid w:val="00C53B1C"/>
    <w:rsid w:val="00CB276A"/>
    <w:rsid w:val="00CB2E69"/>
    <w:rsid w:val="00CD2A89"/>
    <w:rsid w:val="00CE09AE"/>
    <w:rsid w:val="00D255C0"/>
    <w:rsid w:val="00D36AE8"/>
    <w:rsid w:val="00E06C17"/>
    <w:rsid w:val="00E10000"/>
    <w:rsid w:val="00E11B5F"/>
    <w:rsid w:val="00E23AFA"/>
    <w:rsid w:val="00E56131"/>
    <w:rsid w:val="00E567F6"/>
    <w:rsid w:val="00E66F21"/>
    <w:rsid w:val="00E76AF9"/>
    <w:rsid w:val="00E85CCE"/>
    <w:rsid w:val="00E94DAE"/>
    <w:rsid w:val="00EB0149"/>
    <w:rsid w:val="00EC0CDB"/>
    <w:rsid w:val="00EE48EF"/>
    <w:rsid w:val="00EE717A"/>
    <w:rsid w:val="00F2389B"/>
    <w:rsid w:val="00F246C5"/>
    <w:rsid w:val="00FA71CB"/>
    <w:rsid w:val="00FB27D0"/>
    <w:rsid w:val="00FB3518"/>
    <w:rsid w:val="00FE6B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E0B89"/>
  <w15:chartTrackingRefBased/>
  <w15:docId w15:val="{2E1E86D8-2301-4702-9A0D-EF5BC2E8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7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368E-C997-4943-8DF6-FC250A4E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branka</dc:creator>
  <cp:keywords/>
  <dc:description/>
  <cp:lastModifiedBy>Aleksandra AC. Cosovic</cp:lastModifiedBy>
  <cp:revision>2</cp:revision>
  <cp:lastPrinted>2025-04-10T11:14:00Z</cp:lastPrinted>
  <dcterms:created xsi:type="dcterms:W3CDTF">2025-12-26T08:59:00Z</dcterms:created>
  <dcterms:modified xsi:type="dcterms:W3CDTF">2025-12-26T08:59:00Z</dcterms:modified>
</cp:coreProperties>
</file>