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A172" w14:textId="4DEC6EAB" w:rsidR="00846D43" w:rsidRPr="009805AD" w:rsidRDefault="00846D43" w:rsidP="00846D43">
      <w:pPr>
        <w:autoSpaceDE w:val="0"/>
        <w:autoSpaceDN w:val="0"/>
        <w:adjustRightInd w:val="0"/>
        <w:jc w:val="both"/>
        <w:rPr>
          <w:rFonts w:eastAsia="HiddenHorzOCR"/>
          <w:bCs/>
          <w:sz w:val="22"/>
          <w:szCs w:val="22"/>
          <w:lang w:val="sr-Cyrl-RS"/>
        </w:rPr>
      </w:pPr>
    </w:p>
    <w:p w14:paraId="2FAE6A47" w14:textId="77777777" w:rsidR="00C26BA3" w:rsidRPr="009805AD" w:rsidRDefault="00C26BA3" w:rsidP="00846D43">
      <w:pPr>
        <w:autoSpaceDE w:val="0"/>
        <w:autoSpaceDN w:val="0"/>
        <w:adjustRightInd w:val="0"/>
        <w:jc w:val="both"/>
        <w:rPr>
          <w:rFonts w:eastAsia="HiddenHorzOCR"/>
          <w:bCs/>
          <w:sz w:val="22"/>
          <w:szCs w:val="22"/>
          <w:lang w:val="sr-Cyrl-RS"/>
        </w:rPr>
      </w:pPr>
    </w:p>
    <w:p w14:paraId="2CF8A82F" w14:textId="77777777" w:rsidR="0015752C" w:rsidRPr="009805AD" w:rsidRDefault="0015752C" w:rsidP="0015752C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9805AD">
        <w:rPr>
          <w:b/>
          <w:sz w:val="22"/>
          <w:szCs w:val="22"/>
          <w:lang w:val="sr-Cyrl-CS"/>
        </w:rPr>
        <w:t>САОПШТЕЊЕ</w:t>
      </w:r>
    </w:p>
    <w:p w14:paraId="58A00740" w14:textId="77777777" w:rsidR="00B83E88" w:rsidRPr="009805AD" w:rsidRDefault="00B83E88" w:rsidP="0015752C">
      <w:pPr>
        <w:tabs>
          <w:tab w:val="left" w:pos="-810"/>
          <w:tab w:val="left" w:pos="15210"/>
        </w:tabs>
        <w:ind w:right="-65"/>
        <w:rPr>
          <w:bCs/>
          <w:sz w:val="22"/>
          <w:szCs w:val="22"/>
          <w:lang w:val="sr-Cyrl-CS"/>
        </w:rPr>
      </w:pPr>
    </w:p>
    <w:p w14:paraId="1B4FFA4B" w14:textId="28DED857" w:rsidR="00CE0D5F" w:rsidRPr="009805AD" w:rsidRDefault="0015752C" w:rsidP="00CE0D5F">
      <w:pPr>
        <w:jc w:val="both"/>
        <w:rPr>
          <w:bCs/>
          <w:sz w:val="22"/>
          <w:szCs w:val="22"/>
          <w:lang w:val="sr-Cyrl-RS" w:eastAsia="sr-Latn-RS"/>
        </w:rPr>
      </w:pPr>
      <w:r w:rsidRPr="009805AD">
        <w:rPr>
          <w:bCs/>
          <w:sz w:val="22"/>
          <w:szCs w:val="22"/>
          <w:lang w:val="sr-Cyrl-CS"/>
        </w:rPr>
        <w:t xml:space="preserve">Дана </w:t>
      </w:r>
      <w:r w:rsidR="00BA3F24" w:rsidRPr="009805AD">
        <w:rPr>
          <w:bCs/>
          <w:sz w:val="22"/>
          <w:szCs w:val="22"/>
          <w:lang w:val="sr-Latn-RS"/>
        </w:rPr>
        <w:t>2</w:t>
      </w:r>
      <w:r w:rsidR="00850A9F" w:rsidRPr="009805AD">
        <w:rPr>
          <w:bCs/>
          <w:sz w:val="22"/>
          <w:szCs w:val="22"/>
          <w:lang w:val="sr-Latn-RS"/>
        </w:rPr>
        <w:t>4</w:t>
      </w:r>
      <w:r w:rsidR="00F14C63" w:rsidRPr="009805AD">
        <w:rPr>
          <w:bCs/>
          <w:sz w:val="22"/>
          <w:szCs w:val="22"/>
          <w:lang w:val="sr-Latn-CS"/>
        </w:rPr>
        <w:t>.</w:t>
      </w:r>
      <w:r w:rsidR="00E63841" w:rsidRPr="009805AD">
        <w:rPr>
          <w:bCs/>
          <w:sz w:val="22"/>
          <w:szCs w:val="22"/>
          <w:lang w:val="sr-Latn-CS"/>
        </w:rPr>
        <w:t>12</w:t>
      </w:r>
      <w:r w:rsidR="00F14C63" w:rsidRPr="009805AD">
        <w:rPr>
          <w:bCs/>
          <w:sz w:val="22"/>
          <w:szCs w:val="22"/>
          <w:lang w:val="sr-Latn-CS"/>
        </w:rPr>
        <w:t>.20</w:t>
      </w:r>
      <w:r w:rsidR="00513EB0" w:rsidRPr="009805AD">
        <w:rPr>
          <w:bCs/>
          <w:sz w:val="22"/>
          <w:szCs w:val="22"/>
          <w:lang w:val="sr-Latn-CS"/>
        </w:rPr>
        <w:t>2</w:t>
      </w:r>
      <w:r w:rsidR="00850A9F" w:rsidRPr="009805AD">
        <w:rPr>
          <w:bCs/>
          <w:sz w:val="22"/>
          <w:szCs w:val="22"/>
          <w:lang w:val="sr-Latn-CS"/>
        </w:rPr>
        <w:t>5</w:t>
      </w:r>
      <w:r w:rsidRPr="009805AD">
        <w:rPr>
          <w:bCs/>
          <w:sz w:val="22"/>
          <w:szCs w:val="22"/>
          <w:lang w:val="sr-Latn-CS"/>
        </w:rPr>
        <w:t>.</w:t>
      </w:r>
      <w:r w:rsidRPr="009805AD">
        <w:rPr>
          <w:bCs/>
          <w:sz w:val="22"/>
          <w:szCs w:val="22"/>
          <w:lang w:val="sr-Cyrl-CS"/>
        </w:rPr>
        <w:t xml:space="preserve"> године, у организацији Центра за стечај Агенције за </w:t>
      </w:r>
      <w:r w:rsidR="00F14C63" w:rsidRPr="009805AD">
        <w:rPr>
          <w:bCs/>
          <w:sz w:val="22"/>
          <w:szCs w:val="22"/>
          <w:lang w:val="sr-Cyrl-CS"/>
        </w:rPr>
        <w:t>лиценцирање стечајних управника</w:t>
      </w:r>
      <w:r w:rsidRPr="009805AD">
        <w:rPr>
          <w:bCs/>
          <w:sz w:val="22"/>
          <w:szCs w:val="22"/>
          <w:lang w:val="sr-Cyrl-CS"/>
        </w:rPr>
        <w:t>, одржана је</w:t>
      </w:r>
      <w:r w:rsidRPr="009805AD">
        <w:rPr>
          <w:bCs/>
          <w:sz w:val="22"/>
          <w:szCs w:val="22"/>
          <w:lang w:val="ru-RU"/>
        </w:rPr>
        <w:t xml:space="preserve"> продаја</w:t>
      </w:r>
      <w:r w:rsidR="009442C3" w:rsidRPr="009805AD">
        <w:rPr>
          <w:bCs/>
          <w:sz w:val="22"/>
          <w:szCs w:val="22"/>
          <w:lang w:val="ru-RU"/>
        </w:rPr>
        <w:t xml:space="preserve"> </w:t>
      </w:r>
      <w:r w:rsidR="00850A9F" w:rsidRPr="009805AD">
        <w:rPr>
          <w:bCs/>
          <w:sz w:val="22"/>
          <w:szCs w:val="22"/>
          <w:lang w:val="sr-Cyrl-RS"/>
        </w:rPr>
        <w:t>имовине стечајне масе</w:t>
      </w:r>
      <w:r w:rsidR="00E63841" w:rsidRPr="009805AD">
        <w:rPr>
          <w:bCs/>
          <w:sz w:val="22"/>
          <w:szCs w:val="22"/>
          <w:lang w:val="sr-Cyrl-RS"/>
        </w:rPr>
        <w:t xml:space="preserve"> </w:t>
      </w:r>
      <w:r w:rsidR="00850A9F" w:rsidRPr="009805AD">
        <w:rPr>
          <w:bCs/>
          <w:sz w:val="22"/>
          <w:szCs w:val="22"/>
          <w:lang w:val="sr-Cyrl-RS"/>
        </w:rPr>
        <w:t>БД АГРО АД ДОБАНОВЦИ у стечају,</w:t>
      </w:r>
      <w:r w:rsidR="00E63841" w:rsidRPr="009805AD">
        <w:rPr>
          <w:bCs/>
          <w:sz w:val="22"/>
          <w:szCs w:val="22"/>
          <w:lang w:val="sr-Cyrl-RS"/>
        </w:rPr>
        <w:t xml:space="preserve"> </w:t>
      </w:r>
      <w:r w:rsidR="00CE0D5F" w:rsidRPr="009805AD">
        <w:rPr>
          <w:bCs/>
          <w:sz w:val="22"/>
          <w:szCs w:val="22"/>
        </w:rPr>
        <w:t xml:space="preserve">методом </w:t>
      </w:r>
      <w:r w:rsidR="008E11C0" w:rsidRPr="009805AD">
        <w:rPr>
          <w:bCs/>
          <w:sz w:val="22"/>
          <w:szCs w:val="22"/>
          <w:lang w:val="sr-Cyrl-RS"/>
        </w:rPr>
        <w:t>ј</w:t>
      </w:r>
      <w:r w:rsidR="00CE0D5F" w:rsidRPr="009805AD">
        <w:rPr>
          <w:bCs/>
          <w:sz w:val="22"/>
          <w:szCs w:val="22"/>
        </w:rPr>
        <w:t>авног надметања</w:t>
      </w:r>
      <w:r w:rsidR="008E11C0" w:rsidRPr="009805AD">
        <w:rPr>
          <w:bCs/>
          <w:sz w:val="22"/>
          <w:szCs w:val="22"/>
          <w:lang w:val="sr-Cyrl-RS"/>
        </w:rPr>
        <w:t xml:space="preserve">, </w:t>
      </w:r>
      <w:r w:rsidR="00E63841" w:rsidRPr="009805AD">
        <w:rPr>
          <w:bCs/>
          <w:sz w:val="22"/>
          <w:szCs w:val="22"/>
          <w:lang w:val="sr-Cyrl-RS"/>
        </w:rPr>
        <w:t xml:space="preserve">а </w:t>
      </w:r>
      <w:r w:rsidR="008E11C0" w:rsidRPr="009805AD">
        <w:rPr>
          <w:bCs/>
          <w:sz w:val="22"/>
          <w:szCs w:val="22"/>
          <w:lang w:val="sr-Cyrl-RS"/>
        </w:rPr>
        <w:t>у складу са о</w:t>
      </w:r>
      <w:r w:rsidR="00CE0D5F" w:rsidRPr="009805AD">
        <w:rPr>
          <w:bCs/>
          <w:sz w:val="22"/>
          <w:szCs w:val="22"/>
        </w:rPr>
        <w:t>глас</w:t>
      </w:r>
      <w:r w:rsidR="008E11C0" w:rsidRPr="009805AD">
        <w:rPr>
          <w:bCs/>
          <w:sz w:val="22"/>
          <w:szCs w:val="22"/>
          <w:lang w:val="sr-Cyrl-RS"/>
        </w:rPr>
        <w:t>ом</w:t>
      </w:r>
      <w:r w:rsidR="00CE0D5F" w:rsidRPr="009805AD">
        <w:rPr>
          <w:bCs/>
          <w:sz w:val="22"/>
          <w:szCs w:val="22"/>
        </w:rPr>
        <w:t xml:space="preserve"> објављен</w:t>
      </w:r>
      <w:r w:rsidR="00B23CCE" w:rsidRPr="009805AD">
        <w:rPr>
          <w:bCs/>
          <w:sz w:val="22"/>
          <w:szCs w:val="22"/>
          <w:lang w:val="sr-Cyrl-RS"/>
        </w:rPr>
        <w:t>им</w:t>
      </w:r>
      <w:r w:rsidR="00CE0D5F" w:rsidRPr="009805AD">
        <w:rPr>
          <w:bCs/>
          <w:sz w:val="22"/>
          <w:szCs w:val="22"/>
        </w:rPr>
        <w:t xml:space="preserve"> дана 2</w:t>
      </w:r>
      <w:r w:rsidR="00E63841" w:rsidRPr="009805AD">
        <w:rPr>
          <w:bCs/>
          <w:sz w:val="22"/>
          <w:szCs w:val="22"/>
          <w:lang w:val="sr-Cyrl-RS"/>
        </w:rPr>
        <w:t>4</w:t>
      </w:r>
      <w:r w:rsidR="00CE0D5F" w:rsidRPr="009805AD">
        <w:rPr>
          <w:bCs/>
          <w:sz w:val="22"/>
          <w:szCs w:val="22"/>
        </w:rPr>
        <w:t>.</w:t>
      </w:r>
      <w:r w:rsidR="00E63841" w:rsidRPr="009805AD">
        <w:rPr>
          <w:bCs/>
          <w:sz w:val="22"/>
          <w:szCs w:val="22"/>
          <w:lang w:val="sr-Cyrl-RS"/>
        </w:rPr>
        <w:t>11</w:t>
      </w:r>
      <w:r w:rsidR="00CE0D5F" w:rsidRPr="009805AD">
        <w:rPr>
          <w:bCs/>
          <w:sz w:val="22"/>
          <w:szCs w:val="22"/>
        </w:rPr>
        <w:t>.202</w:t>
      </w:r>
      <w:r w:rsidR="00B93892">
        <w:rPr>
          <w:bCs/>
          <w:sz w:val="22"/>
          <w:szCs w:val="22"/>
        </w:rPr>
        <w:t>5</w:t>
      </w:r>
      <w:r w:rsidR="00CE0D5F" w:rsidRPr="009805AD">
        <w:rPr>
          <w:bCs/>
          <w:sz w:val="22"/>
          <w:szCs w:val="22"/>
        </w:rPr>
        <w:t>. године, у дневним новинама "Политика" и "</w:t>
      </w:r>
      <w:r w:rsidR="00E63841" w:rsidRPr="009805AD">
        <w:rPr>
          <w:bCs/>
          <w:sz w:val="22"/>
          <w:szCs w:val="22"/>
          <w:lang w:val="sr-Cyrl-RS"/>
        </w:rPr>
        <w:t>Н</w:t>
      </w:r>
      <w:r w:rsidR="00CE0D5F" w:rsidRPr="009805AD">
        <w:rPr>
          <w:bCs/>
          <w:sz w:val="22"/>
          <w:szCs w:val="22"/>
        </w:rPr>
        <w:t>овости"</w:t>
      </w:r>
      <w:r w:rsidR="00CE0D5F" w:rsidRPr="009805AD">
        <w:rPr>
          <w:bCs/>
          <w:sz w:val="22"/>
          <w:szCs w:val="22"/>
          <w:lang w:val="sr-Cyrl-RS"/>
        </w:rPr>
        <w:t>.</w:t>
      </w:r>
    </w:p>
    <w:p w14:paraId="24AEB841" w14:textId="300F3E17" w:rsidR="0015752C" w:rsidRPr="009805AD" w:rsidRDefault="00CE0D5F" w:rsidP="0015752C">
      <w:pPr>
        <w:tabs>
          <w:tab w:val="left" w:pos="-810"/>
          <w:tab w:val="left" w:pos="15210"/>
        </w:tabs>
        <w:ind w:right="-65"/>
        <w:jc w:val="both"/>
        <w:rPr>
          <w:bCs/>
          <w:sz w:val="22"/>
          <w:szCs w:val="22"/>
          <w:lang w:val="sr-Cyrl-CS"/>
        </w:rPr>
      </w:pPr>
      <w:r w:rsidRPr="009805AD">
        <w:rPr>
          <w:bCs/>
          <w:sz w:val="22"/>
          <w:szCs w:val="22"/>
          <w:lang w:val="sr-Cyrl-RS"/>
        </w:rPr>
        <w:t xml:space="preserve"> </w:t>
      </w:r>
    </w:p>
    <w:p w14:paraId="5DDF69FB" w14:textId="77777777" w:rsidR="0015752C" w:rsidRPr="009805AD" w:rsidRDefault="0015752C" w:rsidP="0015752C">
      <w:pPr>
        <w:rPr>
          <w:bCs/>
          <w:sz w:val="22"/>
          <w:szCs w:val="22"/>
          <w:lang w:val="sr-Cyrl-CS"/>
        </w:rPr>
      </w:pPr>
    </w:p>
    <w:p w14:paraId="5EF1B040" w14:textId="77777777" w:rsidR="0015752C" w:rsidRPr="009805AD" w:rsidRDefault="0015752C" w:rsidP="0015752C">
      <w:pPr>
        <w:rPr>
          <w:bCs/>
          <w:sz w:val="22"/>
          <w:szCs w:val="22"/>
          <w:lang w:val="sr-Cyrl-CS"/>
        </w:rPr>
      </w:pPr>
    </w:p>
    <w:tbl>
      <w:tblPr>
        <w:tblW w:w="963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268"/>
        <w:gridCol w:w="1843"/>
        <w:gridCol w:w="1842"/>
        <w:gridCol w:w="3686"/>
      </w:tblGrid>
      <w:tr w:rsidR="00421D47" w:rsidRPr="009805AD" w14:paraId="711196E1" w14:textId="77777777" w:rsidTr="00421D47">
        <w:trPr>
          <w:trHeight w:val="488"/>
          <w:tblCellSpacing w:w="20" w:type="dxa"/>
          <w:jc w:val="center"/>
        </w:trPr>
        <w:tc>
          <w:tcPr>
            <w:tcW w:w="22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E388E8A" w14:textId="77777777" w:rsidR="00421D47" w:rsidRPr="009805AD" w:rsidRDefault="00421D47">
            <w:pPr>
              <w:rPr>
                <w:bCs/>
                <w:sz w:val="22"/>
                <w:szCs w:val="22"/>
                <w:lang w:val="ru-RU"/>
              </w:rPr>
            </w:pPr>
          </w:p>
          <w:p w14:paraId="6AC11F18" w14:textId="105AAA5C" w:rsidR="00421D47" w:rsidRPr="009805AD" w:rsidRDefault="00421D47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8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2199484" w14:textId="77777777" w:rsidR="00421D47" w:rsidRPr="009805AD" w:rsidRDefault="00421D47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A637C1F" w14:textId="7D807F64" w:rsidR="00421D47" w:rsidRPr="009805AD" w:rsidRDefault="00421D47">
            <w:pPr>
              <w:tabs>
                <w:tab w:val="left" w:pos="3277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ru-RU"/>
              </w:rPr>
              <w:t>Купопродајна цена</w:t>
            </w:r>
          </w:p>
          <w:p w14:paraId="359D87F4" w14:textId="77777777" w:rsidR="00421D47" w:rsidRPr="009805AD" w:rsidRDefault="00421D47">
            <w:pPr>
              <w:tabs>
                <w:tab w:val="left" w:pos="3277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ru-RU"/>
              </w:rPr>
              <w:t>(дин)</w:t>
            </w:r>
          </w:p>
        </w:tc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7757B8C" w14:textId="78F0ED92" w:rsidR="00421D47" w:rsidRPr="009805AD" w:rsidRDefault="00421D47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ru-RU"/>
              </w:rPr>
              <w:t>КУПАЦ</w:t>
            </w:r>
          </w:p>
        </w:tc>
      </w:tr>
      <w:tr w:rsidR="00421D47" w:rsidRPr="009805AD" w14:paraId="5FAC2777" w14:textId="77777777" w:rsidTr="00421D47">
        <w:trPr>
          <w:trHeight w:val="436"/>
          <w:tblCellSpacing w:w="20" w:type="dxa"/>
          <w:jc w:val="center"/>
        </w:trPr>
        <w:tc>
          <w:tcPr>
            <w:tcW w:w="22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2808389" w14:textId="5CA56A2A" w:rsidR="00421D47" w:rsidRPr="009805AD" w:rsidRDefault="00421D47" w:rsidP="008C2861">
            <w:pPr>
              <w:rPr>
                <w:bCs/>
                <w:sz w:val="22"/>
                <w:szCs w:val="22"/>
                <w:lang w:val="sr-Cyrl-RS" w:eastAsia="sr-Latn-C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ЦЕЛИНА 1</w:t>
            </w:r>
          </w:p>
          <w:p w14:paraId="12C9DF60" w14:textId="47430EB6" w:rsidR="00421D47" w:rsidRPr="009805AD" w:rsidRDefault="00421D47" w:rsidP="00BA3F24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84B2C1A" w14:textId="30E16EE5" w:rsidR="00421D47" w:rsidRPr="009805AD" w:rsidRDefault="00421D47" w:rsidP="00CE0D5F">
            <w:pPr>
              <w:rPr>
                <w:bCs/>
                <w:sz w:val="22"/>
                <w:szCs w:val="22"/>
                <w:lang w:val="sr-Latn-R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  55.281.271,50</w:t>
            </w:r>
          </w:p>
          <w:p w14:paraId="25E7F165" w14:textId="76C680E1" w:rsidR="00421D47" w:rsidRPr="009805AD" w:rsidRDefault="00421D47" w:rsidP="00CE0D5F">
            <w:pPr>
              <w:tabs>
                <w:tab w:val="left" w:pos="990"/>
              </w:tabs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A288A7B" w14:textId="0F117CD0" w:rsidR="00421D47" w:rsidRPr="00B93892" w:rsidRDefault="00421D47" w:rsidP="00CE0D5F">
            <w:pPr>
              <w:tabs>
                <w:tab w:val="left" w:pos="3277"/>
              </w:tabs>
              <w:rPr>
                <w:bCs/>
                <w:sz w:val="22"/>
                <w:szCs w:val="22"/>
                <w:lang w:val="sr-Cyrl-R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55.281</w:t>
            </w:r>
            <w:r w:rsidRPr="009805AD">
              <w:rPr>
                <w:bCs/>
                <w:sz w:val="22"/>
                <w:szCs w:val="22"/>
                <w:lang w:val="sr-Latn-RS"/>
              </w:rPr>
              <w:t>.</w:t>
            </w:r>
            <w:r w:rsidRPr="009805AD">
              <w:rPr>
                <w:bCs/>
                <w:sz w:val="22"/>
                <w:szCs w:val="22"/>
                <w:lang w:val="sr-Cyrl-RS"/>
              </w:rPr>
              <w:t>271</w:t>
            </w:r>
            <w:r w:rsidRPr="009805AD">
              <w:rPr>
                <w:bCs/>
                <w:sz w:val="22"/>
                <w:szCs w:val="22"/>
                <w:lang w:val="sr-Latn-RS"/>
              </w:rPr>
              <w:t>,</w:t>
            </w:r>
            <w:r w:rsidRPr="009805AD">
              <w:rPr>
                <w:bCs/>
                <w:sz w:val="22"/>
                <w:szCs w:val="22"/>
                <w:lang w:val="sr-Cyrl-RS"/>
              </w:rPr>
              <w:t>50</w:t>
            </w:r>
          </w:p>
          <w:p w14:paraId="4E246557" w14:textId="059FE721" w:rsidR="00421D47" w:rsidRPr="009805AD" w:rsidRDefault="00421D47" w:rsidP="00CE0D5F">
            <w:pPr>
              <w:tabs>
                <w:tab w:val="left" w:pos="3277"/>
              </w:tabs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749C7FF" w14:textId="02F92EAE" w:rsidR="00421D47" w:rsidRPr="009805AD" w:rsidRDefault="00421D47" w:rsidP="00CE0D5F">
            <w:pPr>
              <w:jc w:val="center"/>
              <w:rPr>
                <w:bCs/>
                <w:sz w:val="22"/>
                <w:szCs w:val="22"/>
                <w:lang w:val="sr-Cyrl-RS" w:eastAsia="sr-Latn-R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  <w:p w14:paraId="16F059FF" w14:textId="20931F15" w:rsidR="00421D47" w:rsidRPr="009805AD" w:rsidRDefault="00421D47" w:rsidP="009805AD">
            <w:pPr>
              <w:tabs>
                <w:tab w:val="left" w:pos="3277"/>
              </w:tabs>
              <w:rPr>
                <w:bCs/>
                <w:sz w:val="22"/>
                <w:szCs w:val="22"/>
                <w:lang w:val="sr-Latn-RS"/>
              </w:rPr>
            </w:pPr>
            <w:r w:rsidRPr="009805AD">
              <w:rPr>
                <w:sz w:val="22"/>
                <w:szCs w:val="22"/>
              </w:rPr>
              <w:t xml:space="preserve">POSTKEY REAL ESTATE </w:t>
            </w:r>
            <w:r w:rsidRPr="009805AD">
              <w:rPr>
                <w:sz w:val="22"/>
                <w:szCs w:val="22"/>
              </w:rPr>
              <w:t>DOO SREMSKA KAMENICA</w:t>
            </w:r>
          </w:p>
          <w:p w14:paraId="6550968A" w14:textId="6F07C404" w:rsidR="00421D47" w:rsidRPr="009805AD" w:rsidRDefault="00421D47">
            <w:pPr>
              <w:tabs>
                <w:tab w:val="left" w:pos="3277"/>
              </w:tabs>
              <w:jc w:val="center"/>
              <w:rPr>
                <w:bCs/>
                <w:sz w:val="22"/>
                <w:szCs w:val="22"/>
                <w:lang w:val="sr-Cyrl-R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1B90482D" w14:textId="1A9B4806" w:rsidR="004B7703" w:rsidRPr="009805AD" w:rsidRDefault="004B7703" w:rsidP="0015752C">
      <w:pPr>
        <w:jc w:val="both"/>
        <w:rPr>
          <w:bCs/>
          <w:sz w:val="22"/>
          <w:szCs w:val="22"/>
          <w:lang w:val="sr-Cyrl-RS"/>
        </w:rPr>
      </w:pPr>
    </w:p>
    <w:p w14:paraId="1377CA1B" w14:textId="787666EC" w:rsidR="00850A9F" w:rsidRPr="009805AD" w:rsidRDefault="00850A9F" w:rsidP="00850A9F">
      <w:pPr>
        <w:jc w:val="both"/>
        <w:rPr>
          <w:b/>
          <w:bCs/>
          <w:sz w:val="22"/>
          <w:szCs w:val="22"/>
          <w:lang w:val="sr-Cyrl-BA"/>
        </w:rPr>
      </w:pPr>
      <w:r w:rsidRPr="009805AD">
        <w:rPr>
          <w:b/>
          <w:bCs/>
          <w:sz w:val="22"/>
          <w:szCs w:val="22"/>
          <w:lang w:val="sr-Cyrl-BA"/>
        </w:rPr>
        <w:t>Стечајни управник је продају имовинских целина 2 и 3 прогласио неуспел</w:t>
      </w:r>
      <w:r w:rsidR="009805AD" w:rsidRPr="009805AD">
        <w:rPr>
          <w:b/>
          <w:bCs/>
          <w:sz w:val="22"/>
          <w:szCs w:val="22"/>
          <w:lang w:val="sr-Latn-RS"/>
        </w:rPr>
        <w:t>o</w:t>
      </w:r>
      <w:r w:rsidRPr="009805AD">
        <w:rPr>
          <w:b/>
          <w:bCs/>
          <w:sz w:val="22"/>
          <w:szCs w:val="22"/>
          <w:lang w:val="sr-Cyrl-BA"/>
        </w:rPr>
        <w:t>м, имајући у виду да у роковима у складу са огласом објављеним 24.11.2025. године није уплаћен ниједан депозит.</w:t>
      </w:r>
    </w:p>
    <w:p w14:paraId="2AE39288" w14:textId="77777777" w:rsidR="00850A9F" w:rsidRPr="009805AD" w:rsidRDefault="00850A9F" w:rsidP="0015752C">
      <w:pPr>
        <w:jc w:val="both"/>
        <w:rPr>
          <w:bCs/>
          <w:sz w:val="22"/>
          <w:szCs w:val="22"/>
          <w:lang w:val="sr-Cyrl-RS"/>
        </w:rPr>
      </w:pPr>
    </w:p>
    <w:p w14:paraId="7F62D616" w14:textId="77777777" w:rsidR="00850A9F" w:rsidRPr="009805AD" w:rsidRDefault="00850A9F" w:rsidP="0015752C">
      <w:pPr>
        <w:jc w:val="both"/>
        <w:rPr>
          <w:bCs/>
          <w:sz w:val="22"/>
          <w:szCs w:val="22"/>
          <w:lang w:val="sr-Cyrl-RS"/>
        </w:rPr>
      </w:pPr>
    </w:p>
    <w:tbl>
      <w:tblPr>
        <w:tblW w:w="977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552"/>
        <w:gridCol w:w="1559"/>
        <w:gridCol w:w="1842"/>
        <w:gridCol w:w="3821"/>
      </w:tblGrid>
      <w:tr w:rsidR="00421D47" w:rsidRPr="009805AD" w14:paraId="6BB0EBBD" w14:textId="77777777" w:rsidTr="00421D47">
        <w:trPr>
          <w:trHeight w:val="488"/>
          <w:tblCellSpacing w:w="20" w:type="dxa"/>
          <w:jc w:val="center"/>
        </w:trPr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622B59" w14:textId="77777777" w:rsidR="00421D47" w:rsidRPr="009805AD" w:rsidRDefault="00421D47" w:rsidP="00D64B6C">
            <w:pPr>
              <w:rPr>
                <w:bCs/>
                <w:sz w:val="22"/>
                <w:szCs w:val="22"/>
                <w:lang w:val="ru-RU"/>
              </w:rPr>
            </w:pPr>
          </w:p>
          <w:p w14:paraId="6F25C37B" w14:textId="77777777" w:rsidR="00421D47" w:rsidRPr="009805AD" w:rsidRDefault="00421D47" w:rsidP="00D64B6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5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6C930D5" w14:textId="77777777" w:rsidR="00421D47" w:rsidRPr="009805AD" w:rsidRDefault="00421D47" w:rsidP="00D64B6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F632BA1" w14:textId="4790D2EC" w:rsidR="00421D47" w:rsidRPr="00421D47" w:rsidRDefault="00421D47" w:rsidP="00D64B6C">
            <w:pPr>
              <w:tabs>
                <w:tab w:val="left" w:pos="3277"/>
              </w:tabs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Највиша понуђена цена</w:t>
            </w:r>
          </w:p>
          <w:p w14:paraId="5A8D8791" w14:textId="77777777" w:rsidR="00421D47" w:rsidRPr="009805AD" w:rsidRDefault="00421D47" w:rsidP="00D64B6C">
            <w:pPr>
              <w:tabs>
                <w:tab w:val="left" w:pos="3277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ru-RU"/>
              </w:rPr>
              <w:t>(дин)</w:t>
            </w:r>
          </w:p>
        </w:tc>
        <w:tc>
          <w:tcPr>
            <w:tcW w:w="3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96BBD7" w14:textId="7ACAAA88" w:rsidR="00421D47" w:rsidRPr="009805AD" w:rsidRDefault="00421D47" w:rsidP="00D64B6C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sz w:val="22"/>
                <w:szCs w:val="22"/>
                <w:lang w:val="sr-Latn-RS"/>
              </w:rPr>
            </w:pPr>
            <w:r w:rsidRPr="009805AD">
              <w:rPr>
                <w:bCs/>
                <w:sz w:val="22"/>
                <w:szCs w:val="22"/>
                <w:lang w:val="ru-RU"/>
              </w:rPr>
              <w:t>Најбољи понуђач</w:t>
            </w:r>
            <w:r>
              <w:rPr>
                <w:bCs/>
                <w:sz w:val="22"/>
                <w:szCs w:val="22"/>
                <w:lang w:val="sr-Latn-RS"/>
              </w:rPr>
              <w:t xml:space="preserve"> *</w:t>
            </w:r>
          </w:p>
        </w:tc>
      </w:tr>
      <w:tr w:rsidR="00421D47" w:rsidRPr="009805AD" w14:paraId="104F4B76" w14:textId="77777777" w:rsidTr="00421D47">
        <w:trPr>
          <w:trHeight w:val="436"/>
          <w:tblCellSpacing w:w="20" w:type="dxa"/>
          <w:jc w:val="center"/>
        </w:trPr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837FCD4" w14:textId="3AF7357A" w:rsidR="00421D47" w:rsidRPr="009805AD" w:rsidRDefault="00421D47" w:rsidP="00D64B6C">
            <w:pPr>
              <w:rPr>
                <w:bCs/>
                <w:sz w:val="22"/>
                <w:szCs w:val="22"/>
                <w:lang w:val="sr-Cyrl-RS" w:eastAsia="sr-Latn-C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ЦЕЛИНА </w:t>
            </w:r>
            <w:r w:rsidRPr="009805AD">
              <w:rPr>
                <w:bCs/>
                <w:sz w:val="22"/>
                <w:szCs w:val="22"/>
                <w:lang w:val="sr-Cyrl-RS"/>
              </w:rPr>
              <w:t>4</w:t>
            </w:r>
          </w:p>
          <w:p w14:paraId="36EB1F51" w14:textId="77777777" w:rsidR="00421D47" w:rsidRPr="009805AD" w:rsidRDefault="00421D47" w:rsidP="00D64B6C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51D3925" w14:textId="44F893C8" w:rsidR="00421D47" w:rsidRPr="009805AD" w:rsidRDefault="00421D47" w:rsidP="00D64B6C">
            <w:pPr>
              <w:rPr>
                <w:bCs/>
                <w:sz w:val="22"/>
                <w:szCs w:val="22"/>
                <w:lang w:val="sr-Latn-RS"/>
              </w:rPr>
            </w:pPr>
            <w:r w:rsidRPr="009805AD">
              <w:rPr>
                <w:bCs/>
                <w:sz w:val="22"/>
                <w:szCs w:val="22"/>
                <w:lang w:val="sr-Latn-RS"/>
              </w:rPr>
              <w:t>38.131.622,00</w:t>
            </w:r>
          </w:p>
          <w:p w14:paraId="7D262EA8" w14:textId="77777777" w:rsidR="00421D47" w:rsidRPr="009805AD" w:rsidRDefault="00421D47" w:rsidP="00D64B6C">
            <w:pPr>
              <w:tabs>
                <w:tab w:val="left" w:pos="990"/>
              </w:tabs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8DBAF08" w14:textId="77777777" w:rsidR="00421D47" w:rsidRPr="009805AD" w:rsidRDefault="00421D47" w:rsidP="00D64B6C">
            <w:pPr>
              <w:tabs>
                <w:tab w:val="left" w:pos="3277"/>
              </w:tabs>
              <w:rPr>
                <w:bCs/>
                <w:sz w:val="22"/>
                <w:szCs w:val="22"/>
                <w:lang w:val="sr-Latn-R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  <w:p w14:paraId="3CD8EABA" w14:textId="41482C63" w:rsidR="00421D47" w:rsidRPr="009805AD" w:rsidRDefault="00421D47" w:rsidP="00D64B6C">
            <w:pPr>
              <w:tabs>
                <w:tab w:val="left" w:pos="3277"/>
              </w:tabs>
              <w:rPr>
                <w:bCs/>
                <w:sz w:val="22"/>
                <w:szCs w:val="22"/>
                <w:lang w:val="sr-Latn-RS"/>
              </w:rPr>
            </w:pPr>
            <w:r w:rsidRPr="009805AD">
              <w:rPr>
                <w:bCs/>
                <w:sz w:val="22"/>
                <w:szCs w:val="22"/>
                <w:lang w:val="sr-Latn-RS"/>
              </w:rPr>
              <w:t>38.131.622,00</w:t>
            </w:r>
          </w:p>
          <w:p w14:paraId="68B1B99C" w14:textId="77777777" w:rsidR="00421D47" w:rsidRPr="009805AD" w:rsidRDefault="00421D47" w:rsidP="00D64B6C">
            <w:pPr>
              <w:tabs>
                <w:tab w:val="left" w:pos="3277"/>
              </w:tabs>
              <w:rPr>
                <w:bCs/>
                <w:sz w:val="22"/>
                <w:szCs w:val="22"/>
                <w:lang w:val="ru-RU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  <w:p w14:paraId="052A7FED" w14:textId="77777777" w:rsidR="00421D47" w:rsidRPr="009805AD" w:rsidRDefault="00421D47" w:rsidP="00D64B6C">
            <w:pPr>
              <w:tabs>
                <w:tab w:val="left" w:pos="3277"/>
              </w:tabs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A7A49F0" w14:textId="77777777" w:rsidR="00421D47" w:rsidRPr="009805AD" w:rsidRDefault="00421D47" w:rsidP="00D64B6C">
            <w:pPr>
              <w:jc w:val="center"/>
              <w:rPr>
                <w:bCs/>
                <w:sz w:val="22"/>
                <w:szCs w:val="22"/>
                <w:lang w:val="sr-Cyrl-RS" w:eastAsia="sr-Latn-R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  <w:p w14:paraId="507367C9" w14:textId="12E5837C" w:rsidR="00421D47" w:rsidRPr="009805AD" w:rsidRDefault="00421D47" w:rsidP="009805AD">
            <w:pPr>
              <w:tabs>
                <w:tab w:val="left" w:pos="3277"/>
              </w:tabs>
              <w:rPr>
                <w:bCs/>
                <w:sz w:val="22"/>
                <w:szCs w:val="22"/>
                <w:lang w:val="sr-Latn-RS"/>
              </w:rPr>
            </w:pPr>
            <w:r w:rsidRPr="009805AD">
              <w:rPr>
                <w:bCs/>
                <w:sz w:val="22"/>
                <w:szCs w:val="22"/>
                <w:lang w:val="sr-Latn-RS"/>
              </w:rPr>
              <w:t>PRIVREDNO DRUŠTVO ZA PUTEVE VOJVODINAPUT DOO ZRENJANIN</w:t>
            </w:r>
          </w:p>
          <w:p w14:paraId="76615D90" w14:textId="77777777" w:rsidR="00421D47" w:rsidRPr="009805AD" w:rsidRDefault="00421D47" w:rsidP="00D64B6C">
            <w:pPr>
              <w:tabs>
                <w:tab w:val="left" w:pos="3277"/>
              </w:tabs>
              <w:jc w:val="center"/>
              <w:rPr>
                <w:bCs/>
                <w:sz w:val="22"/>
                <w:szCs w:val="22"/>
                <w:lang w:val="sr-Cyrl-RS"/>
              </w:rPr>
            </w:pPr>
            <w:r w:rsidRPr="009805A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3FEDE5BB" w14:textId="77777777" w:rsidR="00850A9F" w:rsidRPr="009805AD" w:rsidRDefault="00850A9F" w:rsidP="0015752C">
      <w:pPr>
        <w:jc w:val="both"/>
        <w:rPr>
          <w:bCs/>
          <w:sz w:val="22"/>
          <w:szCs w:val="22"/>
          <w:lang w:val="sr-Cyrl-RS"/>
        </w:rPr>
      </w:pPr>
    </w:p>
    <w:p w14:paraId="0A73A2FD" w14:textId="77777777" w:rsidR="00C26BA3" w:rsidRPr="009805AD" w:rsidRDefault="00C26BA3" w:rsidP="0015752C">
      <w:pPr>
        <w:jc w:val="both"/>
        <w:rPr>
          <w:bCs/>
          <w:sz w:val="22"/>
          <w:szCs w:val="22"/>
          <w:lang w:val="sr-Cyrl-RS"/>
        </w:rPr>
      </w:pPr>
    </w:p>
    <w:p w14:paraId="4ADC262E" w14:textId="0A027372" w:rsidR="00C26BA3" w:rsidRPr="009805AD" w:rsidRDefault="009805AD" w:rsidP="009805AD">
      <w:pPr>
        <w:jc w:val="both"/>
        <w:rPr>
          <w:bCs/>
          <w:sz w:val="22"/>
          <w:szCs w:val="22"/>
          <w:lang w:val="sr-Cyrl-RS"/>
        </w:rPr>
      </w:pPr>
      <w:bookmarkStart w:id="0" w:name="_Hlk217469341"/>
      <w:r>
        <w:rPr>
          <w:bCs/>
          <w:sz w:val="22"/>
          <w:szCs w:val="22"/>
          <w:lang w:val="sr-Latn-RS"/>
        </w:rPr>
        <w:t>*</w:t>
      </w:r>
      <w:r w:rsidR="00C26BA3" w:rsidRPr="009805AD">
        <w:rPr>
          <w:bCs/>
          <w:sz w:val="22"/>
          <w:szCs w:val="22"/>
          <w:lang w:val="sr-Cyrl-RS"/>
        </w:rPr>
        <w:t>Како</w:t>
      </w:r>
      <w:r w:rsidR="00C26BA3" w:rsidRPr="009805AD">
        <w:rPr>
          <w:bCs/>
          <w:sz w:val="22"/>
          <w:szCs w:val="22"/>
        </w:rPr>
        <w:t xml:space="preserve"> </w:t>
      </w:r>
      <w:r w:rsidR="00C26BA3" w:rsidRPr="009805AD">
        <w:rPr>
          <w:bCs/>
          <w:sz w:val="22"/>
          <w:szCs w:val="22"/>
          <w:lang w:val="sr-Cyrl-RS"/>
        </w:rPr>
        <w:t xml:space="preserve">је </w:t>
      </w:r>
      <w:r w:rsidR="00C26BA3" w:rsidRPr="009805AD">
        <w:rPr>
          <w:bCs/>
          <w:sz w:val="22"/>
          <w:szCs w:val="22"/>
        </w:rPr>
        <w:t xml:space="preserve">Република Србија у складу са  </w:t>
      </w:r>
      <w:r w:rsidR="00C26BA3" w:rsidRPr="009805AD">
        <w:rPr>
          <w:bCs/>
          <w:sz w:val="22"/>
          <w:szCs w:val="22"/>
          <w:lang w:val="sr-Cyrl-RS"/>
        </w:rPr>
        <w:t xml:space="preserve">одредбама </w:t>
      </w:r>
      <w:r w:rsidR="00C26BA3" w:rsidRPr="009805AD">
        <w:rPr>
          <w:bCs/>
          <w:sz w:val="22"/>
          <w:szCs w:val="22"/>
        </w:rPr>
        <w:t>Законa о културном наслеђу</w:t>
      </w:r>
      <w:r w:rsidR="00421D47">
        <w:rPr>
          <w:bCs/>
          <w:sz w:val="22"/>
          <w:szCs w:val="22"/>
          <w:lang w:val="sr-Cyrl-RS"/>
        </w:rPr>
        <w:t xml:space="preserve"> („Службени гласник РС бр.129/21</w:t>
      </w:r>
      <w:r w:rsidR="00421D47">
        <w:rPr>
          <w:bCs/>
          <w:sz w:val="22"/>
          <w:szCs w:val="22"/>
          <w:lang w:val="sr-Latn-RS"/>
        </w:rPr>
        <w:t xml:space="preserve">“) </w:t>
      </w:r>
      <w:r w:rsidR="00C26BA3" w:rsidRPr="009805AD">
        <w:rPr>
          <w:bCs/>
          <w:sz w:val="22"/>
          <w:szCs w:val="22"/>
          <w:lang w:val="sr-Cyrl-RS"/>
        </w:rPr>
        <w:t>ималац права прече куповине културног добра, стечајни управник ће обавестити Републику Србију о постигнутој цени и позвати је да искористи право прече куповине</w:t>
      </w:r>
      <w:r w:rsidR="00850A9F" w:rsidRPr="009805AD">
        <w:rPr>
          <w:bCs/>
          <w:sz w:val="22"/>
          <w:szCs w:val="22"/>
          <w:lang w:val="sr-Cyrl-RS"/>
        </w:rPr>
        <w:t xml:space="preserve"> имовинске целине 4</w:t>
      </w:r>
      <w:r w:rsidR="00C26BA3" w:rsidRPr="009805AD">
        <w:rPr>
          <w:bCs/>
          <w:sz w:val="22"/>
          <w:szCs w:val="22"/>
          <w:lang w:val="sr-Cyrl-RS"/>
        </w:rPr>
        <w:t>.</w:t>
      </w:r>
    </w:p>
    <w:p w14:paraId="6F061B98" w14:textId="2CD1D78C" w:rsidR="00C26BA3" w:rsidRPr="009805AD" w:rsidRDefault="00C26BA3" w:rsidP="0015752C">
      <w:pPr>
        <w:jc w:val="both"/>
        <w:rPr>
          <w:bCs/>
          <w:sz w:val="22"/>
          <w:szCs w:val="22"/>
          <w:lang w:val="sr-Cyrl-RS"/>
        </w:rPr>
      </w:pPr>
      <w:r w:rsidRPr="009805AD">
        <w:rPr>
          <w:bCs/>
          <w:sz w:val="22"/>
          <w:szCs w:val="22"/>
          <w:lang w:val="sr-Cyrl-RS"/>
        </w:rPr>
        <w:t xml:space="preserve"> </w:t>
      </w:r>
    </w:p>
    <w:bookmarkEnd w:id="0"/>
    <w:p w14:paraId="6C887A7F" w14:textId="77777777" w:rsidR="00850A9F" w:rsidRPr="009805AD" w:rsidRDefault="00850A9F" w:rsidP="0015752C">
      <w:pPr>
        <w:jc w:val="both"/>
        <w:rPr>
          <w:bCs/>
          <w:sz w:val="22"/>
          <w:szCs w:val="22"/>
          <w:lang w:val="sr-Cyrl-RS"/>
        </w:rPr>
      </w:pPr>
    </w:p>
    <w:p w14:paraId="72F8751F" w14:textId="29DD9188" w:rsidR="00E617CF" w:rsidRPr="00E617CF" w:rsidRDefault="00E617CF" w:rsidP="00E617CF">
      <w:pPr>
        <w:jc w:val="both"/>
        <w:rPr>
          <w:b/>
          <w:bCs/>
          <w:sz w:val="22"/>
          <w:szCs w:val="22"/>
          <w:lang w:val="sr-Cyrl-RS"/>
        </w:rPr>
      </w:pPr>
      <w:r w:rsidRPr="00E617CF">
        <w:rPr>
          <w:b/>
          <w:bCs/>
          <w:sz w:val="22"/>
          <w:szCs w:val="22"/>
          <w:lang w:val="sr-Cyrl-RS"/>
        </w:rPr>
        <w:t>Имајући у виду да је</w:t>
      </w:r>
      <w:r w:rsidR="00850A9F" w:rsidRPr="00E617CF">
        <w:rPr>
          <w:b/>
          <w:bCs/>
          <w:sz w:val="22"/>
          <w:szCs w:val="22"/>
          <w:lang w:val="sr-Cyrl-RS"/>
        </w:rPr>
        <w:t xml:space="preserve"> </w:t>
      </w:r>
      <w:r w:rsidR="00850A9F" w:rsidRPr="00E617CF">
        <w:rPr>
          <w:b/>
          <w:bCs/>
          <w:sz w:val="22"/>
          <w:szCs w:val="22"/>
        </w:rPr>
        <w:t xml:space="preserve">Република Србија у складу са  </w:t>
      </w:r>
      <w:r w:rsidR="00850A9F" w:rsidRPr="00E617CF">
        <w:rPr>
          <w:b/>
          <w:bCs/>
          <w:sz w:val="22"/>
          <w:szCs w:val="22"/>
          <w:lang w:val="sr-Cyrl-RS"/>
        </w:rPr>
        <w:t xml:space="preserve">одредбама </w:t>
      </w:r>
      <w:r w:rsidR="00850A9F" w:rsidRPr="00E617CF">
        <w:rPr>
          <w:b/>
          <w:bCs/>
          <w:sz w:val="22"/>
          <w:szCs w:val="22"/>
        </w:rPr>
        <w:t>Законa о културном наслеђу</w:t>
      </w:r>
      <w:r w:rsidR="00850A9F" w:rsidRPr="00E617CF">
        <w:rPr>
          <w:b/>
          <w:bCs/>
          <w:sz w:val="22"/>
          <w:szCs w:val="22"/>
          <w:lang w:val="sr-Cyrl-RS"/>
        </w:rPr>
        <w:t xml:space="preserve"> ималац права прече куповине културног добра, стечајни управник ће</w:t>
      </w:r>
      <w:r w:rsidRPr="00E617CF">
        <w:rPr>
          <w:b/>
          <w:bCs/>
          <w:sz w:val="22"/>
          <w:szCs w:val="22"/>
          <w:lang w:val="sr-Cyrl-RS"/>
        </w:rPr>
        <w:t xml:space="preserve"> позвати</w:t>
      </w:r>
      <w:r w:rsidR="00850A9F" w:rsidRPr="00E617CF">
        <w:rPr>
          <w:b/>
          <w:bCs/>
          <w:sz w:val="22"/>
          <w:szCs w:val="22"/>
          <w:lang w:val="sr-Cyrl-RS"/>
        </w:rPr>
        <w:t xml:space="preserve"> </w:t>
      </w:r>
      <w:r w:rsidRPr="00E617CF">
        <w:rPr>
          <w:b/>
          <w:bCs/>
          <w:sz w:val="22"/>
          <w:szCs w:val="22"/>
          <w:lang w:val="sr-Cyrl-RS"/>
        </w:rPr>
        <w:t>Републику Србију</w:t>
      </w:r>
      <w:r w:rsidR="00850A9F" w:rsidRPr="00E617CF">
        <w:rPr>
          <w:b/>
          <w:bCs/>
          <w:sz w:val="22"/>
          <w:szCs w:val="22"/>
          <w:lang w:val="sr-Cyrl-RS"/>
        </w:rPr>
        <w:t xml:space="preserve"> </w:t>
      </w:r>
      <w:r w:rsidRPr="00E617CF">
        <w:rPr>
          <w:b/>
          <w:bCs/>
          <w:sz w:val="22"/>
          <w:szCs w:val="22"/>
          <w:lang w:val="sr-Cyrl-RS"/>
        </w:rPr>
        <w:t>да искористи право прече куповине</w:t>
      </w:r>
      <w:r w:rsidRPr="00E617CF">
        <w:rPr>
          <w:b/>
          <w:bCs/>
          <w:sz w:val="22"/>
          <w:szCs w:val="22"/>
          <w:lang w:val="sr-Cyrl-RS"/>
        </w:rPr>
        <w:t xml:space="preserve"> имовине из имовинске целине 5</w:t>
      </w:r>
      <w:r w:rsidRPr="00E617CF">
        <w:rPr>
          <w:b/>
          <w:bCs/>
          <w:sz w:val="22"/>
          <w:szCs w:val="22"/>
          <w:lang w:val="sr-Cyrl-RS"/>
        </w:rPr>
        <w:t>.</w:t>
      </w:r>
    </w:p>
    <w:p w14:paraId="40B2203F" w14:textId="77777777" w:rsidR="00E617CF" w:rsidRPr="009805AD" w:rsidRDefault="00E617CF" w:rsidP="00E617CF">
      <w:pPr>
        <w:jc w:val="both"/>
        <w:rPr>
          <w:bCs/>
          <w:sz w:val="22"/>
          <w:szCs w:val="22"/>
          <w:lang w:val="sr-Cyrl-RS"/>
        </w:rPr>
      </w:pPr>
      <w:r w:rsidRPr="009805AD">
        <w:rPr>
          <w:bCs/>
          <w:sz w:val="22"/>
          <w:szCs w:val="22"/>
          <w:lang w:val="sr-Cyrl-RS"/>
        </w:rPr>
        <w:t xml:space="preserve"> </w:t>
      </w:r>
    </w:p>
    <w:p w14:paraId="3499DF33" w14:textId="4B545A88" w:rsidR="00850A9F" w:rsidRPr="009805AD" w:rsidRDefault="00E617CF" w:rsidP="0015752C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 </w:t>
      </w:r>
    </w:p>
    <w:sectPr w:rsidR="00850A9F" w:rsidRPr="009805AD" w:rsidSect="00C26BA3">
      <w:footerReference w:type="default" r:id="rId8"/>
      <w:headerReference w:type="first" r:id="rId9"/>
      <w:footerReference w:type="first" r:id="rId10"/>
      <w:pgSz w:w="11907" w:h="16840" w:code="9"/>
      <w:pgMar w:top="1418" w:right="567" w:bottom="1418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84BF" w14:textId="77777777" w:rsidR="004B333B" w:rsidRDefault="004B333B">
      <w:r>
        <w:separator/>
      </w:r>
    </w:p>
  </w:endnote>
  <w:endnote w:type="continuationSeparator" w:id="0">
    <w:p w14:paraId="0C39DA74" w14:textId="77777777" w:rsidR="004B333B" w:rsidRDefault="004B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D026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24A1F9E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29DE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891F27B" w14:textId="2AF2B942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E617CF">
      <w:rPr>
        <w:sz w:val="18"/>
        <w:szCs w:val="18"/>
        <w:lang w:val="sr-Cyrl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6610" w14:textId="77777777" w:rsidR="004B333B" w:rsidRDefault="004B333B">
      <w:r>
        <w:separator/>
      </w:r>
    </w:p>
  </w:footnote>
  <w:footnote w:type="continuationSeparator" w:id="0">
    <w:p w14:paraId="55CB5C25" w14:textId="77777777" w:rsidR="004B333B" w:rsidRDefault="004B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FEA1" w14:textId="77777777" w:rsidR="000E2368" w:rsidRDefault="0001360E" w:rsidP="009442C3">
    <w:pPr>
      <w:ind w:left="-1080" w:right="4439"/>
      <w:jc w:val="right"/>
    </w:pPr>
    <w:r w:rsidRPr="005B0CFB">
      <w:rPr>
        <w:noProof/>
        <w:lang w:val="sr-Latn-RS" w:eastAsia="sr-Latn-RS"/>
      </w:rPr>
      <w:drawing>
        <wp:inline distT="0" distB="0" distL="0" distR="0" wp14:anchorId="531CD703" wp14:editId="7F0189C4">
          <wp:extent cx="866898" cy="893133"/>
          <wp:effectExtent l="0" t="0" r="0" b="2540"/>
          <wp:docPr id="1771641639" name="Picture 1771641639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147" cy="92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44891" w14:textId="0EF398B7" w:rsidR="000E2368" w:rsidRPr="00697E0A" w:rsidRDefault="00E617CF" w:rsidP="009442C3">
    <w:pPr>
      <w:ind w:left="360" w:right="2455" w:firstLine="1080"/>
      <w:jc w:val="center"/>
      <w:rPr>
        <w:lang w:val="sr-Cyrl-CS"/>
      </w:rPr>
    </w:pPr>
    <w:r>
      <w:rPr>
        <w:b/>
        <w:bCs/>
        <w:lang w:val="sr-Cyrl-CS"/>
      </w:rPr>
      <w:t xml:space="preserve">               </w:t>
    </w:r>
    <w:r w:rsidR="000E2368" w:rsidRPr="00697E0A">
      <w:rPr>
        <w:b/>
        <w:bCs/>
        <w:lang w:val="sr-Cyrl-CS"/>
      </w:rPr>
      <w:t>Р</w:t>
    </w:r>
    <w:r w:rsidR="000E2368" w:rsidRPr="00697E0A">
      <w:rPr>
        <w:b/>
        <w:bCs/>
        <w:lang w:val="ru-RU"/>
      </w:rPr>
      <w:t>епублика Србија</w:t>
    </w:r>
  </w:p>
  <w:p w14:paraId="1E60D9F7" w14:textId="690E238B" w:rsidR="000E2368" w:rsidRPr="00697E0A" w:rsidRDefault="009442C3" w:rsidP="009442C3">
    <w:pPr>
      <w:pStyle w:val="Title"/>
      <w:ind w:left="-1080" w:right="1179" w:firstLine="1800"/>
      <w:jc w:val="left"/>
      <w:rPr>
        <w:lang w:val="ru-RU"/>
      </w:rPr>
    </w:pPr>
    <w:r>
      <w:rPr>
        <w:lang w:val="sr-Latn-RS"/>
      </w:rPr>
      <w:t xml:space="preserve">               </w:t>
    </w:r>
    <w:r>
      <w:rPr>
        <w:lang w:val="sr-Latn-RS"/>
      </w:rPr>
      <w:tab/>
    </w:r>
    <w:r w:rsidR="00E617CF">
      <w:rPr>
        <w:lang w:val="sr-Cyrl-RS"/>
      </w:rPr>
      <w:t xml:space="preserve">                         </w:t>
    </w:r>
    <w:r w:rsidR="000E2368" w:rsidRPr="00697E0A">
      <w:rPr>
        <w:lang w:val="ru-RU"/>
      </w:rPr>
      <w:t>АГЕНЦИЈА ЗА ЛИЦЕНЦИРАЊЕ</w:t>
    </w:r>
  </w:p>
  <w:p w14:paraId="049692CE" w14:textId="2562B815" w:rsidR="000E2368" w:rsidRPr="00697E0A" w:rsidRDefault="009442C3" w:rsidP="009442C3">
    <w:pPr>
      <w:pStyle w:val="Title"/>
      <w:tabs>
        <w:tab w:val="left" w:pos="3686"/>
      </w:tabs>
      <w:ind w:left="2160" w:right="3447"/>
      <w:jc w:val="left"/>
      <w:rPr>
        <w:lang w:val="sr-Latn-CS"/>
      </w:rPr>
    </w:pPr>
    <w:r>
      <w:rPr>
        <w:lang w:val="ru-RU"/>
      </w:rPr>
      <w:t xml:space="preserve">     </w:t>
    </w:r>
    <w:r w:rsidR="00E617CF">
      <w:rPr>
        <w:lang w:val="ru-RU"/>
      </w:rPr>
      <w:t xml:space="preserve">                        </w:t>
    </w:r>
    <w:r w:rsidR="000E2368" w:rsidRPr="00697E0A">
      <w:rPr>
        <w:lang w:val="ru-RU"/>
      </w:rPr>
      <w:t xml:space="preserve">СТЕЧАЈНИХ </w:t>
    </w:r>
    <w:r>
      <w:rPr>
        <w:lang w:val="sr-Cyrl-RS"/>
      </w:rPr>
      <w:t>УП</w:t>
    </w:r>
    <w:r w:rsidR="000E2368" w:rsidRPr="00697E0A">
      <w:rPr>
        <w:lang w:val="ru-RU"/>
      </w:rPr>
      <w:t>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8BC"/>
    <w:multiLevelType w:val="hybridMultilevel"/>
    <w:tmpl w:val="597C4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061F8"/>
    <w:multiLevelType w:val="hybridMultilevel"/>
    <w:tmpl w:val="EC6EF4F2"/>
    <w:lvl w:ilvl="0" w:tplc="241A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9034">
    <w:abstractNumId w:val="1"/>
  </w:num>
  <w:num w:numId="2" w16cid:durableId="148060965">
    <w:abstractNumId w:val="2"/>
  </w:num>
  <w:num w:numId="3" w16cid:durableId="891430315">
    <w:abstractNumId w:val="3"/>
  </w:num>
  <w:num w:numId="4" w16cid:durableId="768693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96620">
    <w:abstractNumId w:val="4"/>
  </w:num>
  <w:num w:numId="6" w16cid:durableId="1593053336">
    <w:abstractNumId w:val="0"/>
  </w:num>
  <w:num w:numId="7" w16cid:durableId="366224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0200"/>
    <w:rsid w:val="0008247A"/>
    <w:rsid w:val="000A61BC"/>
    <w:rsid w:val="000B1349"/>
    <w:rsid w:val="000B2939"/>
    <w:rsid w:val="000D0C88"/>
    <w:rsid w:val="000D2DBF"/>
    <w:rsid w:val="000D35E6"/>
    <w:rsid w:val="000D4112"/>
    <w:rsid w:val="000E2368"/>
    <w:rsid w:val="000F5DA5"/>
    <w:rsid w:val="001309C0"/>
    <w:rsid w:val="0014203E"/>
    <w:rsid w:val="0014438A"/>
    <w:rsid w:val="0015752C"/>
    <w:rsid w:val="0017179B"/>
    <w:rsid w:val="00187D02"/>
    <w:rsid w:val="00191DF5"/>
    <w:rsid w:val="00195C1D"/>
    <w:rsid w:val="001B6C0A"/>
    <w:rsid w:val="001D0CED"/>
    <w:rsid w:val="001D7992"/>
    <w:rsid w:val="001E3267"/>
    <w:rsid w:val="001E4291"/>
    <w:rsid w:val="001E5E3D"/>
    <w:rsid w:val="001F18D9"/>
    <w:rsid w:val="001F3562"/>
    <w:rsid w:val="001F781B"/>
    <w:rsid w:val="0020559D"/>
    <w:rsid w:val="00234092"/>
    <w:rsid w:val="00235405"/>
    <w:rsid w:val="00246A50"/>
    <w:rsid w:val="00272415"/>
    <w:rsid w:val="00282D6C"/>
    <w:rsid w:val="0028443D"/>
    <w:rsid w:val="00284972"/>
    <w:rsid w:val="002E6ADD"/>
    <w:rsid w:val="00307A9A"/>
    <w:rsid w:val="00325366"/>
    <w:rsid w:val="00357CFB"/>
    <w:rsid w:val="00396A98"/>
    <w:rsid w:val="003D0ED4"/>
    <w:rsid w:val="003E04D9"/>
    <w:rsid w:val="003E7EAF"/>
    <w:rsid w:val="003F4692"/>
    <w:rsid w:val="00400DAF"/>
    <w:rsid w:val="004028F1"/>
    <w:rsid w:val="00421D47"/>
    <w:rsid w:val="004264FA"/>
    <w:rsid w:val="00457DBF"/>
    <w:rsid w:val="00473C21"/>
    <w:rsid w:val="0047782C"/>
    <w:rsid w:val="00486EC1"/>
    <w:rsid w:val="00494E12"/>
    <w:rsid w:val="004B1B99"/>
    <w:rsid w:val="004B333B"/>
    <w:rsid w:val="004B3C77"/>
    <w:rsid w:val="004B46B4"/>
    <w:rsid w:val="004B62CF"/>
    <w:rsid w:val="004B7703"/>
    <w:rsid w:val="004C6AF8"/>
    <w:rsid w:val="004D4929"/>
    <w:rsid w:val="004E76D5"/>
    <w:rsid w:val="004F5432"/>
    <w:rsid w:val="00510F86"/>
    <w:rsid w:val="00513EB0"/>
    <w:rsid w:val="00520B43"/>
    <w:rsid w:val="00525A2C"/>
    <w:rsid w:val="00531AD6"/>
    <w:rsid w:val="00544975"/>
    <w:rsid w:val="00546941"/>
    <w:rsid w:val="0056117F"/>
    <w:rsid w:val="00570B3C"/>
    <w:rsid w:val="005769EA"/>
    <w:rsid w:val="00586F23"/>
    <w:rsid w:val="005D5F13"/>
    <w:rsid w:val="005F5BA0"/>
    <w:rsid w:val="00603C46"/>
    <w:rsid w:val="00610050"/>
    <w:rsid w:val="00611727"/>
    <w:rsid w:val="00611790"/>
    <w:rsid w:val="00630708"/>
    <w:rsid w:val="00630B72"/>
    <w:rsid w:val="0065035A"/>
    <w:rsid w:val="006703E6"/>
    <w:rsid w:val="00673B17"/>
    <w:rsid w:val="00693089"/>
    <w:rsid w:val="00697E0A"/>
    <w:rsid w:val="006A141F"/>
    <w:rsid w:val="006A26E0"/>
    <w:rsid w:val="006B4884"/>
    <w:rsid w:val="006D5DE1"/>
    <w:rsid w:val="006D5FF4"/>
    <w:rsid w:val="00703040"/>
    <w:rsid w:val="00736232"/>
    <w:rsid w:val="00744C79"/>
    <w:rsid w:val="0076322F"/>
    <w:rsid w:val="00763B60"/>
    <w:rsid w:val="00773839"/>
    <w:rsid w:val="007B74DE"/>
    <w:rsid w:val="007C0EB9"/>
    <w:rsid w:val="007D2884"/>
    <w:rsid w:val="007D3EA5"/>
    <w:rsid w:val="00807763"/>
    <w:rsid w:val="00815543"/>
    <w:rsid w:val="00826232"/>
    <w:rsid w:val="00840025"/>
    <w:rsid w:val="00843749"/>
    <w:rsid w:val="00846D43"/>
    <w:rsid w:val="00850A9F"/>
    <w:rsid w:val="008642C5"/>
    <w:rsid w:val="0088004E"/>
    <w:rsid w:val="008809E6"/>
    <w:rsid w:val="00881416"/>
    <w:rsid w:val="0088719B"/>
    <w:rsid w:val="008A16A8"/>
    <w:rsid w:val="008B3B9C"/>
    <w:rsid w:val="008C2861"/>
    <w:rsid w:val="008C4E92"/>
    <w:rsid w:val="008E11C0"/>
    <w:rsid w:val="00911175"/>
    <w:rsid w:val="009442C3"/>
    <w:rsid w:val="00955146"/>
    <w:rsid w:val="009648E5"/>
    <w:rsid w:val="009805AD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C62"/>
    <w:rsid w:val="00AF4F79"/>
    <w:rsid w:val="00B118B8"/>
    <w:rsid w:val="00B23CCE"/>
    <w:rsid w:val="00B5352C"/>
    <w:rsid w:val="00B804D8"/>
    <w:rsid w:val="00B83E88"/>
    <w:rsid w:val="00B90016"/>
    <w:rsid w:val="00B93892"/>
    <w:rsid w:val="00BA3F24"/>
    <w:rsid w:val="00BB1586"/>
    <w:rsid w:val="00BC4C2D"/>
    <w:rsid w:val="00BF3E46"/>
    <w:rsid w:val="00BF7A6F"/>
    <w:rsid w:val="00C0041B"/>
    <w:rsid w:val="00C05AD0"/>
    <w:rsid w:val="00C062EB"/>
    <w:rsid w:val="00C16A0B"/>
    <w:rsid w:val="00C26BA3"/>
    <w:rsid w:val="00C53B1C"/>
    <w:rsid w:val="00CB276A"/>
    <w:rsid w:val="00CB2E69"/>
    <w:rsid w:val="00CD2A89"/>
    <w:rsid w:val="00CE09AE"/>
    <w:rsid w:val="00CE0D5F"/>
    <w:rsid w:val="00D255C0"/>
    <w:rsid w:val="00D36AE8"/>
    <w:rsid w:val="00E06C17"/>
    <w:rsid w:val="00E10000"/>
    <w:rsid w:val="00E11B5F"/>
    <w:rsid w:val="00E21BF9"/>
    <w:rsid w:val="00E23AFA"/>
    <w:rsid w:val="00E56131"/>
    <w:rsid w:val="00E567F6"/>
    <w:rsid w:val="00E617CF"/>
    <w:rsid w:val="00E63841"/>
    <w:rsid w:val="00E66F21"/>
    <w:rsid w:val="00E85CCE"/>
    <w:rsid w:val="00E94DAE"/>
    <w:rsid w:val="00EB0149"/>
    <w:rsid w:val="00EC0CDB"/>
    <w:rsid w:val="00EE48EF"/>
    <w:rsid w:val="00EE717A"/>
    <w:rsid w:val="00EF068C"/>
    <w:rsid w:val="00F14C63"/>
    <w:rsid w:val="00F2389B"/>
    <w:rsid w:val="00F96646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58C65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4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2CE1-7E75-4436-AF15-1D14517A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Biljana Matovic</cp:lastModifiedBy>
  <cp:revision>2</cp:revision>
  <cp:lastPrinted>2025-12-24T11:59:00Z</cp:lastPrinted>
  <dcterms:created xsi:type="dcterms:W3CDTF">2025-12-24T12:23:00Z</dcterms:created>
  <dcterms:modified xsi:type="dcterms:W3CDTF">2025-12-24T12:23:00Z</dcterms:modified>
</cp:coreProperties>
</file>