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EDC8" w14:textId="77777777" w:rsidR="00CD2A89" w:rsidRDefault="00CD2A89" w:rsidP="00CD2A89">
      <w:pPr>
        <w:tabs>
          <w:tab w:val="left" w:pos="2835"/>
        </w:tabs>
        <w:rPr>
          <w:lang w:val="sr-Cyrl-CS"/>
        </w:rPr>
      </w:pPr>
    </w:p>
    <w:p w14:paraId="2B73A029" w14:textId="77777777" w:rsidR="00802D8B" w:rsidRDefault="00802D8B" w:rsidP="00EA77D8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</w:p>
    <w:p w14:paraId="021FEF77" w14:textId="75B13CBA" w:rsidR="00EA77D8" w:rsidRPr="00FA74B6" w:rsidRDefault="00EA77D8" w:rsidP="00EA77D8">
      <w:pPr>
        <w:tabs>
          <w:tab w:val="left" w:pos="-810"/>
          <w:tab w:val="left" w:pos="15210"/>
        </w:tabs>
        <w:ind w:right="-65"/>
        <w:jc w:val="center"/>
        <w:rPr>
          <w:b/>
        </w:rPr>
      </w:pPr>
      <w:r w:rsidRPr="00FA74B6">
        <w:rPr>
          <w:b/>
          <w:lang w:val="sr-Cyrl-CS"/>
        </w:rPr>
        <w:t>САОПШТЕЊЕ ЗА ЈАВНОСТ</w:t>
      </w:r>
    </w:p>
    <w:p w14:paraId="1E3263F3" w14:textId="77777777" w:rsidR="00EA77D8" w:rsidRDefault="00EA77D8" w:rsidP="00EA77D8">
      <w:pPr>
        <w:tabs>
          <w:tab w:val="left" w:pos="-810"/>
          <w:tab w:val="left" w:pos="15210"/>
        </w:tabs>
        <w:ind w:right="-65"/>
        <w:jc w:val="center"/>
        <w:rPr>
          <w:b/>
          <w:lang w:val="sr-Cyrl-RS"/>
        </w:rPr>
      </w:pPr>
    </w:p>
    <w:p w14:paraId="1B8F7C49" w14:textId="77777777" w:rsidR="00802D8B" w:rsidRPr="00802D8B" w:rsidRDefault="00802D8B" w:rsidP="00EA77D8">
      <w:pPr>
        <w:tabs>
          <w:tab w:val="left" w:pos="-810"/>
          <w:tab w:val="left" w:pos="15210"/>
        </w:tabs>
        <w:ind w:right="-65"/>
        <w:jc w:val="center"/>
        <w:rPr>
          <w:b/>
          <w:lang w:val="sr-Cyrl-RS"/>
        </w:rPr>
      </w:pPr>
    </w:p>
    <w:p w14:paraId="0E313235" w14:textId="77777777" w:rsidR="00EA77D8" w:rsidRPr="00FA74B6" w:rsidRDefault="00EA77D8" w:rsidP="00EA77D8">
      <w:pPr>
        <w:tabs>
          <w:tab w:val="left" w:pos="-810"/>
          <w:tab w:val="left" w:pos="15210"/>
        </w:tabs>
        <w:ind w:right="-65"/>
        <w:rPr>
          <w:b/>
        </w:rPr>
      </w:pPr>
    </w:p>
    <w:p w14:paraId="1411049B" w14:textId="3E367665" w:rsidR="00DF56DB" w:rsidRPr="00DF56DB" w:rsidRDefault="00EA77D8" w:rsidP="00DF56DB">
      <w:pPr>
        <w:widowControl w:val="0"/>
        <w:autoSpaceDE w:val="0"/>
        <w:autoSpaceDN w:val="0"/>
        <w:adjustRightInd w:val="0"/>
        <w:spacing w:line="255" w:lineRule="atLeast"/>
        <w:jc w:val="both"/>
        <w:rPr>
          <w:b/>
          <w:bCs/>
          <w:color w:val="000000"/>
          <w:sz w:val="22"/>
          <w:szCs w:val="22"/>
          <w:lang w:val="sr-Cyrl-RS"/>
        </w:rPr>
      </w:pPr>
      <w:proofErr w:type="spellStart"/>
      <w:r w:rsidRPr="00FA74B6">
        <w:rPr>
          <w:bCs/>
        </w:rPr>
        <w:t>Дана</w:t>
      </w:r>
      <w:proofErr w:type="spellEnd"/>
      <w:r w:rsidRPr="00FA74B6">
        <w:rPr>
          <w:bCs/>
        </w:rPr>
        <w:t xml:space="preserve"> </w:t>
      </w:r>
      <w:r w:rsidR="005723C6">
        <w:rPr>
          <w:bCs/>
        </w:rPr>
        <w:t>23.12</w:t>
      </w:r>
      <w:r w:rsidR="00E10728">
        <w:rPr>
          <w:bCs/>
          <w:lang w:val="sr-Cyrl-RS"/>
        </w:rPr>
        <w:t>.2025</w:t>
      </w:r>
      <w:r w:rsidRPr="00FA74B6">
        <w:rPr>
          <w:bCs/>
          <w:lang w:val="sr-Latn-CS"/>
        </w:rPr>
        <w:t>.</w:t>
      </w:r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године</w:t>
      </w:r>
      <w:proofErr w:type="spellEnd"/>
      <w:r w:rsidRPr="00FA74B6">
        <w:rPr>
          <w:b/>
        </w:rPr>
        <w:t xml:space="preserve">, </w:t>
      </w:r>
      <w:r w:rsidRPr="00FA74B6">
        <w:rPr>
          <w:bCs/>
        </w:rPr>
        <w:t xml:space="preserve">у </w:t>
      </w:r>
      <w:proofErr w:type="spellStart"/>
      <w:r w:rsidRPr="00FA74B6">
        <w:rPr>
          <w:bCs/>
        </w:rPr>
        <w:t>организацији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Агенције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за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лиценцирање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стечајних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управника</w:t>
      </w:r>
      <w:proofErr w:type="spellEnd"/>
      <w:r w:rsidRPr="00FA74B6">
        <w:rPr>
          <w:bCs/>
        </w:rPr>
        <w:t xml:space="preserve">, </w:t>
      </w:r>
      <w:proofErr w:type="spellStart"/>
      <w:r w:rsidRPr="00FA74B6">
        <w:rPr>
          <w:bCs/>
        </w:rPr>
        <w:t>Теразије</w:t>
      </w:r>
      <w:proofErr w:type="spellEnd"/>
      <w:r w:rsidRPr="00FA74B6">
        <w:rPr>
          <w:bCs/>
        </w:rPr>
        <w:t xml:space="preserve"> </w:t>
      </w:r>
      <w:r w:rsidR="00095902" w:rsidRPr="00FA74B6">
        <w:rPr>
          <w:bCs/>
          <w:lang w:val="sr-Cyrl-RS"/>
        </w:rPr>
        <w:t>8</w:t>
      </w:r>
      <w:r w:rsidRPr="00FA74B6">
        <w:rPr>
          <w:bCs/>
          <w:lang w:val="sr-Cyrl-RS"/>
        </w:rPr>
        <w:t>,</w:t>
      </w:r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Београд</w:t>
      </w:r>
      <w:proofErr w:type="spellEnd"/>
      <w:r w:rsidRPr="00FA74B6">
        <w:rPr>
          <w:bCs/>
        </w:rPr>
        <w:t xml:space="preserve">, </w:t>
      </w:r>
      <w:proofErr w:type="spellStart"/>
      <w:r w:rsidRPr="00FA74B6">
        <w:rPr>
          <w:bCs/>
        </w:rPr>
        <w:t>са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почетком</w:t>
      </w:r>
      <w:proofErr w:type="spellEnd"/>
      <w:r w:rsidRPr="00FA74B6">
        <w:rPr>
          <w:bCs/>
        </w:rPr>
        <w:t xml:space="preserve"> у 1</w:t>
      </w:r>
      <w:r w:rsidR="00E563B0">
        <w:rPr>
          <w:bCs/>
        </w:rPr>
        <w:t>2</w:t>
      </w:r>
      <w:r w:rsidRPr="00FA74B6">
        <w:rPr>
          <w:bCs/>
        </w:rPr>
        <w:t xml:space="preserve">:00 </w:t>
      </w:r>
      <w:proofErr w:type="spellStart"/>
      <w:r w:rsidRPr="00FA74B6">
        <w:rPr>
          <w:bCs/>
        </w:rPr>
        <w:t>часова</w:t>
      </w:r>
      <w:proofErr w:type="spellEnd"/>
      <w:r w:rsidRPr="00FA74B6">
        <w:rPr>
          <w:bCs/>
        </w:rPr>
        <w:t xml:space="preserve">, </w:t>
      </w:r>
      <w:proofErr w:type="spellStart"/>
      <w:r w:rsidRPr="00FA74B6">
        <w:rPr>
          <w:bCs/>
        </w:rPr>
        <w:t>одржана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је</w:t>
      </w:r>
      <w:proofErr w:type="spellEnd"/>
      <w:r w:rsidR="00FA74B6" w:rsidRPr="00FA74B6">
        <w:rPr>
          <w:b/>
          <w:lang w:val="ru-RU"/>
        </w:rPr>
        <w:t xml:space="preserve"> </w:t>
      </w:r>
      <w:r w:rsidRPr="00E10728">
        <w:rPr>
          <w:b/>
          <w:noProof/>
          <w:lang w:val="sr-Cyrl-CS"/>
        </w:rPr>
        <w:t xml:space="preserve">продаја </w:t>
      </w:r>
      <w:r w:rsidR="00DF56DB">
        <w:rPr>
          <w:b/>
          <w:lang w:val="sr-Cyrl-RS"/>
        </w:rPr>
        <w:t>дела</w:t>
      </w:r>
      <w:r w:rsidR="00DF56DB" w:rsidRPr="006764D0">
        <w:rPr>
          <w:b/>
          <w:lang w:val="sr-Cyrl-RS"/>
        </w:rPr>
        <w:t xml:space="preserve"> непокретне имовине у власништву стечајног дужника</w:t>
      </w:r>
      <w:r w:rsidR="00DF56DB">
        <w:rPr>
          <w:b/>
        </w:rPr>
        <w:t xml:space="preserve"> </w:t>
      </w:r>
      <w:r w:rsidR="00E563B0" w:rsidRPr="006764D0">
        <w:rPr>
          <w:b/>
          <w:bCs/>
          <w:color w:val="000000"/>
          <w:sz w:val="22"/>
          <w:szCs w:val="22"/>
          <w:lang w:val="sr-Cyrl-RS"/>
        </w:rPr>
        <w:t>АКЦИОНАРСКО ДРУШТВО ЗА ПРОИЗВОДЊУ, ПРЕРАДУ И ПРОМЕТ ПОЉОПРИВРЕДНИХ ПРОИЗВОДА „ДРАГАН МАРКОВИЋ</w:t>
      </w:r>
      <w:r w:rsidR="00E563B0" w:rsidRPr="006764D0">
        <w:rPr>
          <w:b/>
          <w:bCs/>
          <w:color w:val="000000"/>
          <w:sz w:val="22"/>
          <w:szCs w:val="22"/>
        </w:rPr>
        <w:t xml:space="preserve">" </w:t>
      </w:r>
      <w:r w:rsidR="00E563B0" w:rsidRPr="006764D0">
        <w:rPr>
          <w:b/>
          <w:bCs/>
          <w:color w:val="000000"/>
          <w:sz w:val="22"/>
          <w:szCs w:val="22"/>
          <w:lang w:val="sr-Cyrl-RS"/>
        </w:rPr>
        <w:t xml:space="preserve">ОБРЕНОВАЦ- </w:t>
      </w:r>
      <w:r w:rsidR="00E563B0" w:rsidRPr="006764D0">
        <w:rPr>
          <w:b/>
          <w:bCs/>
          <w:color w:val="000000"/>
          <w:sz w:val="22"/>
          <w:szCs w:val="22"/>
        </w:rPr>
        <w:t xml:space="preserve">у </w:t>
      </w:r>
      <w:proofErr w:type="spellStart"/>
      <w:r w:rsidR="00E563B0" w:rsidRPr="006764D0">
        <w:rPr>
          <w:b/>
          <w:bCs/>
          <w:color w:val="000000"/>
          <w:sz w:val="22"/>
          <w:szCs w:val="22"/>
        </w:rPr>
        <w:t>стечају</w:t>
      </w:r>
      <w:proofErr w:type="spellEnd"/>
      <w:r w:rsidR="00E563B0" w:rsidRPr="006764D0">
        <w:rPr>
          <w:b/>
          <w:bCs/>
          <w:color w:val="000000"/>
          <w:sz w:val="22"/>
          <w:szCs w:val="22"/>
        </w:rPr>
        <w:t xml:space="preserve"> </w:t>
      </w:r>
      <w:r w:rsidR="00E563B0" w:rsidRPr="006764D0">
        <w:rPr>
          <w:b/>
          <w:bCs/>
          <w:color w:val="000000"/>
          <w:sz w:val="22"/>
          <w:szCs w:val="22"/>
          <w:lang w:val="sr-Cyrl-RS"/>
        </w:rPr>
        <w:t>Обреновац, ул. Краља Петра I бр.27</w:t>
      </w:r>
      <w:r w:rsidR="00DF56DB">
        <w:rPr>
          <w:b/>
          <w:bCs/>
          <w:color w:val="000000"/>
          <w:sz w:val="22"/>
          <w:szCs w:val="22"/>
        </w:rPr>
        <w:t xml:space="preserve"> </w:t>
      </w:r>
      <w:r w:rsidR="00DF56DB" w:rsidRPr="006764D0">
        <w:rPr>
          <w:b/>
          <w:lang w:val="sr-Cyrl-RS"/>
        </w:rPr>
        <w:t>методом јавног надметања</w:t>
      </w:r>
      <w:r w:rsidR="00DF56DB" w:rsidRPr="006764D0">
        <w:rPr>
          <w:b/>
          <w:bCs/>
          <w:color w:val="000000"/>
          <w:sz w:val="22"/>
          <w:szCs w:val="22"/>
          <w:lang w:val="sr-Cyrl-RS"/>
        </w:rPr>
        <w:t xml:space="preserve"> </w:t>
      </w:r>
    </w:p>
    <w:p w14:paraId="1B42DBD9" w14:textId="77777777" w:rsidR="00DF56DB" w:rsidRDefault="00DF56DB" w:rsidP="00EA77D8">
      <w:pPr>
        <w:jc w:val="both"/>
        <w:rPr>
          <w:b/>
          <w:bCs/>
          <w:color w:val="000000"/>
          <w:sz w:val="22"/>
          <w:szCs w:val="22"/>
        </w:rPr>
      </w:pPr>
    </w:p>
    <w:p w14:paraId="64E5EA22" w14:textId="6BEA6C1F" w:rsidR="00FA74B6" w:rsidRPr="00FA74B6" w:rsidRDefault="00FA74B6" w:rsidP="00EA77D8">
      <w:pPr>
        <w:jc w:val="both"/>
        <w:rPr>
          <w:rFonts w:eastAsia="Calibri"/>
          <w:b/>
          <w:i/>
          <w:iCs/>
          <w:sz w:val="28"/>
          <w:szCs w:val="28"/>
          <w:lang w:val="sr-Cyrl-RS"/>
        </w:rPr>
      </w:pPr>
      <w:r w:rsidRPr="00FA74B6">
        <w:rPr>
          <w:b/>
          <w:i/>
          <w:iCs/>
          <w:sz w:val="28"/>
          <w:szCs w:val="28"/>
          <w:lang w:val="sr-Cyrl-RS"/>
        </w:rPr>
        <w:t xml:space="preserve">Продаја је била успешна. </w:t>
      </w:r>
    </w:p>
    <w:p w14:paraId="453A5CBD" w14:textId="77777777" w:rsidR="00EA77D8" w:rsidRPr="00FA74B6" w:rsidRDefault="00EA77D8" w:rsidP="00EA77D8">
      <w:pPr>
        <w:jc w:val="both"/>
        <w:rPr>
          <w:sz w:val="28"/>
          <w:szCs w:val="28"/>
          <w:lang w:val="sr-Cyrl-CS"/>
        </w:rPr>
      </w:pP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520"/>
        <w:gridCol w:w="2970"/>
      </w:tblGrid>
      <w:tr w:rsidR="00887CE1" w:rsidRPr="00FA74B6" w14:paraId="3617C054" w14:textId="77777777" w:rsidTr="00887CE1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4877D" w14:textId="77777777" w:rsidR="00887CE1" w:rsidRPr="00FA74B6" w:rsidRDefault="00887CE1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proofErr w:type="spellStart"/>
            <w:r w:rsidRPr="00FA74B6">
              <w:rPr>
                <w:b/>
                <w:bCs/>
              </w:rPr>
              <w:t>Предмет</w:t>
            </w:r>
            <w:proofErr w:type="spellEnd"/>
            <w:r w:rsidRPr="00FA74B6">
              <w:rPr>
                <w:b/>
                <w:bCs/>
              </w:rPr>
              <w:t xml:space="preserve"> </w:t>
            </w:r>
            <w:proofErr w:type="spellStart"/>
            <w:r w:rsidRPr="00FA74B6">
              <w:rPr>
                <w:b/>
                <w:bCs/>
              </w:rPr>
              <w:t>продаје</w:t>
            </w:r>
            <w:proofErr w:type="spellEnd"/>
            <w:r w:rsidRPr="00FA74B6">
              <w:rPr>
                <w:b/>
                <w:bCs/>
                <w:lang w:val="sr-Cyrl-RS"/>
              </w:rPr>
              <w:t>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E445" w14:textId="77777777" w:rsidR="00887CE1" w:rsidRPr="00FA74B6" w:rsidRDefault="00887CE1">
            <w:pPr>
              <w:spacing w:line="276" w:lineRule="auto"/>
              <w:jc w:val="center"/>
              <w:rPr>
                <w:b/>
                <w:bCs/>
              </w:rPr>
            </w:pPr>
            <w:r w:rsidRPr="00FA74B6">
              <w:rPr>
                <w:b/>
                <w:bCs/>
                <w:lang w:val="sr-Cyrl-RS"/>
              </w:rPr>
              <w:t xml:space="preserve">Продајна цена </w:t>
            </w:r>
            <w:r w:rsidRPr="00FA74B6">
              <w:rPr>
                <w:b/>
                <w:bCs/>
              </w:rPr>
              <w:t>(</w:t>
            </w:r>
            <w:proofErr w:type="spellStart"/>
            <w:r w:rsidRPr="00FA74B6">
              <w:rPr>
                <w:b/>
                <w:bCs/>
              </w:rPr>
              <w:t>дин</w:t>
            </w:r>
            <w:proofErr w:type="spellEnd"/>
            <w:r w:rsidRPr="00FA74B6">
              <w:rPr>
                <w:b/>
                <w:bCs/>
                <w:lang w:val="sr-Cyrl-RS"/>
              </w:rPr>
              <w:t>ара</w:t>
            </w:r>
            <w:r w:rsidRPr="00FA74B6">
              <w:rPr>
                <w:b/>
                <w:bCs/>
              </w:rPr>
              <w:t>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F7F1" w14:textId="77777777" w:rsidR="00887CE1" w:rsidRPr="00FA74B6" w:rsidRDefault="00887CE1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FA74B6">
              <w:rPr>
                <w:b/>
                <w:bCs/>
                <w:lang w:val="sr-Cyrl-RS"/>
              </w:rPr>
              <w:t>Купац</w:t>
            </w:r>
          </w:p>
        </w:tc>
      </w:tr>
      <w:tr w:rsidR="00887CE1" w:rsidRPr="00FA74B6" w14:paraId="5983726C" w14:textId="77777777" w:rsidTr="00887CE1">
        <w:trPr>
          <w:trHeight w:val="277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7D8E" w14:textId="77777777" w:rsidR="00887CE1" w:rsidRPr="00E44B06" w:rsidRDefault="00887CE1" w:rsidP="00887CE1">
            <w:pPr>
              <w:rPr>
                <w:b/>
                <w:sz w:val="22"/>
                <w:szCs w:val="22"/>
                <w:lang w:val="sr-Cyrl-RS"/>
              </w:rPr>
            </w:pPr>
            <w:r w:rsidRPr="00E44B06">
              <w:rPr>
                <w:b/>
                <w:sz w:val="22"/>
                <w:szCs w:val="22"/>
                <w:lang w:val="sr-Cyrl-RS"/>
              </w:rPr>
              <w:t>НЕПОКРЕТНА ИМОВИНА</w:t>
            </w:r>
            <w:r>
              <w:rPr>
                <w:b/>
                <w:sz w:val="22"/>
                <w:szCs w:val="22"/>
                <w:lang w:val="sr-Cyrl-RS"/>
              </w:rPr>
              <w:t>:</w:t>
            </w:r>
            <w:r w:rsidRPr="00E44B06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  <w:p w14:paraId="580CBB8D" w14:textId="0799748D" w:rsidR="00887CE1" w:rsidRPr="00FA74B6" w:rsidRDefault="00887CE1" w:rsidP="00887CE1">
            <w:pPr>
              <w:rPr>
                <w:lang w:val="sr-Cyrl-RS"/>
              </w:rPr>
            </w:pPr>
            <w:r w:rsidRPr="00E44B06">
              <w:rPr>
                <w:b/>
                <w:bCs/>
                <w:lang w:val="sr-Cyrl-RS"/>
              </w:rPr>
              <w:t>Пољопривредно земљиште, на катастарској парцели бр. 3775, потес Нурча, КО Звечка, укупне површине 262020 м2, по култури њива 5.класе, са уделом АД Драган Марковић у стечају од 104594/262020, својина приватна</w:t>
            </w:r>
            <w:r w:rsidRPr="00192D4E">
              <w:rPr>
                <w:bCs/>
                <w:lang w:val="sr-Cyrl-RS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7B4E" w14:textId="77777777" w:rsidR="00887CE1" w:rsidRDefault="00887CE1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7E5ACFF0" w14:textId="5B7990DA" w:rsidR="00887CE1" w:rsidRPr="00887CE1" w:rsidRDefault="00887CE1" w:rsidP="00887CE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8.890.490,00</w:t>
            </w:r>
          </w:p>
          <w:p w14:paraId="394DC427" w14:textId="77777777" w:rsidR="00887CE1" w:rsidRPr="00FA74B6" w:rsidRDefault="00887CE1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38F200C0" w14:textId="77777777" w:rsidR="00887CE1" w:rsidRPr="00FA74B6" w:rsidRDefault="00887CE1" w:rsidP="00095902">
            <w:pPr>
              <w:spacing w:line="276" w:lineRule="auto"/>
              <w:rPr>
                <w:b/>
                <w:bCs/>
                <w:lang w:val="sr-Cyrl-R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E2A6" w14:textId="77777777" w:rsidR="00887CE1" w:rsidRPr="00FA74B6" w:rsidRDefault="00887CE1" w:rsidP="007500B4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781DDA16" w14:textId="77777777" w:rsidR="00887CE1" w:rsidRPr="003B5AC5" w:rsidRDefault="00887CE1">
            <w:pPr>
              <w:spacing w:line="276" w:lineRule="auto"/>
              <w:jc w:val="center"/>
              <w:rPr>
                <w:rStyle w:val="tablecellstringl3lhc"/>
                <w:b/>
                <w:bCs/>
                <w:lang w:val="sr-Cyrl-RS"/>
              </w:rPr>
            </w:pPr>
          </w:p>
          <w:p w14:paraId="2AAA2E00" w14:textId="77777777" w:rsidR="00887CE1" w:rsidRPr="00FA74B6" w:rsidRDefault="00887CE1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184657FA" w14:textId="34D15CD1" w:rsidR="00887CE1" w:rsidRDefault="00887CE1" w:rsidP="00887CE1">
            <w:pPr>
              <w:spacing w:line="276" w:lineRule="auto"/>
              <w:jc w:val="center"/>
              <w:rPr>
                <w:b/>
                <w:bCs/>
              </w:rPr>
            </w:pPr>
            <w:r w:rsidRPr="00887CE1">
              <w:rPr>
                <w:b/>
                <w:bCs/>
                <w:lang w:val="sr-Cyrl-RS"/>
              </w:rPr>
              <w:t>AVR SOLAR PARK ZAPAD doo Beograd, Балканска бр.2, Стари град, Београд</w:t>
            </w:r>
          </w:p>
          <w:p w14:paraId="325E747C" w14:textId="700322EB" w:rsidR="00887CE1" w:rsidRPr="00887CE1" w:rsidRDefault="00887CE1" w:rsidP="00887CE1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Мбр. </w:t>
            </w:r>
            <w:r w:rsidRPr="00887CE1">
              <w:rPr>
                <w:b/>
                <w:bCs/>
                <w:lang w:val="sr-Cyrl-RS"/>
              </w:rPr>
              <w:t>21912263</w:t>
            </w:r>
          </w:p>
          <w:p w14:paraId="5DA9E357" w14:textId="77777777" w:rsidR="00887CE1" w:rsidRPr="00FA74B6" w:rsidRDefault="00887CE1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</w:p>
        </w:tc>
      </w:tr>
    </w:tbl>
    <w:p w14:paraId="22C96FB4" w14:textId="77777777" w:rsidR="00EA77D8" w:rsidRDefault="00EA77D8" w:rsidP="00EA77D8">
      <w:pPr>
        <w:widowControl w:val="0"/>
        <w:spacing w:before="40"/>
        <w:rPr>
          <w:color w:val="000080"/>
          <w:sz w:val="22"/>
          <w:szCs w:val="22"/>
          <w:lang w:val="ru-RU"/>
        </w:rPr>
      </w:pPr>
    </w:p>
    <w:p w14:paraId="24CF1765" w14:textId="77777777" w:rsidR="00EA77D8" w:rsidRDefault="00EA77D8" w:rsidP="00EA77D8">
      <w:pPr>
        <w:widowControl w:val="0"/>
        <w:spacing w:before="40"/>
        <w:rPr>
          <w:color w:val="000080"/>
          <w:sz w:val="22"/>
          <w:szCs w:val="22"/>
          <w:lang w:val="ru-RU"/>
        </w:rPr>
      </w:pPr>
    </w:p>
    <w:p w14:paraId="37C150B6" w14:textId="77777777" w:rsidR="00EA77D8" w:rsidRDefault="00EA77D8" w:rsidP="00EA77D8">
      <w:pPr>
        <w:widowControl w:val="0"/>
        <w:spacing w:before="40"/>
        <w:rPr>
          <w:sz w:val="20"/>
          <w:szCs w:val="20"/>
        </w:rPr>
      </w:pPr>
    </w:p>
    <w:p w14:paraId="051DD59F" w14:textId="1DD954A2" w:rsidR="004B7703" w:rsidRPr="004B7703" w:rsidRDefault="004B7703" w:rsidP="004B7703">
      <w:pPr>
        <w:tabs>
          <w:tab w:val="left" w:pos="5280"/>
        </w:tabs>
        <w:rPr>
          <w:lang w:val="sr-Cyrl-CS"/>
        </w:rPr>
      </w:pPr>
    </w:p>
    <w:sectPr w:rsidR="004B7703" w:rsidRPr="004B7703" w:rsidSect="00EA7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017" w:bottom="1418" w:left="13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6BF6" w14:textId="77777777" w:rsidR="00B92864" w:rsidRDefault="00B92864">
      <w:r>
        <w:separator/>
      </w:r>
    </w:p>
  </w:endnote>
  <w:endnote w:type="continuationSeparator" w:id="0">
    <w:p w14:paraId="1F5D7E15" w14:textId="77777777" w:rsidR="00B92864" w:rsidRDefault="00B9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69B0" w14:textId="77777777" w:rsidR="00BA7A8A" w:rsidRDefault="00BA7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C901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706B02F4" w14:textId="63429066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CCDF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13A4C66" w14:textId="00725298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proofErr w:type="spellStart"/>
    <w:r w:rsidR="000E2368" w:rsidRPr="0014203E">
      <w:rPr>
        <w:sz w:val="18"/>
        <w:szCs w:val="18"/>
      </w:rPr>
      <w:t>alsu</w:t>
    </w:r>
    <w:proofErr w:type="spellEnd"/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proofErr w:type="spellStart"/>
    <w:r w:rsidR="000E2368"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A426" w14:textId="77777777" w:rsidR="00B92864" w:rsidRDefault="00B92864">
      <w:r>
        <w:separator/>
      </w:r>
    </w:p>
  </w:footnote>
  <w:footnote w:type="continuationSeparator" w:id="0">
    <w:p w14:paraId="31628826" w14:textId="77777777" w:rsidR="00B92864" w:rsidRDefault="00B92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0D2C" w14:textId="77777777" w:rsidR="00BA7A8A" w:rsidRDefault="00BA7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86C3" w14:textId="77777777" w:rsidR="00BA7A8A" w:rsidRDefault="00BA7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9DFC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6F47E880" wp14:editId="34AF6AF1">
          <wp:extent cx="600075" cy="895350"/>
          <wp:effectExtent l="0" t="0" r="9525" b="0"/>
          <wp:docPr id="1057140423" name="Picture 1057140423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F8F88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50723D15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499E1F07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894688">
    <w:abstractNumId w:val="0"/>
  </w:num>
  <w:num w:numId="2" w16cid:durableId="2121097403">
    <w:abstractNumId w:val="1"/>
  </w:num>
  <w:num w:numId="3" w16cid:durableId="151572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32F32"/>
    <w:rsid w:val="00044A9A"/>
    <w:rsid w:val="000752A1"/>
    <w:rsid w:val="0008247A"/>
    <w:rsid w:val="00095902"/>
    <w:rsid w:val="000A0381"/>
    <w:rsid w:val="000B1349"/>
    <w:rsid w:val="000B2939"/>
    <w:rsid w:val="000D0C88"/>
    <w:rsid w:val="000D2DBF"/>
    <w:rsid w:val="000D35E6"/>
    <w:rsid w:val="000E2368"/>
    <w:rsid w:val="000F5DA5"/>
    <w:rsid w:val="00110905"/>
    <w:rsid w:val="001309C0"/>
    <w:rsid w:val="00132702"/>
    <w:rsid w:val="0014203E"/>
    <w:rsid w:val="0014438A"/>
    <w:rsid w:val="00172D25"/>
    <w:rsid w:val="00191DF5"/>
    <w:rsid w:val="00192D4E"/>
    <w:rsid w:val="00195C1D"/>
    <w:rsid w:val="001B6C0A"/>
    <w:rsid w:val="001D0CED"/>
    <w:rsid w:val="001E3267"/>
    <w:rsid w:val="001E4291"/>
    <w:rsid w:val="001E5E3D"/>
    <w:rsid w:val="001F18D9"/>
    <w:rsid w:val="001F3562"/>
    <w:rsid w:val="001F781B"/>
    <w:rsid w:val="00234092"/>
    <w:rsid w:val="00235405"/>
    <w:rsid w:val="00246A50"/>
    <w:rsid w:val="00264C82"/>
    <w:rsid w:val="00265DF0"/>
    <w:rsid w:val="00266D46"/>
    <w:rsid w:val="00282D6C"/>
    <w:rsid w:val="00284972"/>
    <w:rsid w:val="002A6DDC"/>
    <w:rsid w:val="002E6ADD"/>
    <w:rsid w:val="00307A9A"/>
    <w:rsid w:val="0032385E"/>
    <w:rsid w:val="00325366"/>
    <w:rsid w:val="00357CFB"/>
    <w:rsid w:val="00396A98"/>
    <w:rsid w:val="003B5AC5"/>
    <w:rsid w:val="003D0ED4"/>
    <w:rsid w:val="003E04D9"/>
    <w:rsid w:val="003E7EAF"/>
    <w:rsid w:val="003F4692"/>
    <w:rsid w:val="004028F1"/>
    <w:rsid w:val="004264FA"/>
    <w:rsid w:val="00457DBF"/>
    <w:rsid w:val="0047782C"/>
    <w:rsid w:val="00494E12"/>
    <w:rsid w:val="004B3C77"/>
    <w:rsid w:val="004B46B4"/>
    <w:rsid w:val="004B62CF"/>
    <w:rsid w:val="004B7703"/>
    <w:rsid w:val="004C1F3E"/>
    <w:rsid w:val="004C6AF8"/>
    <w:rsid w:val="004E68B0"/>
    <w:rsid w:val="004E76D5"/>
    <w:rsid w:val="004F5432"/>
    <w:rsid w:val="00510F86"/>
    <w:rsid w:val="00520B43"/>
    <w:rsid w:val="00525A2C"/>
    <w:rsid w:val="00531AD6"/>
    <w:rsid w:val="00544975"/>
    <w:rsid w:val="00546941"/>
    <w:rsid w:val="00561A27"/>
    <w:rsid w:val="00570B3C"/>
    <w:rsid w:val="005723C6"/>
    <w:rsid w:val="005769EA"/>
    <w:rsid w:val="00586F23"/>
    <w:rsid w:val="005D5F13"/>
    <w:rsid w:val="00603C46"/>
    <w:rsid w:val="00610050"/>
    <w:rsid w:val="00611727"/>
    <w:rsid w:val="00611790"/>
    <w:rsid w:val="00630708"/>
    <w:rsid w:val="0065035A"/>
    <w:rsid w:val="00673B17"/>
    <w:rsid w:val="00685E88"/>
    <w:rsid w:val="00693089"/>
    <w:rsid w:val="00697E0A"/>
    <w:rsid w:val="006A141F"/>
    <w:rsid w:val="006A26E0"/>
    <w:rsid w:val="006B4884"/>
    <w:rsid w:val="006C0E01"/>
    <w:rsid w:val="006D5FF4"/>
    <w:rsid w:val="00703040"/>
    <w:rsid w:val="00736232"/>
    <w:rsid w:val="00744C79"/>
    <w:rsid w:val="007500B4"/>
    <w:rsid w:val="00773839"/>
    <w:rsid w:val="007C0EB9"/>
    <w:rsid w:val="007D2884"/>
    <w:rsid w:val="007D3EA5"/>
    <w:rsid w:val="007F707D"/>
    <w:rsid w:val="00802D8B"/>
    <w:rsid w:val="00807763"/>
    <w:rsid w:val="008128B7"/>
    <w:rsid w:val="00824D35"/>
    <w:rsid w:val="00826232"/>
    <w:rsid w:val="00843749"/>
    <w:rsid w:val="008642C5"/>
    <w:rsid w:val="0088004E"/>
    <w:rsid w:val="008809E6"/>
    <w:rsid w:val="00881416"/>
    <w:rsid w:val="0088719B"/>
    <w:rsid w:val="00887CE1"/>
    <w:rsid w:val="008A16A8"/>
    <w:rsid w:val="008C4E92"/>
    <w:rsid w:val="00911175"/>
    <w:rsid w:val="00955146"/>
    <w:rsid w:val="009648E5"/>
    <w:rsid w:val="00991D2E"/>
    <w:rsid w:val="009C02F2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F3829"/>
    <w:rsid w:val="00AF4F79"/>
    <w:rsid w:val="00B118B8"/>
    <w:rsid w:val="00B5352C"/>
    <w:rsid w:val="00B90016"/>
    <w:rsid w:val="00B92864"/>
    <w:rsid w:val="00BA7A8A"/>
    <w:rsid w:val="00BB1586"/>
    <w:rsid w:val="00BB722E"/>
    <w:rsid w:val="00BF3E46"/>
    <w:rsid w:val="00BF7A6F"/>
    <w:rsid w:val="00C0041B"/>
    <w:rsid w:val="00C05AD0"/>
    <w:rsid w:val="00C062EB"/>
    <w:rsid w:val="00C520F5"/>
    <w:rsid w:val="00C53B1C"/>
    <w:rsid w:val="00C75B7A"/>
    <w:rsid w:val="00CB276A"/>
    <w:rsid w:val="00CB2E69"/>
    <w:rsid w:val="00CD2A89"/>
    <w:rsid w:val="00CE09AE"/>
    <w:rsid w:val="00CE242B"/>
    <w:rsid w:val="00D255C0"/>
    <w:rsid w:val="00D36AE8"/>
    <w:rsid w:val="00DF56DB"/>
    <w:rsid w:val="00E06C17"/>
    <w:rsid w:val="00E10000"/>
    <w:rsid w:val="00E10728"/>
    <w:rsid w:val="00E11B5F"/>
    <w:rsid w:val="00E23AFA"/>
    <w:rsid w:val="00E25151"/>
    <w:rsid w:val="00E56131"/>
    <w:rsid w:val="00E563B0"/>
    <w:rsid w:val="00E567F6"/>
    <w:rsid w:val="00E66F21"/>
    <w:rsid w:val="00E85CCE"/>
    <w:rsid w:val="00E94DAE"/>
    <w:rsid w:val="00EA77D8"/>
    <w:rsid w:val="00EB0149"/>
    <w:rsid w:val="00EC0CDB"/>
    <w:rsid w:val="00EE48EF"/>
    <w:rsid w:val="00EE717A"/>
    <w:rsid w:val="00F2389B"/>
    <w:rsid w:val="00F246C5"/>
    <w:rsid w:val="00FA71CB"/>
    <w:rsid w:val="00FA74B6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CE0B89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character" w:customStyle="1" w:styleId="tablecellstringl3lhc">
    <w:name w:val="tablecell_string__l3lhc"/>
    <w:basedOn w:val="DefaultParagraphFont"/>
    <w:rsid w:val="003B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368E-C997-4943-8DF6-FC250A4E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Svetlana SO. Ostojic</cp:lastModifiedBy>
  <cp:revision>26</cp:revision>
  <cp:lastPrinted>2025-04-10T11:14:00Z</cp:lastPrinted>
  <dcterms:created xsi:type="dcterms:W3CDTF">2025-04-09T12:42:00Z</dcterms:created>
  <dcterms:modified xsi:type="dcterms:W3CDTF">2025-12-23T10:30:00Z</dcterms:modified>
</cp:coreProperties>
</file>