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EDC8" w14:textId="77777777" w:rsidR="00CD2A89" w:rsidRDefault="00CD2A89" w:rsidP="00CD2A89">
      <w:pPr>
        <w:tabs>
          <w:tab w:val="left" w:pos="2835"/>
        </w:tabs>
        <w:rPr>
          <w:lang w:val="sr-Cyrl-CS"/>
        </w:rPr>
      </w:pPr>
    </w:p>
    <w:p w14:paraId="2B73A029" w14:textId="77777777" w:rsidR="00802D8B" w:rsidRDefault="00802D8B" w:rsidP="00EA77D8">
      <w:pPr>
        <w:tabs>
          <w:tab w:val="left" w:pos="-810"/>
          <w:tab w:val="left" w:pos="15210"/>
        </w:tabs>
        <w:ind w:right="-65"/>
        <w:jc w:val="center"/>
        <w:rPr>
          <w:b/>
          <w:lang w:val="sr-Cyrl-CS"/>
        </w:rPr>
      </w:pPr>
    </w:p>
    <w:p w14:paraId="021FEF77" w14:textId="75B13CBA" w:rsidR="00EA77D8" w:rsidRPr="00FA74B6" w:rsidRDefault="00EA77D8" w:rsidP="00EA77D8">
      <w:pPr>
        <w:tabs>
          <w:tab w:val="left" w:pos="-810"/>
          <w:tab w:val="left" w:pos="15210"/>
        </w:tabs>
        <w:ind w:right="-65"/>
        <w:jc w:val="center"/>
        <w:rPr>
          <w:b/>
        </w:rPr>
      </w:pPr>
      <w:r w:rsidRPr="00FA74B6">
        <w:rPr>
          <w:b/>
          <w:lang w:val="sr-Cyrl-CS"/>
        </w:rPr>
        <w:t>САОПШТЕЊЕ ЗА ЈАВНОСТ</w:t>
      </w:r>
    </w:p>
    <w:p w14:paraId="1E3263F3" w14:textId="77777777" w:rsidR="00EA77D8" w:rsidRDefault="00EA77D8" w:rsidP="00EA77D8">
      <w:pPr>
        <w:tabs>
          <w:tab w:val="left" w:pos="-810"/>
          <w:tab w:val="left" w:pos="15210"/>
        </w:tabs>
        <w:ind w:right="-65"/>
        <w:jc w:val="center"/>
        <w:rPr>
          <w:b/>
          <w:lang w:val="sr-Cyrl-RS"/>
        </w:rPr>
      </w:pPr>
    </w:p>
    <w:p w14:paraId="1B8F7C49" w14:textId="77777777" w:rsidR="00802D8B" w:rsidRPr="00802D8B" w:rsidRDefault="00802D8B" w:rsidP="00EA77D8">
      <w:pPr>
        <w:tabs>
          <w:tab w:val="left" w:pos="-810"/>
          <w:tab w:val="left" w:pos="15210"/>
        </w:tabs>
        <w:ind w:right="-65"/>
        <w:jc w:val="center"/>
        <w:rPr>
          <w:b/>
          <w:lang w:val="sr-Cyrl-RS"/>
        </w:rPr>
      </w:pPr>
    </w:p>
    <w:p w14:paraId="0E313235" w14:textId="77777777" w:rsidR="00EA77D8" w:rsidRPr="00FA74B6" w:rsidRDefault="00EA77D8" w:rsidP="00EA77D8">
      <w:pPr>
        <w:tabs>
          <w:tab w:val="left" w:pos="-810"/>
          <w:tab w:val="left" w:pos="15210"/>
        </w:tabs>
        <w:ind w:right="-65"/>
        <w:rPr>
          <w:b/>
        </w:rPr>
      </w:pPr>
    </w:p>
    <w:p w14:paraId="105FC5F7" w14:textId="0143EA37" w:rsidR="00EA77D8" w:rsidRPr="00FA74B6" w:rsidRDefault="00EA77D8" w:rsidP="003B5AC5">
      <w:pPr>
        <w:jc w:val="both"/>
        <w:rPr>
          <w:bCs/>
          <w:lang w:val="sr-Cyrl-RS"/>
        </w:rPr>
      </w:pPr>
      <w:proofErr w:type="spellStart"/>
      <w:r w:rsidRPr="00FA74B6">
        <w:rPr>
          <w:bCs/>
        </w:rPr>
        <w:t>Дана</w:t>
      </w:r>
      <w:proofErr w:type="spellEnd"/>
      <w:r w:rsidRPr="00FA74B6">
        <w:rPr>
          <w:bCs/>
        </w:rPr>
        <w:t xml:space="preserve"> </w:t>
      </w:r>
      <w:r w:rsidR="005723C6">
        <w:rPr>
          <w:bCs/>
        </w:rPr>
        <w:t>23.12</w:t>
      </w:r>
      <w:r w:rsidR="00E10728">
        <w:rPr>
          <w:bCs/>
          <w:lang w:val="sr-Cyrl-RS"/>
        </w:rPr>
        <w:t>.2025</w:t>
      </w:r>
      <w:r w:rsidRPr="00FA74B6">
        <w:rPr>
          <w:bCs/>
          <w:lang w:val="sr-Latn-CS"/>
        </w:rPr>
        <w:t>.</w:t>
      </w:r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године</w:t>
      </w:r>
      <w:proofErr w:type="spellEnd"/>
      <w:r w:rsidRPr="00FA74B6">
        <w:rPr>
          <w:b/>
        </w:rPr>
        <w:t xml:space="preserve">, </w:t>
      </w:r>
      <w:r w:rsidRPr="00FA74B6">
        <w:rPr>
          <w:bCs/>
        </w:rPr>
        <w:t xml:space="preserve">у </w:t>
      </w:r>
      <w:proofErr w:type="spellStart"/>
      <w:r w:rsidRPr="00FA74B6">
        <w:rPr>
          <w:bCs/>
        </w:rPr>
        <w:t>организацији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Агенције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за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лиценцирање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стечајних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управника</w:t>
      </w:r>
      <w:proofErr w:type="spellEnd"/>
      <w:r w:rsidRPr="00FA74B6">
        <w:rPr>
          <w:bCs/>
        </w:rPr>
        <w:t xml:space="preserve">, </w:t>
      </w:r>
      <w:proofErr w:type="spellStart"/>
      <w:r w:rsidRPr="00FA74B6">
        <w:rPr>
          <w:bCs/>
        </w:rPr>
        <w:t>Теразије</w:t>
      </w:r>
      <w:proofErr w:type="spellEnd"/>
      <w:r w:rsidRPr="00FA74B6">
        <w:rPr>
          <w:bCs/>
        </w:rPr>
        <w:t xml:space="preserve"> </w:t>
      </w:r>
      <w:r w:rsidR="00095902" w:rsidRPr="00FA74B6">
        <w:rPr>
          <w:bCs/>
          <w:lang w:val="sr-Cyrl-RS"/>
        </w:rPr>
        <w:t>8</w:t>
      </w:r>
      <w:r w:rsidRPr="00FA74B6">
        <w:rPr>
          <w:bCs/>
          <w:lang w:val="sr-Cyrl-RS"/>
        </w:rPr>
        <w:t>,</w:t>
      </w:r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Београд</w:t>
      </w:r>
      <w:proofErr w:type="spellEnd"/>
      <w:r w:rsidRPr="00FA74B6">
        <w:rPr>
          <w:bCs/>
        </w:rPr>
        <w:t xml:space="preserve">, </w:t>
      </w:r>
      <w:proofErr w:type="spellStart"/>
      <w:r w:rsidRPr="00FA74B6">
        <w:rPr>
          <w:bCs/>
        </w:rPr>
        <w:t>са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почетком</w:t>
      </w:r>
      <w:proofErr w:type="spellEnd"/>
      <w:r w:rsidRPr="00FA74B6">
        <w:rPr>
          <w:bCs/>
        </w:rPr>
        <w:t xml:space="preserve"> у 1</w:t>
      </w:r>
      <w:r w:rsidRPr="00FA74B6">
        <w:rPr>
          <w:bCs/>
          <w:lang w:val="sr-Cyrl-RS"/>
        </w:rPr>
        <w:t>1</w:t>
      </w:r>
      <w:r w:rsidRPr="00FA74B6">
        <w:rPr>
          <w:bCs/>
        </w:rPr>
        <w:t xml:space="preserve">:00 </w:t>
      </w:r>
      <w:proofErr w:type="spellStart"/>
      <w:r w:rsidRPr="00FA74B6">
        <w:rPr>
          <w:bCs/>
        </w:rPr>
        <w:t>часова</w:t>
      </w:r>
      <w:proofErr w:type="spellEnd"/>
      <w:r w:rsidRPr="00FA74B6">
        <w:rPr>
          <w:bCs/>
        </w:rPr>
        <w:t xml:space="preserve">, </w:t>
      </w:r>
      <w:proofErr w:type="spellStart"/>
      <w:r w:rsidRPr="00FA74B6">
        <w:rPr>
          <w:bCs/>
        </w:rPr>
        <w:t>одржана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је</w:t>
      </w:r>
      <w:proofErr w:type="spellEnd"/>
      <w:r w:rsidR="00FA74B6" w:rsidRPr="00FA74B6">
        <w:rPr>
          <w:b/>
          <w:lang w:val="ru-RU"/>
        </w:rPr>
        <w:t xml:space="preserve"> </w:t>
      </w:r>
      <w:r w:rsidRPr="00E10728">
        <w:rPr>
          <w:b/>
          <w:noProof/>
          <w:lang w:val="sr-Cyrl-CS"/>
        </w:rPr>
        <w:t xml:space="preserve">продаја </w:t>
      </w:r>
      <w:r w:rsidR="00FA74B6" w:rsidRPr="00E10728">
        <w:rPr>
          <w:b/>
          <w:lang w:val="sr-Cyrl-CS"/>
        </w:rPr>
        <w:t>стечајног дужника</w:t>
      </w:r>
      <w:r w:rsidRPr="00E10728">
        <w:rPr>
          <w:b/>
          <w:lang w:val="sr-Cyrl-CS"/>
        </w:rPr>
        <w:t xml:space="preserve"> </w:t>
      </w:r>
      <w:r w:rsidR="005723C6" w:rsidRPr="00EC29BE">
        <w:rPr>
          <w:b/>
          <w:bCs/>
          <w:color w:val="000000"/>
        </w:rPr>
        <w:t xml:space="preserve">НИСКОГРАДЊА - ПИ АД ПИРОТ – У </w:t>
      </w:r>
      <w:proofErr w:type="gramStart"/>
      <w:r w:rsidR="005723C6" w:rsidRPr="00EC29BE">
        <w:rPr>
          <w:b/>
          <w:bCs/>
          <w:color w:val="000000"/>
        </w:rPr>
        <w:t>СТЕЧАЈУ</w:t>
      </w:r>
      <w:r w:rsidR="005723C6" w:rsidRPr="00EC29BE">
        <w:rPr>
          <w:b/>
          <w:bCs/>
          <w:lang w:val="sr-Cyrl-RS"/>
        </w:rPr>
        <w:t xml:space="preserve">, </w:t>
      </w:r>
      <w:r w:rsidR="005723C6" w:rsidRPr="00EC29BE">
        <w:rPr>
          <w:b/>
          <w:bCs/>
        </w:rPr>
        <w:t xml:space="preserve"> </w:t>
      </w:r>
      <w:proofErr w:type="spellStart"/>
      <w:r w:rsidR="005723C6" w:rsidRPr="00EC29BE">
        <w:rPr>
          <w:b/>
          <w:bCs/>
        </w:rPr>
        <w:t>Пирот</w:t>
      </w:r>
      <w:proofErr w:type="spellEnd"/>
      <w:proofErr w:type="gramEnd"/>
      <w:r w:rsidR="005723C6" w:rsidRPr="00EC29BE">
        <w:rPr>
          <w:b/>
          <w:bCs/>
        </w:rPr>
        <w:t xml:space="preserve">, </w:t>
      </w:r>
      <w:proofErr w:type="spellStart"/>
      <w:r w:rsidR="005723C6" w:rsidRPr="00EC29BE">
        <w:rPr>
          <w:b/>
          <w:bCs/>
          <w:color w:val="000000"/>
        </w:rPr>
        <w:t>Српских</w:t>
      </w:r>
      <w:proofErr w:type="spellEnd"/>
      <w:r w:rsidR="005723C6" w:rsidRPr="00EC29BE">
        <w:rPr>
          <w:b/>
          <w:bCs/>
          <w:color w:val="000000"/>
        </w:rPr>
        <w:t xml:space="preserve"> </w:t>
      </w:r>
      <w:proofErr w:type="spellStart"/>
      <w:r w:rsidR="005723C6" w:rsidRPr="00EC29BE">
        <w:rPr>
          <w:b/>
          <w:bCs/>
          <w:color w:val="000000"/>
        </w:rPr>
        <w:t>владара</w:t>
      </w:r>
      <w:proofErr w:type="spellEnd"/>
      <w:r w:rsidR="005723C6" w:rsidRPr="00EC29BE">
        <w:rPr>
          <w:b/>
          <w:bCs/>
          <w:color w:val="000000"/>
        </w:rPr>
        <w:t xml:space="preserve"> </w:t>
      </w:r>
      <w:proofErr w:type="spellStart"/>
      <w:r w:rsidR="005723C6" w:rsidRPr="00EC29BE">
        <w:rPr>
          <w:b/>
          <w:bCs/>
          <w:color w:val="000000"/>
        </w:rPr>
        <w:t>бб</w:t>
      </w:r>
      <w:proofErr w:type="spellEnd"/>
      <w:r w:rsidR="005723C6" w:rsidRPr="00EC29BE">
        <w:rPr>
          <w:b/>
          <w:bCs/>
          <w:color w:val="000000"/>
        </w:rPr>
        <w:t>,</w:t>
      </w:r>
      <w:r w:rsidR="005723C6" w:rsidRPr="00EC29BE">
        <w:rPr>
          <w:b/>
          <w:lang w:val="sr-Cyrl-CS"/>
        </w:rPr>
        <w:t xml:space="preserve"> </w:t>
      </w:r>
      <w:proofErr w:type="spellStart"/>
      <w:r w:rsidR="005723C6" w:rsidRPr="00EC29BE">
        <w:rPr>
          <w:b/>
          <w:bCs/>
          <w:color w:val="000000"/>
        </w:rPr>
        <w:t>матични</w:t>
      </w:r>
      <w:proofErr w:type="spellEnd"/>
      <w:r w:rsidR="005723C6" w:rsidRPr="00EC29BE">
        <w:rPr>
          <w:b/>
          <w:bCs/>
          <w:color w:val="000000"/>
        </w:rPr>
        <w:t xml:space="preserve"> </w:t>
      </w:r>
      <w:proofErr w:type="spellStart"/>
      <w:r w:rsidR="005723C6" w:rsidRPr="00EC29BE">
        <w:rPr>
          <w:b/>
          <w:bCs/>
          <w:color w:val="000000"/>
        </w:rPr>
        <w:t>број</w:t>
      </w:r>
      <w:proofErr w:type="spellEnd"/>
      <w:r w:rsidR="005723C6" w:rsidRPr="00EC29BE">
        <w:rPr>
          <w:b/>
          <w:bCs/>
          <w:color w:val="000000"/>
        </w:rPr>
        <w:t>: 07349297, ПИБ: 100185140</w:t>
      </w:r>
      <w:r w:rsidR="005723C6">
        <w:rPr>
          <w:b/>
          <w:bCs/>
          <w:color w:val="000000"/>
          <w:lang w:val="sr-Cyrl-RS"/>
        </w:rPr>
        <w:t xml:space="preserve"> </w:t>
      </w:r>
      <w:r w:rsidR="005723C6">
        <w:rPr>
          <w:b/>
          <w:lang w:val="sr-Cyrl-RS"/>
        </w:rPr>
        <w:t>к</w:t>
      </w:r>
      <w:proofErr w:type="spellStart"/>
      <w:r w:rsidR="005723C6">
        <w:rPr>
          <w:b/>
        </w:rPr>
        <w:t>ao</w:t>
      </w:r>
      <w:proofErr w:type="spellEnd"/>
      <w:r w:rsidR="005723C6">
        <w:rPr>
          <w:b/>
        </w:rPr>
        <w:t xml:space="preserve"> </w:t>
      </w:r>
      <w:r w:rsidR="005723C6" w:rsidRPr="00EC29BE">
        <w:rPr>
          <w:b/>
          <w:lang w:val="sr-Cyrl-RS"/>
        </w:rPr>
        <w:t xml:space="preserve">правног лица </w:t>
      </w:r>
      <w:r w:rsidR="005723C6">
        <w:rPr>
          <w:b/>
          <w:lang w:val="sr-Cyrl-RS"/>
        </w:rPr>
        <w:t xml:space="preserve">методом </w:t>
      </w:r>
      <w:r w:rsidR="005723C6" w:rsidRPr="00EC29BE">
        <w:rPr>
          <w:b/>
          <w:lang w:val="sr-Cyrl-CS"/>
        </w:rPr>
        <w:t>јавн</w:t>
      </w:r>
      <w:r w:rsidR="005723C6">
        <w:rPr>
          <w:b/>
          <w:lang w:val="sr-Cyrl-CS"/>
        </w:rPr>
        <w:t>ог</w:t>
      </w:r>
      <w:r w:rsidR="005723C6" w:rsidRPr="00EC29BE">
        <w:rPr>
          <w:b/>
          <w:lang w:val="sr-Cyrl-CS"/>
        </w:rPr>
        <w:t xml:space="preserve"> надметањ</w:t>
      </w:r>
      <w:r w:rsidR="005723C6">
        <w:rPr>
          <w:b/>
          <w:lang w:val="sr-Cyrl-CS"/>
        </w:rPr>
        <w:t>а</w:t>
      </w:r>
      <w:r w:rsidRPr="00FA74B6">
        <w:rPr>
          <w:bCs/>
          <w:lang w:val="sr-Cyrl-RS"/>
        </w:rPr>
        <w:t>.</w:t>
      </w:r>
    </w:p>
    <w:p w14:paraId="7328920B" w14:textId="77777777" w:rsidR="00FA74B6" w:rsidRPr="00FA74B6" w:rsidRDefault="00FA74B6" w:rsidP="00EA77D8">
      <w:pPr>
        <w:jc w:val="both"/>
        <w:rPr>
          <w:b/>
          <w:i/>
          <w:iCs/>
          <w:lang w:val="sr-Cyrl-RS"/>
        </w:rPr>
      </w:pPr>
    </w:p>
    <w:p w14:paraId="64E5EA22" w14:textId="31CBD148" w:rsidR="00FA74B6" w:rsidRPr="00FA74B6" w:rsidRDefault="00FA74B6" w:rsidP="00EA77D8">
      <w:pPr>
        <w:jc w:val="both"/>
        <w:rPr>
          <w:rFonts w:eastAsia="Calibri"/>
          <w:b/>
          <w:i/>
          <w:iCs/>
          <w:sz w:val="28"/>
          <w:szCs w:val="28"/>
          <w:lang w:val="sr-Cyrl-RS"/>
        </w:rPr>
      </w:pPr>
      <w:r w:rsidRPr="00FA74B6">
        <w:rPr>
          <w:b/>
          <w:i/>
          <w:iCs/>
          <w:sz w:val="28"/>
          <w:szCs w:val="28"/>
          <w:lang w:val="sr-Cyrl-RS"/>
        </w:rPr>
        <w:t xml:space="preserve">Продаја је била успешна. </w:t>
      </w:r>
    </w:p>
    <w:p w14:paraId="453A5CBD" w14:textId="77777777" w:rsidR="00EA77D8" w:rsidRPr="00FA74B6" w:rsidRDefault="00EA77D8" w:rsidP="00EA77D8">
      <w:pPr>
        <w:jc w:val="both"/>
        <w:rPr>
          <w:sz w:val="28"/>
          <w:szCs w:val="28"/>
          <w:lang w:val="sr-Cyrl-CS"/>
        </w:rPr>
      </w:pP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90"/>
        <w:gridCol w:w="1890"/>
        <w:gridCol w:w="3060"/>
      </w:tblGrid>
      <w:tr w:rsidR="00D02ED8" w:rsidRPr="00FA74B6" w14:paraId="3617C054" w14:textId="77777777" w:rsidTr="00D02ED8">
        <w:trPr>
          <w:trHeight w:val="557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4877D" w14:textId="77777777" w:rsidR="00D02ED8" w:rsidRPr="00FA74B6" w:rsidRDefault="00D02ED8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proofErr w:type="spellStart"/>
            <w:r w:rsidRPr="00FA74B6">
              <w:rPr>
                <w:b/>
                <w:bCs/>
              </w:rPr>
              <w:t>Предмет</w:t>
            </w:r>
            <w:proofErr w:type="spellEnd"/>
            <w:r w:rsidRPr="00FA74B6">
              <w:rPr>
                <w:b/>
                <w:bCs/>
              </w:rPr>
              <w:t xml:space="preserve"> </w:t>
            </w:r>
            <w:proofErr w:type="spellStart"/>
            <w:r w:rsidRPr="00FA74B6">
              <w:rPr>
                <w:b/>
                <w:bCs/>
              </w:rPr>
              <w:t>продаје</w:t>
            </w:r>
            <w:proofErr w:type="spellEnd"/>
            <w:r w:rsidRPr="00FA74B6">
              <w:rPr>
                <w:b/>
                <w:bCs/>
                <w:lang w:val="sr-Cyrl-RS"/>
              </w:rPr>
              <w:t>: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6E445" w14:textId="77777777" w:rsidR="00D02ED8" w:rsidRPr="00FA74B6" w:rsidRDefault="00D02ED8">
            <w:pPr>
              <w:spacing w:line="276" w:lineRule="auto"/>
              <w:jc w:val="center"/>
              <w:rPr>
                <w:b/>
                <w:bCs/>
              </w:rPr>
            </w:pPr>
            <w:r w:rsidRPr="00FA74B6">
              <w:rPr>
                <w:b/>
                <w:bCs/>
                <w:lang w:val="sr-Cyrl-RS"/>
              </w:rPr>
              <w:t xml:space="preserve">Продајна цена </w:t>
            </w:r>
            <w:r w:rsidRPr="00FA74B6">
              <w:rPr>
                <w:b/>
                <w:bCs/>
              </w:rPr>
              <w:t>(</w:t>
            </w:r>
            <w:proofErr w:type="spellStart"/>
            <w:r w:rsidRPr="00FA74B6">
              <w:rPr>
                <w:b/>
                <w:bCs/>
              </w:rPr>
              <w:t>дин</w:t>
            </w:r>
            <w:proofErr w:type="spellEnd"/>
            <w:r w:rsidRPr="00FA74B6">
              <w:rPr>
                <w:b/>
                <w:bCs/>
                <w:lang w:val="sr-Cyrl-RS"/>
              </w:rPr>
              <w:t>ара</w:t>
            </w:r>
            <w:r w:rsidRPr="00FA74B6">
              <w:rPr>
                <w:b/>
                <w:bCs/>
              </w:rPr>
              <w:t>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FF7F1" w14:textId="77777777" w:rsidR="00D02ED8" w:rsidRPr="00FA74B6" w:rsidRDefault="00D02ED8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FA74B6">
              <w:rPr>
                <w:b/>
                <w:bCs/>
                <w:lang w:val="sr-Cyrl-RS"/>
              </w:rPr>
              <w:t>Купац</w:t>
            </w:r>
          </w:p>
        </w:tc>
      </w:tr>
      <w:tr w:rsidR="00D02ED8" w:rsidRPr="00FA74B6" w14:paraId="5983726C" w14:textId="77777777" w:rsidTr="00D02ED8">
        <w:trPr>
          <w:trHeight w:val="50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ED43" w14:textId="77777777" w:rsidR="00D02ED8" w:rsidRPr="00192D4E" w:rsidRDefault="00D02ED8" w:rsidP="00192D4E">
            <w:pPr>
              <w:jc w:val="both"/>
              <w:rPr>
                <w:bCs/>
                <w:lang w:val="sr-Cyrl-RS"/>
              </w:rPr>
            </w:pPr>
            <w:r w:rsidRPr="00192D4E">
              <w:rPr>
                <w:bCs/>
                <w:lang w:val="sr-Cyrl-RS"/>
              </w:rPr>
              <w:t xml:space="preserve">Непокретна имовина која се налази у Пироту, у улици Српских владара бб, на катастарским парцелама број 4313 и 4302 КО Пирот – ван варош:  </w:t>
            </w:r>
          </w:p>
          <w:p w14:paraId="343BE654" w14:textId="77777777" w:rsidR="00D02ED8" w:rsidRPr="00192D4E" w:rsidRDefault="00D02ED8" w:rsidP="00192D4E">
            <w:pPr>
              <w:jc w:val="both"/>
              <w:rPr>
                <w:bCs/>
                <w:lang w:val="sr-Cyrl-RS"/>
              </w:rPr>
            </w:pPr>
            <w:r w:rsidRPr="00192D4E">
              <w:rPr>
                <w:bCs/>
                <w:lang w:val="sr-Cyrl-RS"/>
              </w:rPr>
              <w:t>Објекти број 2 (хала) изграђена на кат.парц. 4313 уписана у лист непокретности 4327 КО Пирот – ван Варош, објекат изграђен без одобрења за градњу, приватна својина стечајног дужника, обим удела 1/1;</w:t>
            </w:r>
          </w:p>
          <w:p w14:paraId="78FFE6D3" w14:textId="77777777" w:rsidR="00D02ED8" w:rsidRPr="00192D4E" w:rsidRDefault="00D02ED8" w:rsidP="00192D4E">
            <w:pPr>
              <w:jc w:val="both"/>
              <w:rPr>
                <w:bCs/>
                <w:lang w:val="sr-Cyrl-RS"/>
              </w:rPr>
            </w:pPr>
            <w:r w:rsidRPr="00192D4E">
              <w:rPr>
                <w:bCs/>
                <w:lang w:val="sr-Cyrl-RS"/>
              </w:rPr>
              <w:t>Земљиште (по врсти: грађевинско земљиште изван грађевинског подручја) на кат.парц. 4313 уписано у лист непокретности 4327 КО Пирот, укупне површине 13.080 м2, приватна својина стечајног дужника, обим удела 1/1;</w:t>
            </w:r>
          </w:p>
          <w:p w14:paraId="580CBB8D" w14:textId="0C472358" w:rsidR="00D02ED8" w:rsidRPr="00FA74B6" w:rsidRDefault="00D02ED8" w:rsidP="00192D4E">
            <w:pPr>
              <w:rPr>
                <w:lang w:val="sr-Cyrl-RS"/>
              </w:rPr>
            </w:pPr>
            <w:r w:rsidRPr="00192D4E">
              <w:rPr>
                <w:bCs/>
                <w:lang w:val="sr-Cyrl-RS"/>
              </w:rPr>
              <w:t>Објекти број 1, 2, 3, 4, 5, 6, 9, 10 и 14 на кат.парц. бр. 4302 уписани у лист непокретности број 6245 КО Пирот – ван Варош и један ванкњижни објекат, Покретна имовина(опрема и залихе), биолошка средства и остало.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7B4E" w14:textId="77777777" w:rsidR="00D02ED8" w:rsidRDefault="00D02ED8">
            <w:pPr>
              <w:spacing w:line="276" w:lineRule="auto"/>
              <w:rPr>
                <w:b/>
                <w:bCs/>
                <w:lang w:val="sr-Cyrl-RS"/>
              </w:rPr>
            </w:pPr>
          </w:p>
          <w:p w14:paraId="0D430EB7" w14:textId="77777777" w:rsidR="00D02ED8" w:rsidRDefault="00D02ED8">
            <w:pPr>
              <w:spacing w:line="276" w:lineRule="auto"/>
              <w:rPr>
                <w:b/>
              </w:rPr>
            </w:pPr>
          </w:p>
          <w:p w14:paraId="7E5ACFF0" w14:textId="6B148519" w:rsidR="00D02ED8" w:rsidRDefault="00D02ED8" w:rsidP="00D02ED8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lang w:val="sr-Cyrl-RS"/>
              </w:rPr>
              <w:t>20.648.404,50</w:t>
            </w:r>
          </w:p>
          <w:p w14:paraId="394DC427" w14:textId="77777777" w:rsidR="00D02ED8" w:rsidRPr="00FA74B6" w:rsidRDefault="00D02ED8">
            <w:pPr>
              <w:spacing w:line="276" w:lineRule="auto"/>
              <w:rPr>
                <w:b/>
                <w:bCs/>
                <w:lang w:val="sr-Cyrl-RS"/>
              </w:rPr>
            </w:pPr>
          </w:p>
          <w:p w14:paraId="38F200C0" w14:textId="77777777" w:rsidR="00D02ED8" w:rsidRPr="00FA74B6" w:rsidRDefault="00D02ED8" w:rsidP="00095902">
            <w:pPr>
              <w:spacing w:line="276" w:lineRule="auto"/>
              <w:rPr>
                <w:b/>
                <w:bCs/>
                <w:lang w:val="sr-Cyrl-R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E2A6" w14:textId="77777777" w:rsidR="00D02ED8" w:rsidRPr="00FA74B6" w:rsidRDefault="00D02ED8" w:rsidP="006E2709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781DDA16" w14:textId="77777777" w:rsidR="00D02ED8" w:rsidRPr="003B5AC5" w:rsidRDefault="00D02ED8" w:rsidP="006E2709">
            <w:pPr>
              <w:spacing w:line="276" w:lineRule="auto"/>
              <w:jc w:val="center"/>
              <w:rPr>
                <w:rStyle w:val="tablecellstringl3lhc"/>
                <w:b/>
                <w:bCs/>
                <w:lang w:val="sr-Cyrl-RS"/>
              </w:rPr>
            </w:pPr>
          </w:p>
          <w:p w14:paraId="2AAA2E00" w14:textId="77777777" w:rsidR="00D02ED8" w:rsidRPr="00FA74B6" w:rsidRDefault="00D02ED8" w:rsidP="006E2709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184657FA" w14:textId="77777777" w:rsidR="00D02ED8" w:rsidRPr="00FA74B6" w:rsidRDefault="00D02ED8" w:rsidP="006E2709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797AA721" w14:textId="77777777" w:rsidR="00D02ED8" w:rsidRDefault="00D02ED8" w:rsidP="006E2709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</w:p>
          <w:p w14:paraId="1E969B29" w14:textId="77777777" w:rsidR="00D02ED8" w:rsidRDefault="00D02ED8" w:rsidP="006E2709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</w:p>
          <w:p w14:paraId="16227FA7" w14:textId="77777777" w:rsidR="00D02ED8" w:rsidRDefault="00D02ED8" w:rsidP="006E2709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</w:p>
          <w:p w14:paraId="31F21AA2" w14:textId="77777777" w:rsidR="00D02ED8" w:rsidRDefault="00D02ED8" w:rsidP="006E2709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C00D04">
              <w:rPr>
                <w:b/>
                <w:bCs/>
                <w:lang w:val="sr-Latn-RS"/>
              </w:rPr>
              <w:t>BOVITA KONSALTING DOO RUMA, Орловићева 29, Рума</w:t>
            </w:r>
          </w:p>
          <w:p w14:paraId="77AB3393" w14:textId="77777777" w:rsidR="00D02ED8" w:rsidRPr="00C00D04" w:rsidRDefault="00D02ED8" w:rsidP="006E2709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5330F30B" w14:textId="3FCE8CF9" w:rsidR="00D02ED8" w:rsidRPr="00C00D04" w:rsidRDefault="00D02ED8" w:rsidP="006E2709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Матични бр.</w:t>
            </w:r>
          </w:p>
          <w:p w14:paraId="5DA9E357" w14:textId="566BD2CF" w:rsidR="00D02ED8" w:rsidRPr="00FA74B6" w:rsidRDefault="00D02ED8" w:rsidP="006E2709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  <w:r w:rsidRPr="00C00D04">
              <w:rPr>
                <w:b/>
                <w:bCs/>
                <w:lang w:val="sr-Latn-RS"/>
              </w:rPr>
              <w:t>20171588</w:t>
            </w:r>
          </w:p>
        </w:tc>
      </w:tr>
    </w:tbl>
    <w:p w14:paraId="22C96FB4" w14:textId="77777777" w:rsidR="00EA77D8" w:rsidRDefault="00EA77D8" w:rsidP="00EA77D8">
      <w:pPr>
        <w:widowControl w:val="0"/>
        <w:spacing w:before="40"/>
        <w:rPr>
          <w:color w:val="000080"/>
          <w:sz w:val="22"/>
          <w:szCs w:val="22"/>
          <w:lang w:val="ru-RU"/>
        </w:rPr>
      </w:pPr>
    </w:p>
    <w:p w14:paraId="24CF1765" w14:textId="77777777" w:rsidR="00EA77D8" w:rsidRDefault="00EA77D8" w:rsidP="00EA77D8">
      <w:pPr>
        <w:widowControl w:val="0"/>
        <w:spacing w:before="40"/>
        <w:rPr>
          <w:color w:val="000080"/>
          <w:sz w:val="22"/>
          <w:szCs w:val="22"/>
          <w:lang w:val="ru-RU"/>
        </w:rPr>
      </w:pPr>
    </w:p>
    <w:p w14:paraId="37C150B6" w14:textId="77777777" w:rsidR="00EA77D8" w:rsidRDefault="00EA77D8" w:rsidP="00EA77D8">
      <w:pPr>
        <w:widowControl w:val="0"/>
        <w:spacing w:before="40"/>
        <w:rPr>
          <w:sz w:val="20"/>
          <w:szCs w:val="20"/>
        </w:rPr>
      </w:pPr>
    </w:p>
    <w:p w14:paraId="051DD59F" w14:textId="1DD954A2" w:rsidR="004B7703" w:rsidRPr="004B7703" w:rsidRDefault="004B7703" w:rsidP="004B7703">
      <w:pPr>
        <w:tabs>
          <w:tab w:val="left" w:pos="5280"/>
        </w:tabs>
        <w:rPr>
          <w:lang w:val="sr-Cyrl-CS"/>
        </w:rPr>
      </w:pPr>
    </w:p>
    <w:sectPr w:rsidR="004B7703" w:rsidRPr="004B7703" w:rsidSect="00EA7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017" w:bottom="1418" w:left="13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EA3E" w14:textId="77777777" w:rsidR="001C146A" w:rsidRDefault="001C146A">
      <w:r>
        <w:separator/>
      </w:r>
    </w:p>
  </w:endnote>
  <w:endnote w:type="continuationSeparator" w:id="0">
    <w:p w14:paraId="535C96C1" w14:textId="77777777" w:rsidR="001C146A" w:rsidRDefault="001C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69B0" w14:textId="77777777" w:rsidR="00BA7A8A" w:rsidRDefault="00BA7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C901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706B02F4" w14:textId="63429066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 xml:space="preserve">Теразије </w:t>
    </w:r>
    <w:r w:rsidR="00BA7A8A">
      <w:rPr>
        <w:sz w:val="18"/>
        <w:szCs w:val="18"/>
        <w:lang w:val="sr-Latn-RS"/>
      </w:rPr>
      <w:t>8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proofErr w:type="spellStart"/>
    <w:r w:rsidRPr="0014203E">
      <w:rPr>
        <w:sz w:val="18"/>
        <w:szCs w:val="18"/>
      </w:rPr>
      <w:t>alsu</w:t>
    </w:r>
    <w:proofErr w:type="spellEnd"/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proofErr w:type="spellStart"/>
    <w:r w:rsidRPr="0014203E">
      <w:rPr>
        <w:sz w:val="18"/>
        <w:szCs w:val="18"/>
      </w:rPr>
      <w:t>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CCDF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13A4C66" w14:textId="00725298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 xml:space="preserve">Теразије </w:t>
    </w:r>
    <w:r w:rsidR="00BA7A8A">
      <w:rPr>
        <w:sz w:val="18"/>
        <w:szCs w:val="18"/>
        <w:lang w:val="sr-Latn-RS"/>
      </w:rPr>
      <w:t>8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proofErr w:type="spellStart"/>
    <w:r w:rsidR="000E2368" w:rsidRPr="0014203E">
      <w:rPr>
        <w:sz w:val="18"/>
        <w:szCs w:val="18"/>
      </w:rPr>
      <w:t>alsu</w:t>
    </w:r>
    <w:proofErr w:type="spellEnd"/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gov</w:t>
    </w:r>
    <w:r w:rsidR="000E2368" w:rsidRPr="0014203E">
      <w:rPr>
        <w:sz w:val="18"/>
        <w:szCs w:val="18"/>
        <w:lang w:val="ru-RU"/>
      </w:rPr>
      <w:t>.</w:t>
    </w:r>
    <w:proofErr w:type="spellStart"/>
    <w:r w:rsidR="000E2368" w:rsidRPr="0014203E">
      <w:rPr>
        <w:sz w:val="18"/>
        <w:szCs w:val="18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303B" w14:textId="77777777" w:rsidR="001C146A" w:rsidRDefault="001C146A">
      <w:r>
        <w:separator/>
      </w:r>
    </w:p>
  </w:footnote>
  <w:footnote w:type="continuationSeparator" w:id="0">
    <w:p w14:paraId="5763FB3B" w14:textId="77777777" w:rsidR="001C146A" w:rsidRDefault="001C1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0D2C" w14:textId="77777777" w:rsidR="00BA7A8A" w:rsidRDefault="00BA7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86C3" w14:textId="77777777" w:rsidR="00BA7A8A" w:rsidRDefault="00BA7A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9DFC" w14:textId="77777777" w:rsidR="000E2368" w:rsidRDefault="0001360E" w:rsidP="000E2368">
    <w:pPr>
      <w:ind w:left="-1080" w:right="5433"/>
      <w:jc w:val="center"/>
    </w:pPr>
    <w:r w:rsidRPr="005B0CFB">
      <w:rPr>
        <w:noProof/>
        <w:lang w:val="sr-Latn-RS" w:eastAsia="sr-Latn-RS"/>
      </w:rPr>
      <w:drawing>
        <wp:inline distT="0" distB="0" distL="0" distR="0" wp14:anchorId="6F47E880" wp14:editId="34AF6AF1">
          <wp:extent cx="600075" cy="895350"/>
          <wp:effectExtent l="0" t="0" r="9525" b="0"/>
          <wp:docPr id="1057140423" name="Picture 1057140423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3F8F88" w14:textId="77777777" w:rsidR="000E2368" w:rsidRPr="00697E0A" w:rsidRDefault="000E2368" w:rsidP="000E2368">
    <w:pPr>
      <w:ind w:left="-1080" w:right="5433"/>
      <w:jc w:val="center"/>
      <w:rPr>
        <w:lang w:val="sr-Cyrl-CS"/>
      </w:rPr>
    </w:pPr>
    <w:r w:rsidRPr="00697E0A">
      <w:rPr>
        <w:b/>
        <w:bCs/>
        <w:lang w:val="sr-Cyrl-CS"/>
      </w:rPr>
      <w:t>Р</w:t>
    </w:r>
    <w:r w:rsidRPr="00697E0A">
      <w:rPr>
        <w:b/>
        <w:bCs/>
        <w:lang w:val="ru-RU"/>
      </w:rPr>
      <w:t>епублика Србија</w:t>
    </w:r>
  </w:p>
  <w:p w14:paraId="50723D15" w14:textId="77777777" w:rsidR="000E2368" w:rsidRPr="00697E0A" w:rsidRDefault="000E2368" w:rsidP="000E2368">
    <w:pPr>
      <w:pStyle w:val="Title"/>
      <w:ind w:left="-1080" w:right="5433"/>
      <w:rPr>
        <w:lang w:val="ru-RU"/>
      </w:rPr>
    </w:pPr>
    <w:r w:rsidRPr="00697E0A">
      <w:rPr>
        <w:lang w:val="ru-RU"/>
      </w:rPr>
      <w:t>АГЕНЦИЈА ЗА ЛИЦЕНЦИРАЊЕ</w:t>
    </w:r>
  </w:p>
  <w:p w14:paraId="499E1F07" w14:textId="77777777" w:rsidR="000E2368" w:rsidRPr="00697E0A" w:rsidRDefault="000E2368" w:rsidP="000E2368">
    <w:pPr>
      <w:pStyle w:val="Title"/>
      <w:ind w:left="-1080" w:right="5433"/>
      <w:rPr>
        <w:lang w:val="sr-Latn-CS"/>
      </w:rPr>
    </w:pPr>
    <w:r w:rsidRPr="00697E0A">
      <w:rPr>
        <w:lang w:val="ru-RU"/>
      </w:rPr>
      <w:t>СТЕЧАЈНИХ УПРАВНИКА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894688">
    <w:abstractNumId w:val="0"/>
  </w:num>
  <w:num w:numId="2" w16cid:durableId="2121097403">
    <w:abstractNumId w:val="1"/>
  </w:num>
  <w:num w:numId="3" w16cid:durableId="1515727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4A9A"/>
    <w:rsid w:val="000752A1"/>
    <w:rsid w:val="0008247A"/>
    <w:rsid w:val="00095902"/>
    <w:rsid w:val="000A0381"/>
    <w:rsid w:val="000B1349"/>
    <w:rsid w:val="000B2939"/>
    <w:rsid w:val="000D0C88"/>
    <w:rsid w:val="000D2DBF"/>
    <w:rsid w:val="000D35E6"/>
    <w:rsid w:val="000E2368"/>
    <w:rsid w:val="000F5DA5"/>
    <w:rsid w:val="00110905"/>
    <w:rsid w:val="001309C0"/>
    <w:rsid w:val="00132702"/>
    <w:rsid w:val="0014203E"/>
    <w:rsid w:val="0014438A"/>
    <w:rsid w:val="00172D25"/>
    <w:rsid w:val="00191DF5"/>
    <w:rsid w:val="00192D4E"/>
    <w:rsid w:val="00195C1D"/>
    <w:rsid w:val="001B6C0A"/>
    <w:rsid w:val="001C146A"/>
    <w:rsid w:val="001D0CED"/>
    <w:rsid w:val="001E3267"/>
    <w:rsid w:val="001E4291"/>
    <w:rsid w:val="001E5E3D"/>
    <w:rsid w:val="001F18D9"/>
    <w:rsid w:val="001F3562"/>
    <w:rsid w:val="001F781B"/>
    <w:rsid w:val="00234092"/>
    <w:rsid w:val="00235405"/>
    <w:rsid w:val="00246A50"/>
    <w:rsid w:val="00264C82"/>
    <w:rsid w:val="00265DF0"/>
    <w:rsid w:val="00266D46"/>
    <w:rsid w:val="00282D6C"/>
    <w:rsid w:val="00284972"/>
    <w:rsid w:val="002A6DDC"/>
    <w:rsid w:val="002E6ADD"/>
    <w:rsid w:val="00307A9A"/>
    <w:rsid w:val="00325366"/>
    <w:rsid w:val="00357CFB"/>
    <w:rsid w:val="00396A98"/>
    <w:rsid w:val="003B5AC5"/>
    <w:rsid w:val="003D0ED4"/>
    <w:rsid w:val="003E04D9"/>
    <w:rsid w:val="003E7EAF"/>
    <w:rsid w:val="003F4692"/>
    <w:rsid w:val="004028F1"/>
    <w:rsid w:val="004264FA"/>
    <w:rsid w:val="00457DBF"/>
    <w:rsid w:val="0047782C"/>
    <w:rsid w:val="00494E12"/>
    <w:rsid w:val="004B3C77"/>
    <w:rsid w:val="004B46B4"/>
    <w:rsid w:val="004B62CF"/>
    <w:rsid w:val="004B7703"/>
    <w:rsid w:val="004C6AF8"/>
    <w:rsid w:val="004E76D5"/>
    <w:rsid w:val="004F5432"/>
    <w:rsid w:val="00510F86"/>
    <w:rsid w:val="00520B43"/>
    <w:rsid w:val="00521F50"/>
    <w:rsid w:val="00525A2C"/>
    <w:rsid w:val="00531AD6"/>
    <w:rsid w:val="00544975"/>
    <w:rsid w:val="00546941"/>
    <w:rsid w:val="00561A27"/>
    <w:rsid w:val="00570B3C"/>
    <w:rsid w:val="005723C6"/>
    <w:rsid w:val="005769EA"/>
    <w:rsid w:val="00586F23"/>
    <w:rsid w:val="005D5F13"/>
    <w:rsid w:val="00603C46"/>
    <w:rsid w:val="00610050"/>
    <w:rsid w:val="00611727"/>
    <w:rsid w:val="00611790"/>
    <w:rsid w:val="00630708"/>
    <w:rsid w:val="0065035A"/>
    <w:rsid w:val="00673B17"/>
    <w:rsid w:val="00685E88"/>
    <w:rsid w:val="00693089"/>
    <w:rsid w:val="00697E0A"/>
    <w:rsid w:val="006A141F"/>
    <w:rsid w:val="006A26E0"/>
    <w:rsid w:val="006B4884"/>
    <w:rsid w:val="006C0E01"/>
    <w:rsid w:val="006D5FF4"/>
    <w:rsid w:val="006E2709"/>
    <w:rsid w:val="00703040"/>
    <w:rsid w:val="00736232"/>
    <w:rsid w:val="00744C79"/>
    <w:rsid w:val="007500B4"/>
    <w:rsid w:val="00773839"/>
    <w:rsid w:val="007C0EB9"/>
    <w:rsid w:val="007D2884"/>
    <w:rsid w:val="007D3EA5"/>
    <w:rsid w:val="007F707D"/>
    <w:rsid w:val="00802D8B"/>
    <w:rsid w:val="00807763"/>
    <w:rsid w:val="008128B7"/>
    <w:rsid w:val="00824D35"/>
    <w:rsid w:val="00826232"/>
    <w:rsid w:val="00843749"/>
    <w:rsid w:val="008642C5"/>
    <w:rsid w:val="0088004E"/>
    <w:rsid w:val="008809E6"/>
    <w:rsid w:val="00881416"/>
    <w:rsid w:val="0088719B"/>
    <w:rsid w:val="008A16A8"/>
    <w:rsid w:val="008C4E92"/>
    <w:rsid w:val="00911175"/>
    <w:rsid w:val="00955146"/>
    <w:rsid w:val="009648E5"/>
    <w:rsid w:val="00991D2E"/>
    <w:rsid w:val="009C02F2"/>
    <w:rsid w:val="009C6AB8"/>
    <w:rsid w:val="009E5D7A"/>
    <w:rsid w:val="009F0A31"/>
    <w:rsid w:val="009F78F2"/>
    <w:rsid w:val="00A00DF4"/>
    <w:rsid w:val="00A10DDE"/>
    <w:rsid w:val="00A534BE"/>
    <w:rsid w:val="00A54FB7"/>
    <w:rsid w:val="00A608F4"/>
    <w:rsid w:val="00A611A8"/>
    <w:rsid w:val="00A70F35"/>
    <w:rsid w:val="00A71E7F"/>
    <w:rsid w:val="00A81274"/>
    <w:rsid w:val="00AF3829"/>
    <w:rsid w:val="00AF4F79"/>
    <w:rsid w:val="00B118B8"/>
    <w:rsid w:val="00B5352C"/>
    <w:rsid w:val="00B90016"/>
    <w:rsid w:val="00B947DA"/>
    <w:rsid w:val="00BA7A8A"/>
    <w:rsid w:val="00BB1586"/>
    <w:rsid w:val="00BB722E"/>
    <w:rsid w:val="00BF3E46"/>
    <w:rsid w:val="00BF7A6F"/>
    <w:rsid w:val="00C0041B"/>
    <w:rsid w:val="00C00D04"/>
    <w:rsid w:val="00C05AD0"/>
    <w:rsid w:val="00C062EB"/>
    <w:rsid w:val="00C520F5"/>
    <w:rsid w:val="00C53B1C"/>
    <w:rsid w:val="00CB276A"/>
    <w:rsid w:val="00CB2E69"/>
    <w:rsid w:val="00CD2A89"/>
    <w:rsid w:val="00CE09AE"/>
    <w:rsid w:val="00CE242B"/>
    <w:rsid w:val="00D02ED8"/>
    <w:rsid w:val="00D255C0"/>
    <w:rsid w:val="00D36AE8"/>
    <w:rsid w:val="00E06C17"/>
    <w:rsid w:val="00E10000"/>
    <w:rsid w:val="00E10728"/>
    <w:rsid w:val="00E11B5F"/>
    <w:rsid w:val="00E23AFA"/>
    <w:rsid w:val="00E25151"/>
    <w:rsid w:val="00E56131"/>
    <w:rsid w:val="00E567F6"/>
    <w:rsid w:val="00E66F21"/>
    <w:rsid w:val="00E85CCE"/>
    <w:rsid w:val="00E94DAE"/>
    <w:rsid w:val="00EA77D8"/>
    <w:rsid w:val="00EB0149"/>
    <w:rsid w:val="00EC0CDB"/>
    <w:rsid w:val="00EE48EF"/>
    <w:rsid w:val="00EE717A"/>
    <w:rsid w:val="00F2389B"/>
    <w:rsid w:val="00F246C5"/>
    <w:rsid w:val="00FA71CB"/>
    <w:rsid w:val="00FA74B6"/>
    <w:rsid w:val="00FB27D0"/>
    <w:rsid w:val="00FB3518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CE0B89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  <w:style w:type="character" w:customStyle="1" w:styleId="tablecellstringl3lhc">
    <w:name w:val="tablecell_string__l3lhc"/>
    <w:basedOn w:val="DefaultParagraphFont"/>
    <w:rsid w:val="003B5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368E-C997-4943-8DF6-FC250A4E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Svetlana SO. Ostojic</cp:lastModifiedBy>
  <cp:revision>25</cp:revision>
  <cp:lastPrinted>2025-04-10T11:14:00Z</cp:lastPrinted>
  <dcterms:created xsi:type="dcterms:W3CDTF">2025-04-09T12:42:00Z</dcterms:created>
  <dcterms:modified xsi:type="dcterms:W3CDTF">2025-12-23T10:22:00Z</dcterms:modified>
</cp:coreProperties>
</file>