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AB9BF" w14:textId="77777777" w:rsidR="004D4F67" w:rsidRPr="00C37149" w:rsidRDefault="004D4F67" w:rsidP="004D4F6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4682B4"/>
          <w:lang w:val="sr-Cyrl-RS"/>
        </w:rPr>
      </w:pPr>
    </w:p>
    <w:p w14:paraId="0344E14A" w14:textId="3AC11C08" w:rsidR="001958E6" w:rsidRPr="00C37149" w:rsidRDefault="00C37149" w:rsidP="001958E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4682B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4682B4"/>
          <w:lang w:val="sr-Cyrl-RS"/>
        </w:rPr>
        <w:t>19.09</w:t>
      </w:r>
      <w:r w:rsidR="004D4F67" w:rsidRPr="00C371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4682B4"/>
          <w:lang w:val="sr-Cyrl-RS"/>
        </w:rPr>
        <w:t>.2025</w:t>
      </w:r>
      <w:r w:rsidR="001C707C" w:rsidRPr="00C371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4682B4"/>
        </w:rPr>
        <w:br/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Предузеће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производњу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трговину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СОКО ДОО,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Деспотовац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- у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стечају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="004D4F67" w:rsidRPr="00C37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F67" w:rsidRPr="00C3714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Деспотовац,ул.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Моравска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бб</w:t>
      </w:r>
      <w:proofErr w:type="spellEnd"/>
      <w:r w:rsidR="001C707C" w:rsidRPr="00C371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4682B4"/>
          <w:lang w:val="sr-Cyrl-RS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4682B4"/>
          <w:lang w:val="sr-Cyrl-RS"/>
        </w:rPr>
        <w:t xml:space="preserve"> </w:t>
      </w:r>
      <w:r w:rsidR="001C707C" w:rsidRPr="00C371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4682B4"/>
          <w:lang w:val="sr-Cyrl-RS"/>
        </w:rPr>
        <w:t xml:space="preserve">ОБЈАВЉУЈЕ ПОЗИВ ЗА ДОСТАВЉАЊЕ ПОНУДА    </w:t>
      </w:r>
    </w:p>
    <w:p w14:paraId="048377B4" w14:textId="77777777" w:rsidR="00EF7540" w:rsidRPr="00C37149" w:rsidRDefault="00EF7540" w:rsidP="001958E6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</w:p>
    <w:p w14:paraId="4293E120" w14:textId="1395FE2C" w:rsidR="00EF7540" w:rsidRPr="00C37149" w:rsidRDefault="00EF7540" w:rsidP="00EF7540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На основу члана 27. став 5. и члана 135. став 2. Закона о стечају („Службени гласник РС“ бр.104/2009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99/2011 – 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др. закон, 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71/2012 – 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о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длука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УС, 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83/2014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113/2017, 44/2018 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и 95/2018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)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Latn-RS"/>
        </w:rPr>
        <w:t>, као и поглавља III и VIII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  Националног стандарда  о начину и поступку уновчења имовине стечајног дужника - Национални стандард број 5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Latn-RS"/>
        </w:rPr>
        <w:t>, 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стечајни управник 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поступку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стечаја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над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стечајним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дужником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Предузеће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производњу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трговину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СОКО ДОО,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Деспотовац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- у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стечају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="004D4F67" w:rsidRPr="00C37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F67" w:rsidRPr="00C3714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Деспотовац,ул.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Моравска</w:t>
      </w:r>
      <w:proofErr w:type="spellEnd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бб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:</w:t>
      </w:r>
      <w:r w:rsidRPr="00C371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sr-Latn-RS"/>
        </w:rPr>
        <w:t>  </w:t>
      </w:r>
    </w:p>
    <w:p w14:paraId="3E3063F4" w14:textId="77777777" w:rsidR="00EF7540" w:rsidRPr="00C37149" w:rsidRDefault="00EF7540" w:rsidP="00EF7540">
      <w:pPr>
        <w:shd w:val="clear" w:color="auto" w:fill="FFFFFF"/>
        <w:spacing w:after="0" w:line="330" w:lineRule="atLeast"/>
        <w:ind w:left="62"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 </w:t>
      </w:r>
    </w:p>
    <w:p w14:paraId="6177624D" w14:textId="77777777" w:rsidR="00EF7540" w:rsidRPr="00C37149" w:rsidRDefault="00EF7540" w:rsidP="00EF7540">
      <w:pPr>
        <w:shd w:val="clear" w:color="auto" w:fill="FFFFFF"/>
        <w:spacing w:after="0" w:line="209" w:lineRule="atLeast"/>
        <w:ind w:left="77" w:hanging="1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71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ОБЈАВЉУЈЕ</w:t>
      </w:r>
    </w:p>
    <w:p w14:paraId="3C031BEF" w14:textId="77777777" w:rsidR="00EF7540" w:rsidRPr="00C37149" w:rsidRDefault="00EF7540" w:rsidP="00EF7540">
      <w:pPr>
        <w:shd w:val="clear" w:color="auto" w:fill="FFFFFF"/>
        <w:spacing w:after="0" w:line="209" w:lineRule="atLeast"/>
        <w:ind w:left="77" w:hanging="1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71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 </w:t>
      </w:r>
    </w:p>
    <w:p w14:paraId="5E53723E" w14:textId="77777777" w:rsidR="00EF7540" w:rsidRPr="00C37149" w:rsidRDefault="00EF7540" w:rsidP="00EF7540">
      <w:pPr>
        <w:shd w:val="clear" w:color="auto" w:fill="FFFFFF"/>
        <w:spacing w:after="0" w:line="209" w:lineRule="atLeast"/>
        <w:ind w:left="77" w:right="19" w:hanging="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ПОЗИВ ЗА ДОСТАВЉАЊЕ ПОНУДА</w:t>
      </w:r>
    </w:p>
    <w:p w14:paraId="4252AD3C" w14:textId="77777777" w:rsidR="00EF7540" w:rsidRPr="00C37149" w:rsidRDefault="00EF7540" w:rsidP="00EF7540">
      <w:pPr>
        <w:shd w:val="clear" w:color="auto" w:fill="FFFFFF"/>
        <w:spacing w:after="0" w:line="209" w:lineRule="atLeast"/>
        <w:ind w:left="77" w:right="19" w:hanging="1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78CCA22C" w14:textId="77777777" w:rsidR="00735AAA" w:rsidRPr="00C37149" w:rsidRDefault="006B6994" w:rsidP="00735AAA">
      <w:pPr>
        <w:shd w:val="clear" w:color="auto" w:fill="FFFFFF"/>
        <w:spacing w:after="0" w:line="209" w:lineRule="atLeast"/>
        <w:ind w:left="77" w:right="19" w:hanging="1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За </w:t>
      </w:r>
    </w:p>
    <w:p w14:paraId="5D7667D8" w14:textId="77777777" w:rsidR="00EF7540" w:rsidRPr="00C37149" w:rsidRDefault="006B6994" w:rsidP="00735AAA">
      <w:pPr>
        <w:shd w:val="clear" w:color="auto" w:fill="FFFFFF"/>
        <w:spacing w:after="0" w:line="209" w:lineRule="atLeast"/>
        <w:ind w:left="77" w:right="19" w:hanging="1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В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р</w:t>
      </w:r>
      <w:r w:rsidR="00937DEC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шење</w:t>
      </w:r>
      <w:proofErr w:type="spellEnd"/>
      <w:r w:rsidR="00937DEC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услуга</w:t>
      </w:r>
      <w:proofErr w:type="spellEnd"/>
      <w:r w:rsidR="00937DEC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процене</w:t>
      </w:r>
      <w:proofErr w:type="spellEnd"/>
      <w:r w:rsidR="00937DEC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вредности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целокупне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имовине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стечајног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дужника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процене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вредности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стечајног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дужника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као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правног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лица</w:t>
      </w:r>
      <w:proofErr w:type="spellEnd"/>
      <w:r w:rsidR="00EF7540"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27ABF09" w14:textId="77777777" w:rsidR="00EF7540" w:rsidRPr="00C37149" w:rsidRDefault="00EF7540" w:rsidP="00EF7540">
      <w:pPr>
        <w:shd w:val="clear" w:color="auto" w:fill="FFFFFF"/>
        <w:spacing w:after="0" w:line="209" w:lineRule="atLeast"/>
        <w:ind w:left="77" w:right="67" w:hanging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59FF6F85" w14:textId="77777777" w:rsidR="00EF7540" w:rsidRPr="00C37149" w:rsidRDefault="00EF7540" w:rsidP="00735AAA">
      <w:pPr>
        <w:shd w:val="clear" w:color="auto" w:fill="FFFFFF"/>
        <w:spacing w:after="0" w:line="330" w:lineRule="atLeast"/>
        <w:ind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потребе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утврђивања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процене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вредности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поступку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продаје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проценитељ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ће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користити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следеће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методе</w:t>
      </w:r>
      <w:proofErr w:type="spellEnd"/>
      <w:r w:rsidRPr="00C371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37662473" w14:textId="77777777" w:rsidR="00EF7540" w:rsidRPr="00C37149" w:rsidRDefault="00EF7540" w:rsidP="00EF7540">
      <w:pPr>
        <w:numPr>
          <w:ilvl w:val="0"/>
          <w:numId w:val="1"/>
        </w:numPr>
        <w:shd w:val="clear" w:color="auto" w:fill="FFFFFF"/>
        <w:spacing w:after="0" w:line="330" w:lineRule="atLeast"/>
        <w:ind w:left="0"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Процене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вредности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имовине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ликвидационим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методом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;</w:t>
      </w:r>
    </w:p>
    <w:p w14:paraId="64910F2A" w14:textId="77777777" w:rsidR="00EF7540" w:rsidRPr="00C37149" w:rsidRDefault="00EF7540" w:rsidP="00EF7540">
      <w:pPr>
        <w:numPr>
          <w:ilvl w:val="0"/>
          <w:numId w:val="1"/>
        </w:numPr>
        <w:shd w:val="clear" w:color="auto" w:fill="FFFFFF"/>
        <w:spacing w:after="0" w:line="330" w:lineRule="atLeast"/>
        <w:ind w:left="0"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Процену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вредности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правног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лица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према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методама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које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складу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Међународним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рачуноводственим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стандардима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којима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o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безбеђује на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јвећа вредност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 за повериоце</w:t>
      </w:r>
    </w:p>
    <w:p w14:paraId="2BFFB1B9" w14:textId="77777777" w:rsidR="00EF7540" w:rsidRPr="00C37149" w:rsidRDefault="00EF7540" w:rsidP="00EF7540">
      <w:pPr>
        <w:shd w:val="clear" w:color="auto" w:fill="FFFFFF"/>
        <w:spacing w:after="0" w:line="330" w:lineRule="atLeast"/>
        <w:ind w:left="62"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</w:p>
    <w:p w14:paraId="0B51DC87" w14:textId="77777777" w:rsidR="00EF7540" w:rsidRPr="00C37149" w:rsidRDefault="00EF7540" w:rsidP="00EF7540">
      <w:pPr>
        <w:shd w:val="clear" w:color="auto" w:fill="FFFFFF"/>
        <w:spacing w:after="0" w:line="330" w:lineRule="atLeast"/>
        <w:ind w:left="62"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Проценитељ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ће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такође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5E85E41C" w14:textId="77777777" w:rsidR="00BA1A04" w:rsidRPr="00C37149" w:rsidRDefault="00BA1A04" w:rsidP="00BA1A04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-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    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Из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вршити</w:t>
      </w:r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процену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цели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сход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ности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продаје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стечајног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дужника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као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правног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лица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у  </w:t>
      </w:r>
    </w:p>
    <w:p w14:paraId="518CE16F" w14:textId="77777777" w:rsidR="00BA1A04" w:rsidRPr="00C37149" w:rsidRDefault="00BA1A04" w:rsidP="00BA1A04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      односу</w:t>
      </w:r>
      <w:r w:rsidR="00735AAA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  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на </w:t>
      </w:r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продају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имовине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стечајног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дужника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 </w:t>
      </w:r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деловима</w:t>
      </w:r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(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пакетима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)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или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24B1424E" w14:textId="77777777" w:rsidR="00937DEC" w:rsidRPr="00C37149" w:rsidRDefault="00BA1A04" w:rsidP="00BA1A04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      </w:t>
      </w:r>
      <w:proofErr w:type="spellStart"/>
      <w:proofErr w:type="gram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појединачне</w:t>
      </w:r>
      <w:proofErr w:type="spellEnd"/>
      <w:proofErr w:type="gram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одаје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имовине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стечајног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дужника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,</w:t>
      </w:r>
    </w:p>
    <w:p w14:paraId="3F498227" w14:textId="77777777" w:rsidR="00937DEC" w:rsidRPr="00C37149" w:rsidRDefault="00937DEC" w:rsidP="00BA1A04">
      <w:pPr>
        <w:pStyle w:val="ListParagraph"/>
        <w:numPr>
          <w:ilvl w:val="0"/>
          <w:numId w:val="2"/>
        </w:numPr>
        <w:shd w:val="clear" w:color="auto" w:fill="FFFFFF"/>
        <w:spacing w:after="0" w:line="330" w:lineRule="atLeast"/>
        <w:ind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Утврдити учешће вредности процењене имовине на </w:t>
      </w:r>
      <w:r w:rsidR="00BA1A04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којој је конституисано разлучно 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право,у односу на процену вредности правног лица(изражено у процентима),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12E784" w14:textId="77777777" w:rsidR="00BA1A04" w:rsidRPr="00C37149" w:rsidRDefault="00BA1A04" w:rsidP="00BA1A04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-</w:t>
      </w:r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     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Саставити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доставити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правно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мишљење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вези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правног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статуса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имовине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која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је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</w:p>
    <w:p w14:paraId="2A486229" w14:textId="77777777" w:rsidR="00BA1A04" w:rsidRPr="00C37149" w:rsidRDefault="00BA1A04" w:rsidP="00BA1A04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    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предмет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процене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основу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прибављене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документације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све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ближе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описано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</w:p>
    <w:p w14:paraId="35EA8302" w14:textId="77777777" w:rsidR="00EF7540" w:rsidRPr="00C37149" w:rsidRDefault="00BA1A04" w:rsidP="00BA1A04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     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нацрту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уговора</w:t>
      </w:r>
      <w:proofErr w:type="spellEnd"/>
      <w:r w:rsidR="00EF7540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;</w:t>
      </w:r>
    </w:p>
    <w:p w14:paraId="00B0B27B" w14:textId="77777777" w:rsidR="00EF7540" w:rsidRPr="00C37149" w:rsidRDefault="00EF7540" w:rsidP="00735AAA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13F21A64" w14:textId="77777777" w:rsidR="004D4F67" w:rsidRPr="00C37149" w:rsidRDefault="004D4F67" w:rsidP="00735AAA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5F652C03" w14:textId="77777777" w:rsidR="004D4F67" w:rsidRPr="00C37149" w:rsidRDefault="004D4F67" w:rsidP="00735AAA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552CF924" w14:textId="77777777" w:rsidR="004D4F67" w:rsidRPr="00C37149" w:rsidRDefault="004D4F67" w:rsidP="00735AAA">
      <w:pPr>
        <w:shd w:val="clear" w:color="auto" w:fill="FFFFFF"/>
        <w:spacing w:after="0" w:line="330" w:lineRule="atLeast"/>
        <w:ind w:left="360" w:right="14" w:firstLine="6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14:paraId="15BBC87E" w14:textId="1A264248" w:rsidR="00937DEC" w:rsidRPr="00C37149" w:rsidRDefault="00EF7540" w:rsidP="00EF7540">
      <w:pPr>
        <w:shd w:val="clear" w:color="auto" w:fill="FFFFFF"/>
        <w:spacing w:after="0" w:line="330" w:lineRule="atLeast"/>
        <w:ind w:firstLine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</w:pP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Одабир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најбољег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понуђача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ће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извршити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Одбор </w:t>
      </w:r>
      <w:proofErr w:type="gram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поверилаца 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у</w:t>
      </w:r>
      <w:proofErr w:type="gram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роковима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прописаним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Националним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стандардом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начину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поступку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уновчења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имовине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стечајног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дужника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.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 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У случају да Одбор поверилаца не донесе одлуку у прописаном року,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 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избор понуђача ће извршити стечајни управник.</w:t>
      </w:r>
    </w:p>
    <w:p w14:paraId="600738E7" w14:textId="77777777" w:rsidR="00EF7540" w:rsidRPr="00C37149" w:rsidRDefault="00EF7540" w:rsidP="00EF7540">
      <w:pPr>
        <w:shd w:val="clear" w:color="auto" w:fill="FFFFFF"/>
        <w:spacing w:after="0" w:line="330" w:lineRule="atLeast"/>
        <w:ind w:firstLine="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 </w:t>
      </w:r>
    </w:p>
    <w:p w14:paraId="101EE4ED" w14:textId="6E206EAD" w:rsidR="00735AAA" w:rsidRPr="00C37149" w:rsidRDefault="00EF7540" w:rsidP="00735AAA">
      <w:pPr>
        <w:shd w:val="clear" w:color="auto" w:fill="FFFFFF"/>
        <w:spacing w:after="0" w:line="330" w:lineRule="atLeast"/>
        <w:ind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Заинтересовани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понуђачи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односно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њихови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овлашћени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представници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могу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добити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детаљније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информације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израду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понуде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као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интегрални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текст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позива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свим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предвиђеним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условима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адреси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 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Стечајни управник Светлана Симеуновић,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за </w:t>
      </w:r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Предузеће за производњу и трговину СОКО ДОО, Деспотовац - у стечају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,</w:t>
      </w:r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ул.Драгослава </w:t>
      </w:r>
      <w:proofErr w:type="gramStart"/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Срејовића  бр.21</w:t>
      </w:r>
      <w:proofErr w:type="gram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34</w:t>
      </w:r>
      <w:r w:rsidR="00735AAA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000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Крагујевац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, 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уз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претходну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најаву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или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путем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електронске поште </w:t>
      </w:r>
      <w:r w:rsidR="00735AAA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на 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e-mail</w:t>
      </w:r>
      <w:r w:rsidR="00735AAA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35AAA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адрес</w:t>
      </w:r>
      <w:proofErr w:type="spellEnd"/>
      <w:r w:rsidR="00735AAA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у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: </w:t>
      </w:r>
      <w:hyperlink r:id="rId5" w:history="1">
        <w:r w:rsidR="00735AAA" w:rsidRPr="00C3714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sr-Latn-RS"/>
          </w:rPr>
          <w:t>sistemgrad@gmail.com</w:t>
        </w:r>
      </w:hyperlink>
    </w:p>
    <w:p w14:paraId="0C412294" w14:textId="5DE8E621" w:rsidR="00EF7540" w:rsidRPr="00C37149" w:rsidRDefault="00EF7540" w:rsidP="00735AAA">
      <w:pPr>
        <w:shd w:val="clear" w:color="auto" w:fill="FFFFFF"/>
        <w:spacing w:after="0" w:line="330" w:lineRule="atLeast"/>
        <w:ind w:right="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Затворене п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онуде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доставити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најкасније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30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.0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9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202</w:t>
      </w:r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5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године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до 1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4</w:t>
      </w:r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часова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адресу</w:t>
      </w:r>
      <w:proofErr w:type="spellEnd"/>
      <w:r w:rsidR="00937D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стечајног управника</w:t>
      </w:r>
      <w:r w:rsidR="00735AAA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: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Стечај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ни управник Светлана Симеуновић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,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ул.Драгослава Срејовића бр.21,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bookmarkStart w:id="0" w:name="_GoBack"/>
      <w:bookmarkEnd w:id="0"/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34000 Крагујевац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назнаком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ПОНУДА —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пружање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услуга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процене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вредности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— 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 </w:t>
      </w:r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Предузеће за производњу и трговину СОКО ДОО,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 </w:t>
      </w:r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 Деспотовац - у стечају</w:t>
      </w:r>
      <w:r w:rsid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.</w:t>
      </w:r>
      <w:r w:rsidR="004D4F67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 </w:t>
      </w:r>
    </w:p>
    <w:p w14:paraId="39D8505F" w14:textId="77777777" w:rsidR="00093EBB" w:rsidRPr="00C37149" w:rsidRDefault="00093EBB" w:rsidP="00EF7540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Контакт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телефон</w:t>
      </w:r>
      <w:proofErr w:type="spellEnd"/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 06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RS"/>
        </w:rPr>
        <w:t>3/1 282 220</w:t>
      </w:r>
    </w:p>
    <w:p w14:paraId="3A9026BA" w14:textId="77777777" w:rsidR="001958E6" w:rsidRPr="00C37149" w:rsidRDefault="001958E6" w:rsidP="00EF7540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</w:p>
    <w:p w14:paraId="472A7BB8" w14:textId="77777777" w:rsidR="00093EBB" w:rsidRPr="00C37149" w:rsidRDefault="00093EBB" w:rsidP="00EF7540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</w:p>
    <w:p w14:paraId="43D92CFE" w14:textId="77777777" w:rsidR="00093EBB" w:rsidRPr="00C37149" w:rsidRDefault="00093EBB" w:rsidP="00EF7540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</w:p>
    <w:p w14:paraId="7D9FDC5E" w14:textId="2483C571" w:rsidR="00664B5E" w:rsidRPr="00C37149" w:rsidRDefault="004D4F67" w:rsidP="00664B5E">
      <w:pPr>
        <w:shd w:val="clear" w:color="auto" w:fill="FFFFFF"/>
        <w:spacing w:after="0" w:line="330" w:lineRule="atLeast"/>
        <w:ind w:right="14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Предузеће за производњу и трговину 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„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СОКО </w:t>
      </w:r>
      <w:r w:rsidR="00CF12EC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“ ДОО </w:t>
      </w: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>Деспотовац</w:t>
      </w:r>
      <w:r w:rsidR="00664B5E"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CS"/>
        </w:rPr>
        <w:t xml:space="preserve"> у стечају</w:t>
      </w:r>
    </w:p>
    <w:p w14:paraId="78D60904" w14:textId="77777777" w:rsidR="00093EBB" w:rsidRPr="00C37149" w:rsidRDefault="00664B5E" w:rsidP="00664B5E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Стечајни управник Светлана Симеуновић</w:t>
      </w:r>
    </w:p>
    <w:p w14:paraId="4624DCDB" w14:textId="77777777" w:rsidR="00664B5E" w:rsidRPr="00C37149" w:rsidRDefault="00664B5E" w:rsidP="00664B5E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r w:rsidRPr="00C3714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_________________________________</w:t>
      </w:r>
    </w:p>
    <w:sectPr w:rsidR="00664B5E" w:rsidRPr="00C3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11E6F"/>
    <w:multiLevelType w:val="multilevel"/>
    <w:tmpl w:val="680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9C5F0F"/>
    <w:multiLevelType w:val="hybridMultilevel"/>
    <w:tmpl w:val="39700624"/>
    <w:lvl w:ilvl="0" w:tplc="11B6F2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E6"/>
    <w:rsid w:val="00093EBB"/>
    <w:rsid w:val="000D063B"/>
    <w:rsid w:val="001958E6"/>
    <w:rsid w:val="001C707C"/>
    <w:rsid w:val="004D4F67"/>
    <w:rsid w:val="00664B5E"/>
    <w:rsid w:val="006B6994"/>
    <w:rsid w:val="00735AAA"/>
    <w:rsid w:val="00917362"/>
    <w:rsid w:val="00937DEC"/>
    <w:rsid w:val="00A3289A"/>
    <w:rsid w:val="00BA1A04"/>
    <w:rsid w:val="00C37149"/>
    <w:rsid w:val="00CF12EC"/>
    <w:rsid w:val="00D047EA"/>
    <w:rsid w:val="00E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B9E9"/>
  <w15:docId w15:val="{BA50DA72-8AD6-4050-9315-08CC6617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A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stemgr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Zorka</cp:lastModifiedBy>
  <cp:revision>2</cp:revision>
  <cp:lastPrinted>2025-06-19T08:47:00Z</cp:lastPrinted>
  <dcterms:created xsi:type="dcterms:W3CDTF">2025-09-19T09:04:00Z</dcterms:created>
  <dcterms:modified xsi:type="dcterms:W3CDTF">2025-09-19T09:04:00Z</dcterms:modified>
</cp:coreProperties>
</file>