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D974" w14:textId="7B6585E0" w:rsidR="00A9557A" w:rsidRPr="00E90310" w:rsidRDefault="00A9557A" w:rsidP="00A9557A">
      <w:pPr>
        <w:tabs>
          <w:tab w:val="left" w:pos="-810"/>
          <w:tab w:val="left" w:pos="15210"/>
        </w:tabs>
        <w:ind w:right="-65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E90310">
        <w:rPr>
          <w:rFonts w:ascii="Arial" w:hAnsi="Arial" w:cs="Arial"/>
          <w:b/>
          <w:sz w:val="28"/>
          <w:szCs w:val="28"/>
          <w:lang w:val="sr-Cyrl-CS"/>
        </w:rPr>
        <w:t>С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А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О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П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Ш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Т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Е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Њ</w:t>
      </w:r>
      <w:r w:rsidR="00E9031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E90310">
        <w:rPr>
          <w:rFonts w:ascii="Arial" w:hAnsi="Arial" w:cs="Arial"/>
          <w:b/>
          <w:sz w:val="28"/>
          <w:szCs w:val="28"/>
          <w:lang w:val="sr-Cyrl-CS"/>
        </w:rPr>
        <w:t>Е</w:t>
      </w:r>
    </w:p>
    <w:p w14:paraId="69FD7DCB" w14:textId="77777777" w:rsidR="00E90310" w:rsidRPr="00E90310" w:rsidRDefault="00E90310" w:rsidP="00A9557A">
      <w:pPr>
        <w:tabs>
          <w:tab w:val="left" w:pos="-810"/>
          <w:tab w:val="left" w:pos="15210"/>
        </w:tabs>
        <w:ind w:right="-65"/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14:paraId="3D300FEE" w14:textId="77777777" w:rsidR="00A9557A" w:rsidRPr="00E90310" w:rsidRDefault="00A9557A" w:rsidP="00A9557A">
      <w:pPr>
        <w:tabs>
          <w:tab w:val="left" w:pos="-810"/>
          <w:tab w:val="left" w:pos="15210"/>
        </w:tabs>
        <w:ind w:right="-65"/>
        <w:rPr>
          <w:rFonts w:ascii="Arial" w:hAnsi="Arial" w:cs="Arial"/>
          <w:b/>
          <w:sz w:val="28"/>
          <w:szCs w:val="28"/>
          <w:lang w:val="sr-Cyrl-CS"/>
        </w:rPr>
      </w:pPr>
    </w:p>
    <w:p w14:paraId="77E000AA" w14:textId="166E5BFD" w:rsidR="00A9557A" w:rsidRPr="00E90310" w:rsidRDefault="00A9557A" w:rsidP="00A9557A">
      <w:pPr>
        <w:tabs>
          <w:tab w:val="left" w:pos="-810"/>
          <w:tab w:val="left" w:pos="15210"/>
        </w:tabs>
        <w:ind w:right="-65"/>
        <w:jc w:val="both"/>
        <w:rPr>
          <w:rFonts w:ascii="Arial" w:hAnsi="Arial" w:cs="Arial"/>
          <w:b/>
          <w:sz w:val="28"/>
          <w:szCs w:val="28"/>
          <w:lang w:val="sr-Cyrl-CS"/>
        </w:rPr>
      </w:pPr>
      <w:r w:rsidRPr="00E90310">
        <w:rPr>
          <w:rFonts w:ascii="Arial" w:hAnsi="Arial" w:cs="Arial"/>
          <w:bCs/>
          <w:sz w:val="28"/>
          <w:szCs w:val="28"/>
          <w:lang w:val="sr-Cyrl-CS"/>
        </w:rPr>
        <w:t xml:space="preserve">Дана </w:t>
      </w:r>
      <w:r w:rsidR="00E90310" w:rsidRPr="00E90310">
        <w:rPr>
          <w:rFonts w:ascii="Arial" w:hAnsi="Arial" w:cs="Arial"/>
          <w:bCs/>
          <w:sz w:val="28"/>
          <w:szCs w:val="28"/>
          <w:lang w:val="sr-Cyrl-RS"/>
        </w:rPr>
        <w:t>24.12.2024</w:t>
      </w:r>
      <w:r w:rsidRPr="00E90310">
        <w:rPr>
          <w:rFonts w:ascii="Arial" w:hAnsi="Arial" w:cs="Arial"/>
          <w:bCs/>
          <w:sz w:val="28"/>
          <w:szCs w:val="28"/>
          <w:lang w:val="sr-Cyrl-CS"/>
        </w:rPr>
        <w:t xml:space="preserve">. године, у организацији Агенције за </w:t>
      </w:r>
      <w:r w:rsidRPr="00E90310">
        <w:rPr>
          <w:rFonts w:ascii="Arial" w:hAnsi="Arial" w:cs="Arial"/>
          <w:bCs/>
          <w:sz w:val="28"/>
          <w:szCs w:val="28"/>
          <w:lang w:val="sr-Latn-RS"/>
        </w:rPr>
        <w:t>лиценцирање стечајних управника</w:t>
      </w:r>
      <w:r w:rsidRPr="00E90310">
        <w:rPr>
          <w:rFonts w:ascii="Arial" w:hAnsi="Arial" w:cs="Arial"/>
          <w:bCs/>
          <w:sz w:val="28"/>
          <w:szCs w:val="28"/>
        </w:rPr>
        <w:t xml:space="preserve"> </w:t>
      </w:r>
      <w:r w:rsidRPr="00E90310">
        <w:rPr>
          <w:rFonts w:ascii="Arial" w:hAnsi="Arial" w:cs="Arial"/>
          <w:bCs/>
          <w:sz w:val="28"/>
          <w:szCs w:val="28"/>
          <w:lang w:val="sr-Latn-RS"/>
        </w:rPr>
        <w:t>Центра за стечај</w:t>
      </w:r>
      <w:r w:rsidR="001C4229" w:rsidRPr="00E90310">
        <w:rPr>
          <w:rFonts w:ascii="Arial" w:hAnsi="Arial" w:cs="Arial"/>
          <w:bCs/>
          <w:sz w:val="28"/>
          <w:szCs w:val="28"/>
          <w:lang w:val="sr-Cyrl-CS"/>
        </w:rPr>
        <w:t>, одржано</w:t>
      </w:r>
      <w:r w:rsidRPr="00E90310">
        <w:rPr>
          <w:rFonts w:ascii="Arial" w:hAnsi="Arial" w:cs="Arial"/>
          <w:bCs/>
          <w:sz w:val="28"/>
          <w:szCs w:val="28"/>
          <w:lang w:val="sr-Cyrl-CS"/>
        </w:rPr>
        <w:t xml:space="preserve"> је</w:t>
      </w:r>
      <w:r w:rsidRPr="00E9031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1C4229" w:rsidRPr="00E90310">
        <w:rPr>
          <w:rFonts w:ascii="Arial" w:hAnsi="Arial" w:cs="Arial"/>
          <w:bCs/>
          <w:sz w:val="28"/>
          <w:szCs w:val="28"/>
          <w:lang w:val="ru-RU"/>
        </w:rPr>
        <w:t>јавно надметање</w:t>
      </w:r>
      <w:r w:rsidRPr="00E90310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E90310" w:rsidRPr="00E90310">
        <w:rPr>
          <w:rFonts w:ascii="Arial" w:hAnsi="Arial" w:cs="Arial"/>
          <w:bCs/>
          <w:sz w:val="28"/>
          <w:szCs w:val="28"/>
          <w:lang w:val="ru-RU"/>
        </w:rPr>
        <w:t>за продају</w:t>
      </w:r>
      <w:r w:rsidRPr="00E90310">
        <w:rPr>
          <w:rFonts w:ascii="Arial" w:hAnsi="Arial" w:cs="Arial"/>
          <w:bCs/>
          <w:sz w:val="28"/>
          <w:szCs w:val="28"/>
          <w:lang w:val="ru-RU"/>
        </w:rPr>
        <w:t xml:space="preserve"> имовине стечајног дужника</w:t>
      </w:r>
      <w:r w:rsidRPr="00E90310">
        <w:rPr>
          <w:rFonts w:ascii="Arial" w:hAnsi="Arial" w:cs="Arial"/>
          <w:bCs/>
          <w:sz w:val="28"/>
          <w:szCs w:val="28"/>
          <w:lang w:val="sr-Cyrl-CS"/>
        </w:rPr>
        <w:t>:</w:t>
      </w:r>
    </w:p>
    <w:p w14:paraId="6786667A" w14:textId="77777777" w:rsidR="00A9557A" w:rsidRPr="00E90310" w:rsidRDefault="00A9557A" w:rsidP="00A9557A">
      <w:pPr>
        <w:rPr>
          <w:rFonts w:ascii="Arial" w:hAnsi="Arial" w:cs="Arial"/>
          <w:sz w:val="28"/>
          <w:szCs w:val="28"/>
          <w:lang w:val="sr-Cyrl-CS"/>
        </w:rPr>
      </w:pPr>
    </w:p>
    <w:p w14:paraId="2A1645BE" w14:textId="77777777" w:rsidR="00A9557A" w:rsidRPr="00E90310" w:rsidRDefault="00A9557A" w:rsidP="00A9557A">
      <w:pPr>
        <w:rPr>
          <w:rFonts w:ascii="Arial" w:hAnsi="Arial" w:cs="Arial"/>
          <w:sz w:val="28"/>
          <w:szCs w:val="28"/>
          <w:lang w:val="sr-Cyrl-CS"/>
        </w:rPr>
      </w:pPr>
    </w:p>
    <w:tbl>
      <w:tblPr>
        <w:tblW w:w="934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926"/>
        <w:gridCol w:w="2411"/>
        <w:gridCol w:w="1854"/>
        <w:gridCol w:w="2033"/>
        <w:gridCol w:w="2124"/>
      </w:tblGrid>
      <w:tr w:rsidR="00A9557A" w:rsidRPr="00E90310" w14:paraId="2E962A08" w14:textId="77777777" w:rsidTr="00E90310">
        <w:trPr>
          <w:trHeight w:val="1278"/>
          <w:tblCellSpacing w:w="20" w:type="dxa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337E4152" w14:textId="77777777" w:rsidR="00A9557A" w:rsidRPr="00E90310" w:rsidRDefault="00A9557A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Р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ед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.</w:t>
            </w:r>
          </w:p>
          <w:p w14:paraId="0D9CC294" w14:textId="77777777" w:rsidR="00A9557A" w:rsidRPr="00E90310" w:rsidRDefault="00A9557A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бр.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1E16ECC" w14:textId="77777777" w:rsidR="00A9557A" w:rsidRPr="00E90310" w:rsidRDefault="00A9557A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Предузеће</w:t>
            </w:r>
          </w:p>
          <w:p w14:paraId="50646971" w14:textId="77777777" w:rsidR="00A9557A" w:rsidRPr="00E90310" w:rsidRDefault="00A9557A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7C438BB" w14:textId="77777777" w:rsidR="00A9557A" w:rsidRPr="00E90310" w:rsidRDefault="00A9557A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Напомена</w:t>
            </w:r>
          </w:p>
          <w:p w14:paraId="3DC151A0" w14:textId="77777777" w:rsidR="00A9557A" w:rsidRPr="00E90310" w:rsidRDefault="004F7130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(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Ц</w:t>
            </w:r>
            <w:r w:rsidR="00A9557A"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елина 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1 </w:t>
            </w:r>
            <w:r w:rsidR="00A9557A"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из Огласа)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055399E" w14:textId="77777777" w:rsidR="00A9557A" w:rsidRPr="00E90310" w:rsidRDefault="004F7130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Постигнута</w:t>
            </w:r>
            <w:r w:rsidR="00A9557A"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цена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305BFA7" w14:textId="303CCAB1" w:rsidR="00A9557A" w:rsidRPr="00E90310" w:rsidRDefault="004F7130" w:rsidP="00E90310">
            <w:pPr>
              <w:tabs>
                <w:tab w:val="left" w:pos="1623"/>
                <w:tab w:val="left" w:pos="3277"/>
              </w:tabs>
              <w:ind w:right="588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ru-RU"/>
              </w:rPr>
              <w:t>Најбољи      понуђач</w:t>
            </w:r>
          </w:p>
        </w:tc>
      </w:tr>
      <w:tr w:rsidR="00A9557A" w:rsidRPr="00E90310" w14:paraId="592FE645" w14:textId="77777777" w:rsidTr="004F7130">
        <w:trPr>
          <w:trHeight w:val="2765"/>
          <w:tblCellSpacing w:w="20" w:type="dxa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1D74FDE" w14:textId="77777777" w:rsidR="00A9557A" w:rsidRPr="00E90310" w:rsidRDefault="00A9557A" w:rsidP="00A9557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bookmarkStart w:id="0" w:name="_Hlk480881516"/>
          </w:p>
        </w:tc>
        <w:tc>
          <w:tcPr>
            <w:tcW w:w="2619" w:type="dxa"/>
            <w:shd w:val="clear" w:color="auto" w:fill="auto"/>
            <w:vAlign w:val="center"/>
          </w:tcPr>
          <w:p w14:paraId="6E90DDB3" w14:textId="77777777" w:rsidR="00E90310" w:rsidRPr="00E90310" w:rsidRDefault="00E90310" w:rsidP="00E90310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sr-Cyrl-RS"/>
              </w:rPr>
            </w:pPr>
            <w:r w:rsidRPr="00E90310">
              <w:rPr>
                <w:rFonts w:ascii="Arial" w:hAnsi="Arial" w:cs="Arial"/>
                <w:b/>
                <w:iCs/>
                <w:sz w:val="28"/>
                <w:szCs w:val="28"/>
                <w:lang w:val="sr-Cyrl-RS"/>
              </w:rPr>
              <w:t>DP ZP COMMERCE BEOGRAD - U STEČAJU</w:t>
            </w:r>
          </w:p>
          <w:p w14:paraId="71FF019A" w14:textId="77777777" w:rsidR="00A9557A" w:rsidRDefault="00E90310" w:rsidP="00E90310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sr-Cyrl-RS"/>
              </w:rPr>
            </w:pPr>
            <w:r w:rsidRPr="00E90310">
              <w:rPr>
                <w:rFonts w:ascii="Arial" w:hAnsi="Arial" w:cs="Arial"/>
                <w:b/>
                <w:iCs/>
                <w:sz w:val="28"/>
                <w:szCs w:val="28"/>
                <w:lang w:val="sr-Cyrl-RS"/>
              </w:rPr>
              <w:t>11000 Београд</w:t>
            </w:r>
            <w:r w:rsidRPr="00E90310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, </w:t>
            </w:r>
            <w:r w:rsidRPr="00E90310">
              <w:rPr>
                <w:rFonts w:ascii="Arial" w:hAnsi="Arial" w:cs="Arial"/>
                <w:b/>
                <w:iCs/>
                <w:sz w:val="28"/>
                <w:szCs w:val="28"/>
                <w:lang w:val="sr-Cyrl-RS"/>
              </w:rPr>
              <w:t>ул. Краља Петра бр. 10</w:t>
            </w:r>
          </w:p>
          <w:p w14:paraId="4C1FE51E" w14:textId="049A585E" w:rsidR="00E90310" w:rsidRPr="00E90310" w:rsidRDefault="00E90310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  <w:lang w:val="sr-Cyrl-RS"/>
              </w:rPr>
              <w:t xml:space="preserve">МБ: </w:t>
            </w:r>
            <w:r w:rsidRPr="00E90310">
              <w:rPr>
                <w:rFonts w:ascii="Arial" w:hAnsi="Arial" w:cs="Arial"/>
                <w:b/>
                <w:iCs/>
                <w:sz w:val="28"/>
                <w:szCs w:val="28"/>
                <w:lang w:val="sr-Cyrl-RS"/>
              </w:rPr>
              <w:t>07899939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9AD31DB" w14:textId="7F8365C7" w:rsidR="00E90310" w:rsidRPr="00E90310" w:rsidRDefault="00E90310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рв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а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 продај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а</w:t>
            </w: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 имовине стечајног дужника </w:t>
            </w:r>
          </w:p>
          <w:p w14:paraId="7EA59832" w14:textId="045E8CC8" w:rsidR="00A9557A" w:rsidRPr="00E90310" w:rsidRDefault="00E90310" w:rsidP="00E903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0310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методом  јавног надметања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1CCB060" w14:textId="57CA31E5" w:rsidR="00A9557A" w:rsidRPr="00E90310" w:rsidRDefault="00E90310" w:rsidP="00C31D0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E90310"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  <w:t xml:space="preserve">7.924.500,50              </w:t>
            </w:r>
            <w:r w:rsidR="00A9557A" w:rsidRPr="00E90310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д</w:t>
            </w:r>
            <w:proofErr w:type="spellStart"/>
            <w:r w:rsidR="001C4229" w:rsidRPr="00E90310">
              <w:rPr>
                <w:rFonts w:ascii="Arial" w:hAnsi="Arial" w:cs="Arial"/>
                <w:b/>
                <w:sz w:val="28"/>
                <w:szCs w:val="28"/>
              </w:rPr>
              <w:t>ин</w:t>
            </w:r>
            <w:proofErr w:type="spellEnd"/>
            <w:r w:rsidR="001C4229" w:rsidRPr="00E90310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ара</w:t>
            </w:r>
          </w:p>
          <w:p w14:paraId="1497103F" w14:textId="77777777" w:rsidR="00A9557A" w:rsidRPr="00E90310" w:rsidRDefault="00A9557A" w:rsidP="00C31D0E">
            <w:pPr>
              <w:tabs>
                <w:tab w:val="left" w:pos="99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574B8A75" w14:textId="77777777" w:rsidR="00E90310" w:rsidRPr="00E90310" w:rsidRDefault="00E90310" w:rsidP="00E903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0310">
              <w:rPr>
                <w:rFonts w:ascii="Arial" w:hAnsi="Arial" w:cs="Arial"/>
                <w:b/>
                <w:bCs/>
                <w:sz w:val="28"/>
                <w:szCs w:val="28"/>
              </w:rPr>
              <w:t>FIBONA DOO BEOGRAD - ZEMUN</w:t>
            </w:r>
          </w:p>
          <w:p w14:paraId="470010E2" w14:textId="0D0DF57A" w:rsidR="00E90310" w:rsidRPr="00E90310" w:rsidRDefault="00E90310" w:rsidP="001C4229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  <w:p w14:paraId="215EDF5B" w14:textId="77777777" w:rsidR="00E90310" w:rsidRPr="00E90310" w:rsidRDefault="00E90310" w:rsidP="00E903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0310">
              <w:rPr>
                <w:rFonts w:ascii="Arial" w:hAnsi="Arial" w:cs="Arial"/>
                <w:b/>
                <w:bCs/>
                <w:sz w:val="28"/>
                <w:szCs w:val="28"/>
              </w:rPr>
              <w:t>МБ: 20512300</w:t>
            </w:r>
          </w:p>
          <w:p w14:paraId="065DD7E3" w14:textId="386648B5" w:rsidR="00A9557A" w:rsidRPr="00E90310" w:rsidRDefault="00A9557A" w:rsidP="001C422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1DA1D7DC" w14:textId="77777777" w:rsidR="00F0769C" w:rsidRPr="00E90310" w:rsidRDefault="00F0769C">
      <w:pPr>
        <w:rPr>
          <w:rFonts w:ascii="Arial" w:hAnsi="Arial" w:cs="Arial"/>
          <w:sz w:val="28"/>
          <w:szCs w:val="28"/>
        </w:rPr>
      </w:pPr>
    </w:p>
    <w:p w14:paraId="64E2D0E3" w14:textId="3AF362E5" w:rsidR="00FA0EE6" w:rsidRPr="00E90310" w:rsidRDefault="00F0769C" w:rsidP="004F7130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E90310">
        <w:rPr>
          <w:rFonts w:ascii="Arial" w:hAnsi="Arial" w:cs="Arial"/>
          <w:b/>
          <w:sz w:val="28"/>
          <w:szCs w:val="28"/>
        </w:rPr>
        <w:t>Уколико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Република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Србија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у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складу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са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чланом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103.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Законa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о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културном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наслеђу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одлучи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да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не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искористи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право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прече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куповине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у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складу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са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Огласо</w:t>
      </w:r>
      <w:r w:rsidR="004F7130" w:rsidRPr="00E90310">
        <w:rPr>
          <w:rFonts w:ascii="Arial" w:hAnsi="Arial" w:cs="Arial"/>
          <w:b/>
          <w:sz w:val="28"/>
          <w:szCs w:val="28"/>
        </w:rPr>
        <w:t>м</w:t>
      </w:r>
      <w:proofErr w:type="spellEnd"/>
      <w:r w:rsidR="004F7130"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F7130" w:rsidRPr="00E90310">
        <w:rPr>
          <w:rFonts w:ascii="Arial" w:hAnsi="Arial" w:cs="Arial"/>
          <w:b/>
          <w:sz w:val="28"/>
          <w:szCs w:val="28"/>
        </w:rPr>
        <w:t>од</w:t>
      </w:r>
      <w:proofErr w:type="spellEnd"/>
      <w:r w:rsidR="00E90310" w:rsidRPr="00E90310">
        <w:rPr>
          <w:rFonts w:ascii="Arial" w:hAnsi="Arial" w:cs="Arial"/>
          <w:b/>
          <w:sz w:val="28"/>
          <w:szCs w:val="28"/>
          <w:lang w:val="sr-Cyrl-RS"/>
        </w:rPr>
        <w:t xml:space="preserve"> 23.11.2024</w:t>
      </w:r>
      <w:r w:rsidRPr="00E90310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године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стечајни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управник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ће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закључити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уговор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о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купопродаји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са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најбољим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по</w:t>
      </w:r>
      <w:proofErr w:type="spellEnd"/>
      <w:r w:rsidR="002F2D70" w:rsidRPr="00E90310">
        <w:rPr>
          <w:rFonts w:ascii="Arial" w:hAnsi="Arial" w:cs="Arial"/>
          <w:b/>
          <w:sz w:val="28"/>
          <w:szCs w:val="28"/>
          <w:lang w:val="sr-Cyrl-RS"/>
        </w:rPr>
        <w:t>ну</w:t>
      </w:r>
      <w:proofErr w:type="spellStart"/>
      <w:r w:rsidRPr="00E90310">
        <w:rPr>
          <w:rFonts w:ascii="Arial" w:hAnsi="Arial" w:cs="Arial"/>
          <w:b/>
          <w:sz w:val="28"/>
          <w:szCs w:val="28"/>
        </w:rPr>
        <w:t>ђачем</w:t>
      </w:r>
      <w:proofErr w:type="spellEnd"/>
      <w:r w:rsidRPr="00E90310">
        <w:rPr>
          <w:rFonts w:ascii="Arial" w:hAnsi="Arial" w:cs="Arial"/>
          <w:b/>
          <w:sz w:val="28"/>
          <w:szCs w:val="28"/>
        </w:rPr>
        <w:t>.</w:t>
      </w:r>
    </w:p>
    <w:sectPr w:rsidR="00FA0EE6" w:rsidRPr="00E90310" w:rsidSect="00E90310">
      <w:headerReference w:type="default" r:id="rId8"/>
      <w:footerReference w:type="default" r:id="rId9"/>
      <w:pgSz w:w="16838" w:h="11906" w:orient="landscape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A978B" w14:textId="77777777" w:rsidR="00143C27" w:rsidRDefault="00143C27" w:rsidP="00A9557A">
      <w:r>
        <w:separator/>
      </w:r>
    </w:p>
  </w:endnote>
  <w:endnote w:type="continuationSeparator" w:id="0">
    <w:p w14:paraId="4693166C" w14:textId="77777777" w:rsidR="00143C27" w:rsidRDefault="00143C27" w:rsidP="00A9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3BE6" w14:textId="77777777" w:rsidR="00A9557A" w:rsidRPr="00A9557A" w:rsidRDefault="00A9557A" w:rsidP="00A9557A">
    <w:pPr>
      <w:ind w:left="-1080" w:right="5433"/>
      <w:jc w:val="center"/>
      <w:rPr>
        <w:b/>
        <w:bCs/>
        <w:lang w:val="sr-Latn-CS"/>
      </w:rPr>
    </w:pPr>
  </w:p>
  <w:p w14:paraId="50D0BD19" w14:textId="77777777" w:rsidR="00A9557A" w:rsidRPr="00A9557A" w:rsidRDefault="00A9557A" w:rsidP="00A9557A"/>
  <w:p w14:paraId="72F33A0D" w14:textId="77777777" w:rsidR="00A9557A" w:rsidRPr="00A9557A" w:rsidRDefault="00A9557A" w:rsidP="00A9557A">
    <w:pPr>
      <w:tabs>
        <w:tab w:val="center" w:pos="4535"/>
        <w:tab w:val="right" w:pos="9071"/>
      </w:tabs>
      <w:jc w:val="center"/>
      <w:rPr>
        <w:sz w:val="18"/>
        <w:szCs w:val="18"/>
        <w:lang w:val="ru-RU"/>
      </w:rPr>
    </w:pPr>
    <w:r w:rsidRPr="00A9557A">
      <w:rPr>
        <w:sz w:val="18"/>
        <w:szCs w:val="18"/>
        <w:lang w:val="sr-Cyrl-CS"/>
      </w:rPr>
      <w:t>Агенција за лиценцирање стечајних управника</w:t>
    </w:r>
  </w:p>
  <w:p w14:paraId="7806F9FB" w14:textId="77777777" w:rsidR="00A9557A" w:rsidRPr="00A9557A" w:rsidRDefault="00A9557A" w:rsidP="00A9557A">
    <w:pPr>
      <w:tabs>
        <w:tab w:val="center" w:pos="4535"/>
        <w:tab w:val="right" w:pos="9071"/>
      </w:tabs>
      <w:jc w:val="center"/>
    </w:pPr>
    <w:r w:rsidRPr="00A9557A">
      <w:rPr>
        <w:sz w:val="18"/>
        <w:szCs w:val="18"/>
        <w:lang w:val="sr-Cyrl-RS"/>
      </w:rPr>
      <w:t>Теразије 2</w:t>
    </w:r>
    <w:r w:rsidRPr="00A9557A">
      <w:rPr>
        <w:sz w:val="18"/>
        <w:szCs w:val="18"/>
        <w:lang w:val="ru-RU"/>
      </w:rPr>
      <w:t>3</w:t>
    </w:r>
    <w:r w:rsidRPr="00A9557A">
      <w:rPr>
        <w:sz w:val="18"/>
        <w:szCs w:val="18"/>
        <w:lang w:val="sr-Cyrl-CS"/>
      </w:rPr>
      <w:t>;</w:t>
    </w:r>
    <w:r w:rsidRPr="00A9557A">
      <w:rPr>
        <w:sz w:val="18"/>
        <w:szCs w:val="18"/>
        <w:lang w:val="ru-RU"/>
      </w:rPr>
      <w:t xml:space="preserve"> </w:t>
    </w:r>
    <w:r w:rsidRPr="00A9557A">
      <w:rPr>
        <w:sz w:val="18"/>
        <w:szCs w:val="18"/>
        <w:lang w:val="sr-Cyrl-CS"/>
      </w:rPr>
      <w:t>тел:</w:t>
    </w:r>
    <w:r w:rsidRPr="00A9557A">
      <w:rPr>
        <w:sz w:val="18"/>
        <w:szCs w:val="18"/>
      </w:rPr>
      <w:t xml:space="preserve"> 7156 189</w:t>
    </w:r>
    <w:r w:rsidRPr="00A9557A">
      <w:rPr>
        <w:sz w:val="18"/>
        <w:szCs w:val="18"/>
        <w:lang w:val="sr-Cyrl-CS"/>
      </w:rPr>
      <w:t xml:space="preserve">; факс: </w:t>
    </w:r>
    <w:r w:rsidRPr="00A9557A">
      <w:rPr>
        <w:sz w:val="18"/>
        <w:szCs w:val="18"/>
      </w:rPr>
      <w:t>7156 186</w:t>
    </w:r>
    <w:r w:rsidRPr="00A9557A">
      <w:rPr>
        <w:sz w:val="18"/>
        <w:szCs w:val="18"/>
        <w:lang w:val="sr-Cyrl-CS"/>
      </w:rPr>
      <w:t xml:space="preserve">; </w:t>
    </w:r>
    <w:r w:rsidRPr="00A9557A">
      <w:rPr>
        <w:sz w:val="18"/>
        <w:szCs w:val="18"/>
      </w:rPr>
      <w:t>e</w:t>
    </w:r>
    <w:r w:rsidRPr="00A9557A">
      <w:rPr>
        <w:sz w:val="18"/>
        <w:szCs w:val="18"/>
        <w:lang w:val="ru-RU"/>
      </w:rPr>
      <w:t>-</w:t>
    </w:r>
    <w:r w:rsidRPr="00A9557A">
      <w:rPr>
        <w:sz w:val="18"/>
        <w:szCs w:val="18"/>
      </w:rPr>
      <w:t>mail</w:t>
    </w:r>
    <w:r w:rsidRPr="00A9557A">
      <w:rPr>
        <w:sz w:val="18"/>
        <w:szCs w:val="18"/>
        <w:lang w:val="ru-RU"/>
      </w:rPr>
      <w:t xml:space="preserve">: </w:t>
    </w:r>
    <w:r w:rsidRPr="00A9557A">
      <w:rPr>
        <w:sz w:val="18"/>
        <w:szCs w:val="18"/>
      </w:rPr>
      <w:t>office</w:t>
    </w:r>
    <w:r w:rsidRPr="00A9557A">
      <w:rPr>
        <w:sz w:val="18"/>
        <w:szCs w:val="18"/>
        <w:lang w:val="ru-RU"/>
      </w:rPr>
      <w:t>@</w:t>
    </w:r>
    <w:proofErr w:type="spellStart"/>
    <w:r w:rsidRPr="00A9557A">
      <w:rPr>
        <w:sz w:val="18"/>
        <w:szCs w:val="18"/>
      </w:rPr>
      <w:t>alsu</w:t>
    </w:r>
    <w:proofErr w:type="spellEnd"/>
    <w:r w:rsidRPr="00A9557A">
      <w:rPr>
        <w:sz w:val="18"/>
        <w:szCs w:val="18"/>
        <w:lang w:val="ru-RU"/>
      </w:rPr>
      <w:t>.</w:t>
    </w:r>
    <w:r w:rsidRPr="00A9557A">
      <w:rPr>
        <w:sz w:val="18"/>
        <w:szCs w:val="18"/>
      </w:rPr>
      <w:t>gov</w:t>
    </w:r>
    <w:r w:rsidRPr="00A9557A">
      <w:rPr>
        <w:sz w:val="18"/>
        <w:szCs w:val="18"/>
        <w:lang w:val="ru-RU"/>
      </w:rPr>
      <w:t>.</w:t>
    </w:r>
    <w:proofErr w:type="spellStart"/>
    <w:r w:rsidRPr="00A9557A">
      <w:rPr>
        <w:sz w:val="18"/>
        <w:szCs w:val="18"/>
      </w:rPr>
      <w:t>rs</w:t>
    </w:r>
    <w:proofErr w:type="spellEnd"/>
  </w:p>
  <w:p w14:paraId="3EB11CBA" w14:textId="77777777" w:rsidR="00A9557A" w:rsidRDefault="00A95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8553" w14:textId="77777777" w:rsidR="00143C27" w:rsidRDefault="00143C27" w:rsidP="00A9557A">
      <w:r>
        <w:separator/>
      </w:r>
    </w:p>
  </w:footnote>
  <w:footnote w:type="continuationSeparator" w:id="0">
    <w:p w14:paraId="74815F03" w14:textId="77777777" w:rsidR="00143C27" w:rsidRDefault="00143C27" w:rsidP="00A9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6723" w14:textId="77777777" w:rsidR="00A9557A" w:rsidRPr="00A9557A" w:rsidRDefault="00A9557A" w:rsidP="00A9557A">
    <w:pPr>
      <w:ind w:left="-1080" w:right="5433"/>
      <w:jc w:val="center"/>
    </w:pPr>
    <w:r w:rsidRPr="00A9557A">
      <w:rPr>
        <w:noProof/>
        <w:lang w:val="sr-Latn-RS" w:eastAsia="sr-Latn-RS"/>
      </w:rPr>
      <w:drawing>
        <wp:inline distT="0" distB="0" distL="0" distR="0" wp14:anchorId="67029567" wp14:editId="692A8FA5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B819B" w14:textId="77777777" w:rsidR="00A9557A" w:rsidRPr="00A9557A" w:rsidRDefault="00A9557A" w:rsidP="00A9557A">
    <w:pPr>
      <w:ind w:left="-1080" w:right="5433"/>
      <w:jc w:val="center"/>
      <w:rPr>
        <w:lang w:val="sr-Cyrl-CS"/>
      </w:rPr>
    </w:pPr>
    <w:r w:rsidRPr="00A9557A">
      <w:rPr>
        <w:b/>
        <w:bCs/>
        <w:lang w:val="sr-Cyrl-CS"/>
      </w:rPr>
      <w:t>Р</w:t>
    </w:r>
    <w:r w:rsidRPr="00A9557A">
      <w:rPr>
        <w:b/>
        <w:bCs/>
        <w:lang w:val="ru-RU"/>
      </w:rPr>
      <w:t>епублика Србија</w:t>
    </w:r>
  </w:p>
  <w:p w14:paraId="0407F3A0" w14:textId="77777777" w:rsidR="00A9557A" w:rsidRPr="00A9557A" w:rsidRDefault="00A9557A" w:rsidP="00A9557A">
    <w:pPr>
      <w:ind w:left="-1080" w:right="5433"/>
      <w:jc w:val="center"/>
      <w:rPr>
        <w:b/>
        <w:bCs/>
        <w:lang w:val="ru-RU"/>
      </w:rPr>
    </w:pPr>
    <w:r w:rsidRPr="00A9557A">
      <w:rPr>
        <w:b/>
        <w:bCs/>
        <w:lang w:val="ru-RU"/>
      </w:rPr>
      <w:t>АГЕНЦИЈА ЗА ЛИЦЕНЦИРАЊЕ</w:t>
    </w:r>
  </w:p>
  <w:p w14:paraId="4019EC36" w14:textId="77777777" w:rsidR="00A9557A" w:rsidRPr="00A9557A" w:rsidRDefault="00A9557A" w:rsidP="00A9557A">
    <w:pPr>
      <w:ind w:left="-1080" w:right="5433"/>
      <w:jc w:val="center"/>
      <w:rPr>
        <w:b/>
        <w:bCs/>
        <w:lang w:val="sr-Latn-CS"/>
      </w:rPr>
    </w:pPr>
    <w:r w:rsidRPr="00A9557A">
      <w:rPr>
        <w:b/>
        <w:bCs/>
        <w:lang w:val="ru-RU"/>
      </w:rPr>
      <w:t>СТЕЧАЈНИХ УПРАВНИКА</w:t>
    </w:r>
  </w:p>
  <w:p w14:paraId="3D87981A" w14:textId="77777777" w:rsidR="00A9557A" w:rsidRDefault="00A95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05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7A"/>
    <w:rsid w:val="00143C27"/>
    <w:rsid w:val="001C4229"/>
    <w:rsid w:val="00203895"/>
    <w:rsid w:val="002A5DD9"/>
    <w:rsid w:val="002F2D70"/>
    <w:rsid w:val="00427690"/>
    <w:rsid w:val="004F7130"/>
    <w:rsid w:val="0050696B"/>
    <w:rsid w:val="00803E13"/>
    <w:rsid w:val="00A9557A"/>
    <w:rsid w:val="00B541C5"/>
    <w:rsid w:val="00C11FEB"/>
    <w:rsid w:val="00D36660"/>
    <w:rsid w:val="00D73073"/>
    <w:rsid w:val="00E90310"/>
    <w:rsid w:val="00F04C88"/>
    <w:rsid w:val="00F0769C"/>
    <w:rsid w:val="00F24B86"/>
    <w:rsid w:val="00F63610"/>
    <w:rsid w:val="00F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1C23"/>
  <w15:chartTrackingRefBased/>
  <w15:docId w15:val="{C710D3A3-5B42-49B3-9198-2003C24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57A"/>
  </w:style>
  <w:style w:type="paragraph" w:styleId="Footer">
    <w:name w:val="footer"/>
    <w:basedOn w:val="Normal"/>
    <w:link w:val="FooterChar"/>
    <w:uiPriority w:val="99"/>
    <w:unhideWhenUsed/>
    <w:rsid w:val="00A95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57A"/>
  </w:style>
  <w:style w:type="paragraph" w:styleId="BalloonText">
    <w:name w:val="Balloon Text"/>
    <w:basedOn w:val="Normal"/>
    <w:link w:val="BalloonTextChar"/>
    <w:uiPriority w:val="99"/>
    <w:semiHidden/>
    <w:unhideWhenUsed/>
    <w:rsid w:val="00F24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C5FC-2C1E-48BF-886C-7961143E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ZD. Drca</dc:creator>
  <cp:keywords/>
  <dc:description/>
  <cp:lastModifiedBy>Olga Macic</cp:lastModifiedBy>
  <cp:revision>2</cp:revision>
  <cp:lastPrinted>2023-02-06T12:48:00Z</cp:lastPrinted>
  <dcterms:created xsi:type="dcterms:W3CDTF">2024-12-23T13:01:00Z</dcterms:created>
  <dcterms:modified xsi:type="dcterms:W3CDTF">2024-12-23T13:01:00Z</dcterms:modified>
</cp:coreProperties>
</file>