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09172" w14:textId="77777777" w:rsidR="00920A13" w:rsidRPr="00693413" w:rsidRDefault="00920A13" w:rsidP="00920A13">
      <w:pPr>
        <w:ind w:left="-426" w:right="6519"/>
        <w:jc w:val="center"/>
        <w:rPr>
          <w:sz w:val="20"/>
          <w:szCs w:val="20"/>
          <w:lang w:val="sr-Cyrl-CS"/>
        </w:rPr>
      </w:pPr>
      <w:r w:rsidRPr="00693413">
        <w:rPr>
          <w:sz w:val="20"/>
          <w:szCs w:val="20"/>
          <w:lang w:val="sr-Cyrl-CS"/>
        </w:rPr>
        <w:t>Б Е О Г Р А Д</w:t>
      </w:r>
    </w:p>
    <w:p w14:paraId="56B882B4" w14:textId="77777777" w:rsidR="00DA2918" w:rsidRDefault="00DA2918" w:rsidP="00A97226">
      <w:pPr>
        <w:tabs>
          <w:tab w:val="left" w:pos="5490"/>
        </w:tabs>
        <w:outlineLvl w:val="0"/>
        <w:rPr>
          <w:lang w:val="sr-Latn-CS"/>
        </w:rPr>
      </w:pPr>
    </w:p>
    <w:p w14:paraId="4D3DCF8F" w14:textId="77777777" w:rsidR="00142761" w:rsidRDefault="00142761" w:rsidP="00142761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Cyrl-CS"/>
        </w:rPr>
      </w:pPr>
    </w:p>
    <w:p w14:paraId="4701B7DB" w14:textId="77777777" w:rsidR="00142761" w:rsidRDefault="00142761" w:rsidP="00142761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Cyrl-CS"/>
        </w:rPr>
      </w:pPr>
    </w:p>
    <w:p w14:paraId="104D4D9A" w14:textId="575084C1" w:rsidR="00142761" w:rsidRPr="00166981" w:rsidRDefault="00142761" w:rsidP="00142761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Latn-CS"/>
        </w:rPr>
      </w:pPr>
      <w:r w:rsidRPr="00166981">
        <w:rPr>
          <w:b/>
          <w:sz w:val="28"/>
          <w:szCs w:val="28"/>
          <w:lang w:val="sr-Cyrl-CS"/>
        </w:rPr>
        <w:t>САОПШТЕЊЕ</w:t>
      </w:r>
    </w:p>
    <w:p w14:paraId="00A6C479" w14:textId="77777777" w:rsidR="00142761" w:rsidRPr="00166981" w:rsidRDefault="00142761" w:rsidP="00142761">
      <w:pPr>
        <w:tabs>
          <w:tab w:val="left" w:pos="-810"/>
          <w:tab w:val="left" w:pos="15210"/>
        </w:tabs>
        <w:ind w:right="-65"/>
        <w:jc w:val="both"/>
        <w:rPr>
          <w:b/>
          <w:sz w:val="28"/>
          <w:szCs w:val="28"/>
          <w:lang w:val="sr-Cyrl-CS"/>
        </w:rPr>
      </w:pPr>
    </w:p>
    <w:p w14:paraId="18CBF9ED" w14:textId="581F05E1" w:rsidR="00142761" w:rsidRPr="006C2CBC" w:rsidRDefault="00142761" w:rsidP="006C2CBC">
      <w:pPr>
        <w:jc w:val="both"/>
        <w:rPr>
          <w:rFonts w:eastAsia="Calibri"/>
          <w:b/>
          <w:bCs/>
          <w:sz w:val="22"/>
          <w:szCs w:val="22"/>
          <w:lang w:val="sr-Cyrl-RS"/>
        </w:rPr>
      </w:pPr>
      <w:r>
        <w:rPr>
          <w:sz w:val="22"/>
          <w:szCs w:val="22"/>
          <w:lang w:val="sr-Cyrl-CS"/>
        </w:rPr>
        <w:t xml:space="preserve">Дана </w:t>
      </w:r>
      <w:r w:rsidR="000F0E3A">
        <w:rPr>
          <w:sz w:val="22"/>
          <w:szCs w:val="22"/>
          <w:lang w:val="sr-Cyrl-RS"/>
        </w:rPr>
        <w:t>10</w:t>
      </w:r>
      <w:r w:rsidRPr="00166981">
        <w:rPr>
          <w:sz w:val="22"/>
          <w:szCs w:val="22"/>
          <w:lang w:val="sr-Latn-CS"/>
        </w:rPr>
        <w:t>.0</w:t>
      </w:r>
      <w:r w:rsidR="000F0E3A">
        <w:rPr>
          <w:sz w:val="22"/>
          <w:szCs w:val="22"/>
          <w:lang w:val="sr-Cyrl-RS"/>
        </w:rPr>
        <w:t>7</w:t>
      </w:r>
      <w:r w:rsidRPr="00166981">
        <w:rPr>
          <w:sz w:val="22"/>
          <w:szCs w:val="22"/>
          <w:lang w:val="sr-Latn-CS"/>
        </w:rPr>
        <w:t>.20</w:t>
      </w:r>
      <w:r>
        <w:rPr>
          <w:sz w:val="22"/>
          <w:szCs w:val="22"/>
          <w:lang w:val="sr-Cyrl-CS"/>
        </w:rPr>
        <w:t>2</w:t>
      </w:r>
      <w:r w:rsidR="00247710">
        <w:rPr>
          <w:sz w:val="22"/>
          <w:szCs w:val="22"/>
          <w:lang w:val="sr-Cyrl-RS"/>
        </w:rPr>
        <w:t>4</w:t>
      </w:r>
      <w:r w:rsidRPr="00166981">
        <w:rPr>
          <w:sz w:val="22"/>
          <w:szCs w:val="22"/>
          <w:lang w:val="sr-Latn-CS"/>
        </w:rPr>
        <w:t>.</w:t>
      </w:r>
      <w:r w:rsidRPr="00166981">
        <w:rPr>
          <w:sz w:val="22"/>
          <w:szCs w:val="22"/>
          <w:lang w:val="sr-Cyrl-CS"/>
        </w:rPr>
        <w:t xml:space="preserve"> године, у организацији Агенције за </w:t>
      </w:r>
      <w:r w:rsidRPr="00166981">
        <w:rPr>
          <w:sz w:val="22"/>
          <w:szCs w:val="22"/>
          <w:lang w:val="sr-Cyrl-RS"/>
        </w:rPr>
        <w:t xml:space="preserve">лиценцирање </w:t>
      </w:r>
      <w:r>
        <w:rPr>
          <w:sz w:val="22"/>
          <w:szCs w:val="22"/>
          <w:lang w:val="sr-Cyrl-CS"/>
        </w:rPr>
        <w:t>стечајних управника</w:t>
      </w:r>
      <w:r w:rsidRPr="00166981">
        <w:rPr>
          <w:sz w:val="22"/>
          <w:szCs w:val="22"/>
          <w:lang w:val="sr-Cyrl-RS"/>
        </w:rPr>
        <w:t>-</w:t>
      </w:r>
      <w:r w:rsidRPr="00166981">
        <w:rPr>
          <w:sz w:val="22"/>
          <w:szCs w:val="22"/>
          <w:lang w:val="sr-Cyrl-CS"/>
        </w:rPr>
        <w:t xml:space="preserve"> Центра за стечај, одржано је</w:t>
      </w:r>
      <w:r w:rsidRPr="00166981">
        <w:rPr>
          <w:sz w:val="22"/>
          <w:szCs w:val="22"/>
          <w:lang w:val="ru-RU"/>
        </w:rPr>
        <w:t xml:space="preserve"> јавно надметање</w:t>
      </w:r>
      <w:r w:rsidR="000F0E3A">
        <w:rPr>
          <w:sz w:val="22"/>
          <w:szCs w:val="22"/>
          <w:lang w:val="ru-RU"/>
        </w:rPr>
        <w:t>,</w:t>
      </w:r>
      <w:r w:rsidRPr="00166981">
        <w:rPr>
          <w:sz w:val="22"/>
          <w:szCs w:val="22"/>
          <w:lang w:val="ru-RU"/>
        </w:rPr>
        <w:t xml:space="preserve"> ради</w:t>
      </w:r>
      <w:r w:rsidR="000F0E3A">
        <w:rPr>
          <w:sz w:val="22"/>
          <w:szCs w:val="22"/>
          <w:lang w:val="ru-RU"/>
        </w:rPr>
        <w:t xml:space="preserve"> друге по реду</w:t>
      </w:r>
      <w:r w:rsidR="006C2CBC">
        <w:rPr>
          <w:sz w:val="22"/>
          <w:szCs w:val="22"/>
          <w:lang w:val="ru-RU"/>
        </w:rPr>
        <w:t xml:space="preserve"> </w:t>
      </w:r>
      <w:r w:rsidRPr="00166981">
        <w:rPr>
          <w:sz w:val="22"/>
          <w:szCs w:val="22"/>
          <w:lang w:val="ru-RU"/>
        </w:rPr>
        <w:t>продај</w:t>
      </w:r>
      <w:r w:rsidR="006C2CBC">
        <w:rPr>
          <w:sz w:val="22"/>
          <w:szCs w:val="22"/>
          <w:lang w:val="sr-Latn-CS"/>
        </w:rPr>
        <w:t>e</w:t>
      </w:r>
      <w:r w:rsidRPr="00166981">
        <w:rPr>
          <w:sz w:val="22"/>
          <w:szCs w:val="22"/>
          <w:lang w:val="ru-RU"/>
        </w:rPr>
        <w:t xml:space="preserve"> стечајног дужника</w:t>
      </w:r>
      <w:r w:rsidR="006C2CBC">
        <w:rPr>
          <w:sz w:val="22"/>
          <w:szCs w:val="22"/>
          <w:lang w:val="ru-RU"/>
        </w:rPr>
        <w:t xml:space="preserve"> </w:t>
      </w:r>
      <w:r w:rsidR="006C2CBC" w:rsidRPr="00410376">
        <w:rPr>
          <w:rFonts w:eastAsia="Calibri"/>
          <w:b/>
          <w:bCs/>
          <w:sz w:val="22"/>
          <w:szCs w:val="22"/>
          <w:lang w:val="sr-Cyrl-RS"/>
        </w:rPr>
        <w:t>ДРУШТВЕНО ПРЕДУЗЕЋЕ ЗА ПРОИЗВОДЊУ СТАКЛА</w:t>
      </w:r>
      <w:r w:rsidR="006C2CBC">
        <w:rPr>
          <w:rFonts w:eastAsia="Calibri"/>
          <w:b/>
          <w:bCs/>
          <w:sz w:val="22"/>
          <w:szCs w:val="22"/>
          <w:lang w:val="sr-Cyrl-RS"/>
        </w:rPr>
        <w:t xml:space="preserve"> </w:t>
      </w:r>
      <w:r w:rsidR="006C2CBC" w:rsidRPr="00410376">
        <w:rPr>
          <w:rFonts w:eastAsia="Calibri"/>
          <w:b/>
          <w:bCs/>
          <w:sz w:val="22"/>
          <w:szCs w:val="22"/>
          <w:lang w:val="sr-Cyrl-RS"/>
        </w:rPr>
        <w:t>ИНДУСТРИЈА СТАКЛА ПАНЧЕВО, ПАНЧЕВО-У СТЕЧАЈУ</w:t>
      </w:r>
      <w:r w:rsidR="006C2CBC" w:rsidRPr="00A2082A">
        <w:rPr>
          <w:b/>
          <w:sz w:val="22"/>
          <w:szCs w:val="22"/>
          <w:lang w:val="sr-Cyrl-CS"/>
        </w:rPr>
        <w:t>,</w:t>
      </w:r>
      <w:bookmarkStart w:id="0" w:name="_Hlk141180264"/>
      <w:r w:rsidR="006C2CBC">
        <w:rPr>
          <w:b/>
          <w:sz w:val="22"/>
          <w:szCs w:val="22"/>
          <w:lang w:val="sr-Cyrl-CS"/>
        </w:rPr>
        <w:t xml:space="preserve"> </w:t>
      </w:r>
      <w:r w:rsidR="006C2CBC" w:rsidRPr="00A2082A">
        <w:rPr>
          <w:b/>
          <w:sz w:val="22"/>
          <w:szCs w:val="22"/>
          <w:lang w:val="sr-Cyrl-CS"/>
        </w:rPr>
        <w:t>Првомајска бр. 10</w:t>
      </w:r>
      <w:bookmarkEnd w:id="0"/>
      <w:r w:rsidR="006C2CBC" w:rsidRPr="00A2082A">
        <w:rPr>
          <w:b/>
          <w:sz w:val="22"/>
          <w:szCs w:val="22"/>
          <w:lang w:val="en-GB"/>
        </w:rPr>
        <w:t xml:space="preserve">, </w:t>
      </w:r>
      <w:r w:rsidR="006C2CBC" w:rsidRPr="00A2082A">
        <w:rPr>
          <w:b/>
          <w:sz w:val="22"/>
          <w:szCs w:val="22"/>
          <w:lang w:val="sr-Cyrl-RS"/>
        </w:rPr>
        <w:t>Панчево</w:t>
      </w:r>
      <w:r w:rsidR="006C2CBC">
        <w:rPr>
          <w:b/>
          <w:lang w:val="sr-Latn-CS"/>
        </w:rPr>
        <w:t xml:space="preserve">, </w:t>
      </w:r>
      <w:r w:rsidR="006C2CBC">
        <w:rPr>
          <w:b/>
          <w:lang w:val="sr-Cyrl-RS"/>
        </w:rPr>
        <w:t>као правног лица</w:t>
      </w:r>
      <w:r w:rsidRPr="009B01FC">
        <w:rPr>
          <w:b/>
          <w:szCs w:val="22"/>
          <w:lang w:val="sr-Latn-RS"/>
        </w:rPr>
        <w:t xml:space="preserve">, </w:t>
      </w:r>
      <w:r w:rsidRPr="002338CE">
        <w:rPr>
          <w:szCs w:val="22"/>
          <w:lang w:val="sr-Latn-RS"/>
        </w:rPr>
        <w:t xml:space="preserve">Оглас о продаји објављен дана </w:t>
      </w:r>
      <w:r w:rsidR="000F0E3A">
        <w:rPr>
          <w:szCs w:val="22"/>
          <w:lang w:val="sr-Cyrl-RS"/>
        </w:rPr>
        <w:t>10</w:t>
      </w:r>
      <w:r>
        <w:rPr>
          <w:szCs w:val="22"/>
          <w:lang w:val="sr-Cyrl-RS"/>
        </w:rPr>
        <w:t>.</w:t>
      </w:r>
      <w:r w:rsidR="00101339">
        <w:rPr>
          <w:szCs w:val="22"/>
          <w:lang w:val="sr-Cyrl-RS"/>
        </w:rPr>
        <w:t>0</w:t>
      </w:r>
      <w:r w:rsidR="000F0E3A">
        <w:rPr>
          <w:szCs w:val="22"/>
          <w:lang w:val="sr-Cyrl-RS"/>
        </w:rPr>
        <w:t>6</w:t>
      </w:r>
      <w:r w:rsidRPr="002338CE">
        <w:rPr>
          <w:szCs w:val="22"/>
          <w:lang w:val="sr-Latn-RS"/>
        </w:rPr>
        <w:t>.20</w:t>
      </w:r>
      <w:r>
        <w:rPr>
          <w:szCs w:val="22"/>
          <w:lang w:val="sr-Cyrl-RS"/>
        </w:rPr>
        <w:t>2</w:t>
      </w:r>
      <w:r w:rsidR="00247710">
        <w:rPr>
          <w:szCs w:val="22"/>
          <w:lang w:val="sr-Latn-CS"/>
        </w:rPr>
        <w:t>4</w:t>
      </w:r>
      <w:r w:rsidRPr="002338CE">
        <w:rPr>
          <w:szCs w:val="22"/>
          <w:lang w:val="sr-Latn-RS"/>
        </w:rPr>
        <w:t>. године</w:t>
      </w:r>
      <w:r w:rsidR="00247710">
        <w:rPr>
          <w:szCs w:val="22"/>
          <w:lang w:val="sr-Latn-RS"/>
        </w:rPr>
        <w:t>,</w:t>
      </w:r>
      <w:r w:rsidRPr="002338CE">
        <w:rPr>
          <w:szCs w:val="22"/>
          <w:lang w:val="sr-Latn-RS"/>
        </w:rPr>
        <w:t xml:space="preserve"> у дневним листовима </w:t>
      </w:r>
      <w:r w:rsidRPr="002338CE">
        <w:rPr>
          <w:szCs w:val="22"/>
          <w:lang w:val="sr-Cyrl-RS"/>
        </w:rPr>
        <w:t>„</w:t>
      </w:r>
      <w:r w:rsidR="00101339">
        <w:rPr>
          <w:szCs w:val="22"/>
          <w:lang w:val="sr-Cyrl-RS"/>
        </w:rPr>
        <w:t>Новости</w:t>
      </w:r>
      <w:r w:rsidRPr="002338CE">
        <w:rPr>
          <w:szCs w:val="22"/>
          <w:lang w:val="sr-Latn-RS"/>
        </w:rPr>
        <w:t>“</w:t>
      </w:r>
      <w:r w:rsidRPr="002338CE">
        <w:rPr>
          <w:szCs w:val="22"/>
          <w:lang w:val="sr-Cyrl-RS"/>
        </w:rPr>
        <w:t xml:space="preserve"> </w:t>
      </w:r>
      <w:r w:rsidRPr="002338CE">
        <w:rPr>
          <w:szCs w:val="22"/>
          <w:lang w:val="sr-Latn-RS"/>
        </w:rPr>
        <w:t xml:space="preserve">и </w:t>
      </w:r>
      <w:r w:rsidRPr="002338CE">
        <w:rPr>
          <w:szCs w:val="22"/>
          <w:lang w:val="sr-Cyrl-RS"/>
        </w:rPr>
        <w:t>„</w:t>
      </w:r>
      <w:r w:rsidRPr="002338CE">
        <w:rPr>
          <w:szCs w:val="22"/>
          <w:lang w:val="sr-Latn-RS"/>
        </w:rPr>
        <w:t>Политика</w:t>
      </w:r>
      <w:r w:rsidRPr="002338CE">
        <w:rPr>
          <w:szCs w:val="22"/>
          <w:lang w:val="sr-Cyrl-RS"/>
        </w:rPr>
        <w:t>“</w:t>
      </w:r>
      <w:r w:rsidRPr="002338CE">
        <w:rPr>
          <w:szCs w:val="22"/>
          <w:lang w:val="sr-Latn-RS"/>
        </w:rPr>
        <w:t xml:space="preserve"> .</w:t>
      </w:r>
    </w:p>
    <w:p w14:paraId="4DD11C83" w14:textId="77777777" w:rsidR="00142761" w:rsidRPr="002338CE" w:rsidRDefault="00142761" w:rsidP="00142761">
      <w:pPr>
        <w:jc w:val="both"/>
        <w:rPr>
          <w:szCs w:val="22"/>
          <w:lang w:val="sr-Cyrl-CS"/>
        </w:rPr>
      </w:pPr>
    </w:p>
    <w:tbl>
      <w:tblPr>
        <w:tblStyle w:val="TableGrid"/>
        <w:tblW w:w="9329" w:type="dxa"/>
        <w:tblInd w:w="-545" w:type="dxa"/>
        <w:tblLook w:val="0060" w:firstRow="1" w:lastRow="1" w:firstColumn="0" w:lastColumn="0" w:noHBand="0" w:noVBand="0"/>
      </w:tblPr>
      <w:tblGrid>
        <w:gridCol w:w="706"/>
        <w:gridCol w:w="2240"/>
        <w:gridCol w:w="1330"/>
        <w:gridCol w:w="1596"/>
        <w:gridCol w:w="1596"/>
        <w:gridCol w:w="1861"/>
      </w:tblGrid>
      <w:tr w:rsidR="00247710" w:rsidRPr="00166981" w14:paraId="4E5CF442" w14:textId="77777777" w:rsidTr="000F0E3A">
        <w:trPr>
          <w:trHeight w:val="689"/>
        </w:trPr>
        <w:tc>
          <w:tcPr>
            <w:tcW w:w="706" w:type="dxa"/>
            <w:hideMark/>
          </w:tcPr>
          <w:p w14:paraId="310843EF" w14:textId="77777777" w:rsidR="00455A9E" w:rsidRDefault="00455A9E" w:rsidP="00A52AF9">
            <w:pPr>
              <w:rPr>
                <w:b/>
                <w:lang w:val="ru-RU"/>
              </w:rPr>
            </w:pPr>
          </w:p>
          <w:p w14:paraId="643FB3C4" w14:textId="0EBAD84A" w:rsidR="00142761" w:rsidRPr="00166981" w:rsidRDefault="00142761" w:rsidP="00A52AF9">
            <w:pPr>
              <w:rPr>
                <w:b/>
                <w:lang w:val="sr-Cyrl-CS"/>
              </w:rPr>
            </w:pPr>
            <w:r w:rsidRPr="00166981">
              <w:rPr>
                <w:b/>
                <w:lang w:val="ru-RU"/>
              </w:rPr>
              <w:t>Р</w:t>
            </w:r>
            <w:r w:rsidRPr="00166981">
              <w:rPr>
                <w:b/>
                <w:lang w:val="sr-Cyrl-CS"/>
              </w:rPr>
              <w:t>ед</w:t>
            </w:r>
            <w:r w:rsidRPr="00166981">
              <w:rPr>
                <w:b/>
                <w:lang w:val="ru-RU"/>
              </w:rPr>
              <w:t>.</w:t>
            </w:r>
          </w:p>
          <w:p w14:paraId="7AE05428" w14:textId="77777777" w:rsidR="00142761" w:rsidRPr="00166981" w:rsidRDefault="00142761" w:rsidP="00A52AF9">
            <w:pPr>
              <w:rPr>
                <w:b/>
                <w:lang w:val="ru-RU"/>
              </w:rPr>
            </w:pPr>
            <w:r w:rsidRPr="00166981">
              <w:rPr>
                <w:b/>
                <w:lang w:val="sr-Cyrl-CS"/>
              </w:rPr>
              <w:t>бр.</w:t>
            </w:r>
          </w:p>
        </w:tc>
        <w:tc>
          <w:tcPr>
            <w:tcW w:w="2240" w:type="dxa"/>
          </w:tcPr>
          <w:p w14:paraId="48B942D0" w14:textId="77777777" w:rsidR="00455A9E" w:rsidRDefault="00455A9E" w:rsidP="00A52AF9">
            <w:pPr>
              <w:rPr>
                <w:b/>
                <w:lang w:val="ru-RU"/>
              </w:rPr>
            </w:pPr>
          </w:p>
          <w:p w14:paraId="0B0984E9" w14:textId="2522F261" w:rsidR="00142761" w:rsidRPr="00166981" w:rsidRDefault="00142761" w:rsidP="00A52AF9">
            <w:pPr>
              <w:rPr>
                <w:b/>
                <w:lang w:val="ru-RU"/>
              </w:rPr>
            </w:pPr>
            <w:r w:rsidRPr="00166981">
              <w:rPr>
                <w:b/>
                <w:lang w:val="ru-RU"/>
              </w:rPr>
              <w:t>Предузеће</w:t>
            </w:r>
          </w:p>
          <w:p w14:paraId="073C9439" w14:textId="77777777" w:rsidR="00142761" w:rsidRPr="00166981" w:rsidRDefault="00142761" w:rsidP="00A52AF9">
            <w:pPr>
              <w:rPr>
                <w:b/>
                <w:lang w:val="ru-RU"/>
              </w:rPr>
            </w:pPr>
          </w:p>
        </w:tc>
        <w:tc>
          <w:tcPr>
            <w:tcW w:w="1330" w:type="dxa"/>
          </w:tcPr>
          <w:p w14:paraId="3A0EFD50" w14:textId="77777777" w:rsidR="00142761" w:rsidRPr="00166981" w:rsidRDefault="00142761" w:rsidP="00455A9E">
            <w:pPr>
              <w:jc w:val="center"/>
              <w:rPr>
                <w:b/>
                <w:lang w:val="ru-RU"/>
              </w:rPr>
            </w:pPr>
          </w:p>
          <w:p w14:paraId="6C18BF26" w14:textId="77777777" w:rsidR="00142761" w:rsidRPr="00166981" w:rsidRDefault="00142761" w:rsidP="00A52AF9">
            <w:pPr>
              <w:rPr>
                <w:b/>
                <w:lang w:val="ru-RU"/>
              </w:rPr>
            </w:pPr>
            <w:r w:rsidRPr="00166981">
              <w:rPr>
                <w:b/>
                <w:lang w:val="ru-RU"/>
              </w:rPr>
              <w:t>Напомена</w:t>
            </w:r>
          </w:p>
          <w:p w14:paraId="0C6A13E3" w14:textId="319B625A" w:rsidR="00142761" w:rsidRPr="00166981" w:rsidRDefault="00142761" w:rsidP="00A52AF9">
            <w:pPr>
              <w:rPr>
                <w:b/>
                <w:lang w:val="ru-RU"/>
              </w:rPr>
            </w:pPr>
          </w:p>
        </w:tc>
        <w:tc>
          <w:tcPr>
            <w:tcW w:w="1596" w:type="dxa"/>
            <w:hideMark/>
          </w:tcPr>
          <w:p w14:paraId="5A3C2371" w14:textId="77777777" w:rsidR="00455A9E" w:rsidRPr="00457F5D" w:rsidRDefault="00455A9E" w:rsidP="00A52AF9">
            <w:pPr>
              <w:rPr>
                <w:b/>
                <w:bCs/>
                <w:lang w:val="ru-RU"/>
              </w:rPr>
            </w:pPr>
          </w:p>
          <w:p w14:paraId="5C89A156" w14:textId="54FBC833" w:rsidR="00142761" w:rsidRPr="00457F5D" w:rsidRDefault="00142761" w:rsidP="00A52AF9">
            <w:pPr>
              <w:rPr>
                <w:b/>
                <w:bCs/>
                <w:lang w:val="ru-RU"/>
              </w:rPr>
            </w:pPr>
            <w:r w:rsidRPr="00457F5D">
              <w:rPr>
                <w:b/>
                <w:bCs/>
                <w:lang w:val="ru-RU"/>
              </w:rPr>
              <w:t>Почетна цена (дин)</w:t>
            </w:r>
          </w:p>
        </w:tc>
        <w:tc>
          <w:tcPr>
            <w:tcW w:w="1596" w:type="dxa"/>
            <w:hideMark/>
          </w:tcPr>
          <w:p w14:paraId="40C9F0F1" w14:textId="77777777" w:rsidR="00455A9E" w:rsidRPr="00457F5D" w:rsidRDefault="00455A9E" w:rsidP="00A52AF9">
            <w:pPr>
              <w:tabs>
                <w:tab w:val="left" w:pos="3277"/>
              </w:tabs>
              <w:rPr>
                <w:b/>
                <w:bCs/>
                <w:lang w:val="ru-RU"/>
              </w:rPr>
            </w:pPr>
          </w:p>
          <w:p w14:paraId="26FF5116" w14:textId="50289ADD" w:rsidR="00142761" w:rsidRPr="00457F5D" w:rsidRDefault="00142761" w:rsidP="00A52AF9">
            <w:pPr>
              <w:tabs>
                <w:tab w:val="left" w:pos="3277"/>
              </w:tabs>
              <w:rPr>
                <w:b/>
                <w:bCs/>
                <w:lang w:val="ru-RU"/>
              </w:rPr>
            </w:pPr>
            <w:r w:rsidRPr="00457F5D">
              <w:rPr>
                <w:b/>
                <w:bCs/>
                <w:lang w:val="ru-RU"/>
              </w:rPr>
              <w:t>Продајна цена</w:t>
            </w:r>
          </w:p>
          <w:p w14:paraId="2BD68199" w14:textId="77777777" w:rsidR="00142761" w:rsidRPr="00457F5D" w:rsidRDefault="00142761" w:rsidP="00A52AF9">
            <w:pPr>
              <w:tabs>
                <w:tab w:val="left" w:pos="3277"/>
              </w:tabs>
              <w:rPr>
                <w:b/>
                <w:bCs/>
                <w:lang w:val="ru-RU"/>
              </w:rPr>
            </w:pPr>
            <w:r w:rsidRPr="00457F5D">
              <w:rPr>
                <w:b/>
                <w:bCs/>
                <w:lang w:val="ru-RU"/>
              </w:rPr>
              <w:t>(дин)</w:t>
            </w:r>
          </w:p>
        </w:tc>
        <w:tc>
          <w:tcPr>
            <w:tcW w:w="1861" w:type="dxa"/>
            <w:hideMark/>
          </w:tcPr>
          <w:p w14:paraId="471EA40D" w14:textId="77777777" w:rsidR="00455A9E" w:rsidRDefault="00455A9E" w:rsidP="00A52AF9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</w:p>
          <w:p w14:paraId="5F36A4CB" w14:textId="1E2D3388" w:rsidR="00142761" w:rsidRPr="00610FBB" w:rsidRDefault="00142761" w:rsidP="00455A9E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  <w:r w:rsidRPr="00610FBB">
              <w:rPr>
                <w:b/>
                <w:lang w:val="ru-RU"/>
              </w:rPr>
              <w:t>Купац</w:t>
            </w:r>
          </w:p>
        </w:tc>
      </w:tr>
      <w:tr w:rsidR="00BF375A" w:rsidRPr="00166981" w14:paraId="11B9B18D" w14:textId="77777777" w:rsidTr="000F0E3A">
        <w:trPr>
          <w:trHeight w:val="2372"/>
        </w:trPr>
        <w:tc>
          <w:tcPr>
            <w:tcW w:w="706" w:type="dxa"/>
          </w:tcPr>
          <w:p w14:paraId="5F13731F" w14:textId="77777777" w:rsidR="00BF375A" w:rsidRPr="00166981" w:rsidRDefault="00BF375A" w:rsidP="00A52DCE">
            <w:pPr>
              <w:numPr>
                <w:ilvl w:val="0"/>
                <w:numId w:val="7"/>
              </w:numPr>
              <w:rPr>
                <w:lang w:val="sr-Cyrl-CS"/>
              </w:rPr>
            </w:pPr>
            <w:bookmarkStart w:id="1" w:name="_Hlk508706816"/>
          </w:p>
        </w:tc>
        <w:tc>
          <w:tcPr>
            <w:tcW w:w="2240" w:type="dxa"/>
            <w:hideMark/>
          </w:tcPr>
          <w:p w14:paraId="083462BA" w14:textId="6D88BBD9" w:rsidR="00BF375A" w:rsidRPr="00C2264F" w:rsidRDefault="006C2CBC" w:rsidP="006C2CBC">
            <w:pPr>
              <w:rPr>
                <w:b/>
                <w:bCs/>
                <w:lang w:val="ru-RU"/>
              </w:rPr>
            </w:pPr>
            <w:r w:rsidRPr="00410376">
              <w:rPr>
                <w:rFonts w:eastAsia="Calibri"/>
                <w:b/>
                <w:bCs/>
                <w:sz w:val="22"/>
                <w:szCs w:val="22"/>
                <w:lang w:val="sr-Cyrl-RS"/>
              </w:rPr>
              <w:t>ДРУШТВЕНО ПРЕДУЗЕЋЕ ЗА ПРОИЗВОДЊУ СТАКЛА</w:t>
            </w:r>
            <w:r>
              <w:rPr>
                <w:rFonts w:eastAsia="Calibri"/>
                <w:b/>
                <w:bCs/>
                <w:sz w:val="22"/>
                <w:szCs w:val="22"/>
                <w:lang w:val="sr-Cyrl-RS"/>
              </w:rPr>
              <w:t xml:space="preserve"> </w:t>
            </w:r>
            <w:r w:rsidRPr="00410376">
              <w:rPr>
                <w:rFonts w:eastAsia="Calibri"/>
                <w:b/>
                <w:bCs/>
                <w:sz w:val="22"/>
                <w:szCs w:val="22"/>
                <w:lang w:val="sr-Cyrl-RS"/>
              </w:rPr>
              <w:t>ИНДУСТРИЈА СТАКЛА ПАНЧЕВО, ПАНЧЕВО-У СТЕЧАЈУ</w:t>
            </w:r>
            <w:r w:rsidRPr="00A2082A">
              <w:rPr>
                <w:b/>
                <w:sz w:val="22"/>
                <w:szCs w:val="22"/>
                <w:lang w:val="sr-Cyrl-CS"/>
              </w:rPr>
              <w:t>,</w:t>
            </w:r>
            <w:r>
              <w:rPr>
                <w:b/>
                <w:sz w:val="22"/>
                <w:szCs w:val="22"/>
                <w:lang w:val="sr-Cyrl-CS"/>
              </w:rPr>
              <w:t xml:space="preserve"> </w:t>
            </w:r>
            <w:r w:rsidRPr="00A2082A">
              <w:rPr>
                <w:b/>
                <w:sz w:val="22"/>
                <w:szCs w:val="22"/>
                <w:lang w:val="sr-Cyrl-CS"/>
              </w:rPr>
              <w:t>Првомајска бр. 10</w:t>
            </w:r>
            <w:r w:rsidRPr="00A2082A">
              <w:rPr>
                <w:b/>
                <w:sz w:val="22"/>
                <w:szCs w:val="22"/>
                <w:lang w:val="en-GB"/>
              </w:rPr>
              <w:t xml:space="preserve">, </w:t>
            </w:r>
            <w:r w:rsidRPr="00A2082A">
              <w:rPr>
                <w:b/>
                <w:sz w:val="22"/>
                <w:szCs w:val="22"/>
                <w:lang w:val="sr-Cyrl-RS"/>
              </w:rPr>
              <w:t>Панчево</w:t>
            </w:r>
          </w:p>
        </w:tc>
        <w:tc>
          <w:tcPr>
            <w:tcW w:w="1330" w:type="dxa"/>
            <w:hideMark/>
          </w:tcPr>
          <w:p w14:paraId="0EDE13AD" w14:textId="77777777" w:rsidR="00A52DCE" w:rsidRDefault="00A52DCE" w:rsidP="00A52DCE">
            <w:pPr>
              <w:spacing w:after="60"/>
              <w:rPr>
                <w:b/>
                <w:sz w:val="22"/>
                <w:szCs w:val="22"/>
                <w:lang w:val="sr-Cyrl-CS"/>
              </w:rPr>
            </w:pPr>
          </w:p>
          <w:p w14:paraId="227A5E73" w14:textId="77777777" w:rsidR="00A52DCE" w:rsidRDefault="00A52DCE" w:rsidP="00A52DCE">
            <w:pPr>
              <w:spacing w:after="60"/>
              <w:rPr>
                <w:b/>
                <w:sz w:val="22"/>
                <w:szCs w:val="22"/>
                <w:lang w:val="sr-Cyrl-CS"/>
              </w:rPr>
            </w:pPr>
          </w:p>
          <w:p w14:paraId="5CBC33B7" w14:textId="71BBA3F7" w:rsidR="00BF375A" w:rsidRPr="00286E3B" w:rsidRDefault="006C2CBC" w:rsidP="00A52DCE">
            <w:pPr>
              <w:spacing w:after="60"/>
              <w:rPr>
                <w:b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Продаја стечајног дужника као правног лица</w:t>
            </w:r>
          </w:p>
        </w:tc>
        <w:tc>
          <w:tcPr>
            <w:tcW w:w="1596" w:type="dxa"/>
          </w:tcPr>
          <w:p w14:paraId="39BD52BB" w14:textId="77777777" w:rsidR="00A52DCE" w:rsidRDefault="00A52DCE" w:rsidP="00A52DCE">
            <w:pPr>
              <w:rPr>
                <w:b/>
                <w:bCs/>
              </w:rPr>
            </w:pPr>
          </w:p>
          <w:p w14:paraId="4F78AEB3" w14:textId="77777777" w:rsidR="00A52DCE" w:rsidRDefault="00A52DCE" w:rsidP="00A52DCE">
            <w:pPr>
              <w:rPr>
                <w:b/>
                <w:bCs/>
              </w:rPr>
            </w:pPr>
          </w:p>
          <w:p w14:paraId="2FE56753" w14:textId="77777777" w:rsidR="00A52DCE" w:rsidRDefault="00A52DCE" w:rsidP="00A52DCE">
            <w:pPr>
              <w:rPr>
                <w:b/>
                <w:bCs/>
              </w:rPr>
            </w:pPr>
          </w:p>
          <w:p w14:paraId="05026A38" w14:textId="77777777" w:rsidR="00A52DCE" w:rsidRDefault="00A52DCE" w:rsidP="00A52DCE">
            <w:pPr>
              <w:rPr>
                <w:b/>
                <w:bCs/>
              </w:rPr>
            </w:pPr>
          </w:p>
          <w:p w14:paraId="5DB7DDDE" w14:textId="77777777" w:rsidR="00A52DCE" w:rsidRDefault="00A52DCE" w:rsidP="00A52DCE">
            <w:pPr>
              <w:rPr>
                <w:b/>
                <w:bCs/>
              </w:rPr>
            </w:pPr>
          </w:p>
          <w:p w14:paraId="41449791" w14:textId="2D728B77" w:rsidR="00BF375A" w:rsidRPr="000F0E3A" w:rsidRDefault="000F0E3A" w:rsidP="00A52DCE">
            <w:pPr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43.732.129,00</w:t>
            </w:r>
          </w:p>
        </w:tc>
        <w:tc>
          <w:tcPr>
            <w:tcW w:w="1596" w:type="dxa"/>
          </w:tcPr>
          <w:p w14:paraId="752BCAC7" w14:textId="77777777" w:rsidR="00A52DCE" w:rsidRDefault="00A52DCE" w:rsidP="00A52DCE">
            <w:pPr>
              <w:rPr>
                <w:b/>
                <w:bCs/>
                <w:lang w:val="sr-Latn-CS"/>
              </w:rPr>
            </w:pPr>
          </w:p>
          <w:p w14:paraId="5D6C48BF" w14:textId="77777777" w:rsidR="00A52DCE" w:rsidRDefault="00A52DCE" w:rsidP="00A52DCE">
            <w:pPr>
              <w:rPr>
                <w:b/>
                <w:bCs/>
                <w:lang w:val="sr-Latn-CS"/>
              </w:rPr>
            </w:pPr>
          </w:p>
          <w:p w14:paraId="256592F1" w14:textId="77777777" w:rsidR="00A52DCE" w:rsidRDefault="00A52DCE" w:rsidP="00A52DCE">
            <w:pPr>
              <w:rPr>
                <w:b/>
                <w:bCs/>
                <w:lang w:val="sr-Latn-CS"/>
              </w:rPr>
            </w:pPr>
          </w:p>
          <w:p w14:paraId="0461B5D0" w14:textId="77777777" w:rsidR="00A52DCE" w:rsidRDefault="00A52DCE" w:rsidP="00A52DCE">
            <w:pPr>
              <w:rPr>
                <w:b/>
                <w:bCs/>
                <w:lang w:val="sr-Latn-CS"/>
              </w:rPr>
            </w:pPr>
          </w:p>
          <w:p w14:paraId="18D2AF71" w14:textId="77777777" w:rsidR="00A52DCE" w:rsidRDefault="00A52DCE" w:rsidP="00A52DCE">
            <w:pPr>
              <w:rPr>
                <w:b/>
                <w:bCs/>
                <w:lang w:val="sr-Latn-CS"/>
              </w:rPr>
            </w:pPr>
          </w:p>
          <w:p w14:paraId="7F775EE1" w14:textId="5CB4DEF0" w:rsidR="00BF375A" w:rsidRPr="00AA4519" w:rsidRDefault="000F0E3A" w:rsidP="00A52DCE">
            <w:pPr>
              <w:rPr>
                <w:b/>
                <w:bCs/>
                <w:lang w:val="sr-Cyrl-RS" w:eastAsia="sr-Latn-RS"/>
              </w:rPr>
            </w:pPr>
            <w:r>
              <w:rPr>
                <w:b/>
                <w:bCs/>
                <w:lang w:val="sr-Cyrl-RS"/>
              </w:rPr>
              <w:t>43.732.129,00</w:t>
            </w:r>
            <w:r w:rsidR="00AA4519">
              <w:rPr>
                <w:b/>
                <w:bCs/>
                <w:lang w:val="sr-Cyrl-RS"/>
              </w:rPr>
              <w:t xml:space="preserve">    </w:t>
            </w:r>
          </w:p>
          <w:p w14:paraId="217FC956" w14:textId="77777777" w:rsidR="00BF375A" w:rsidRPr="00705E6A" w:rsidRDefault="00BF375A" w:rsidP="00A52DCE">
            <w:pPr>
              <w:tabs>
                <w:tab w:val="left" w:pos="990"/>
              </w:tabs>
              <w:rPr>
                <w:b/>
                <w:lang w:val="sr-Latn-RS"/>
              </w:rPr>
            </w:pPr>
          </w:p>
        </w:tc>
        <w:tc>
          <w:tcPr>
            <w:tcW w:w="1861" w:type="dxa"/>
          </w:tcPr>
          <w:p w14:paraId="0DA86C3E" w14:textId="77777777" w:rsidR="00A52DCE" w:rsidRDefault="00A52DCE" w:rsidP="00A52DCE">
            <w:pPr>
              <w:rPr>
                <w:lang w:val="sr-Cyrl-RS"/>
              </w:rPr>
            </w:pPr>
          </w:p>
          <w:p w14:paraId="5E03FDA6" w14:textId="77777777" w:rsidR="00A52DCE" w:rsidRDefault="00A52DCE" w:rsidP="00A52DCE">
            <w:pPr>
              <w:rPr>
                <w:lang w:val="sr-Cyrl-RS"/>
              </w:rPr>
            </w:pPr>
          </w:p>
          <w:p w14:paraId="19A37937" w14:textId="77777777" w:rsidR="00A52DCE" w:rsidRDefault="00A52DCE" w:rsidP="00A52DCE">
            <w:pPr>
              <w:rPr>
                <w:lang w:val="sr-Cyrl-RS"/>
              </w:rPr>
            </w:pPr>
          </w:p>
          <w:p w14:paraId="5CCFB03A" w14:textId="77777777" w:rsidR="00BF375A" w:rsidRDefault="00BF375A" w:rsidP="00A52DCE">
            <w:pPr>
              <w:rPr>
                <w:b/>
                <w:bCs/>
                <w:lang w:val="sr-Cyrl-RS"/>
              </w:rPr>
            </w:pPr>
          </w:p>
          <w:p w14:paraId="6CFF61D0" w14:textId="77777777" w:rsidR="00AA4519" w:rsidRDefault="00AA4519" w:rsidP="00A52DCE">
            <w:pPr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 xml:space="preserve">      </w:t>
            </w:r>
            <w:r w:rsidR="000F0E3A">
              <w:rPr>
                <w:b/>
                <w:bCs/>
                <w:lang w:val="sr-Cyrl-RS"/>
              </w:rPr>
              <w:t>ДОО „</w:t>
            </w:r>
            <w:r w:rsidR="000F0E3A">
              <w:rPr>
                <w:b/>
                <w:bCs/>
                <w:lang w:val="sr-Latn-CS"/>
              </w:rPr>
              <w:t>PROMIST“</w:t>
            </w:r>
            <w:r w:rsidR="000F0E3A">
              <w:rPr>
                <w:b/>
                <w:bCs/>
                <w:lang w:val="sr-Cyrl-RS"/>
              </w:rPr>
              <w:t xml:space="preserve"> НОВИ САД,</w:t>
            </w:r>
          </w:p>
          <w:p w14:paraId="603FFC2A" w14:textId="4F10AAFB" w:rsidR="000F0E3A" w:rsidRPr="000F0E3A" w:rsidRDefault="000F0E3A" w:rsidP="00A52DCE">
            <w:pPr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Мбр: 17537628</w:t>
            </w:r>
          </w:p>
        </w:tc>
      </w:tr>
      <w:bookmarkEnd w:id="1"/>
    </w:tbl>
    <w:p w14:paraId="79C1F199" w14:textId="205E66DB" w:rsidR="00161303" w:rsidRDefault="00161303" w:rsidP="00E2087B">
      <w:pPr>
        <w:tabs>
          <w:tab w:val="center" w:pos="4275"/>
        </w:tabs>
        <w:rPr>
          <w:lang w:val="sr-Cyrl-RS"/>
        </w:rPr>
      </w:pPr>
    </w:p>
    <w:p w14:paraId="33F3CC8C" w14:textId="417A60D8" w:rsidR="00161303" w:rsidRPr="00BF375A" w:rsidRDefault="00161303" w:rsidP="00161303">
      <w:pPr>
        <w:pStyle w:val="Title"/>
        <w:jc w:val="both"/>
        <w:rPr>
          <w:rFonts w:eastAsia="HiddenHorzOCR"/>
          <w:lang w:val="sr-Cyrl-RS"/>
        </w:rPr>
      </w:pPr>
      <w:r>
        <w:rPr>
          <w:b w:val="0"/>
          <w:lang w:val="sr-Cyrl-CS"/>
        </w:rPr>
        <w:t xml:space="preserve">Комисија за спровођење продаје имовине одржане дана </w:t>
      </w:r>
      <w:r w:rsidR="000F0E3A">
        <w:rPr>
          <w:lang w:val="sr-Cyrl-RS"/>
        </w:rPr>
        <w:t>10</w:t>
      </w:r>
      <w:r>
        <w:t>.</w:t>
      </w:r>
      <w:r>
        <w:rPr>
          <w:lang w:val="sr-Cyrl-RS"/>
        </w:rPr>
        <w:t>0</w:t>
      </w:r>
      <w:r w:rsidR="000F0E3A">
        <w:rPr>
          <w:lang w:val="sr-Cyrl-RS"/>
        </w:rPr>
        <w:t>7</w:t>
      </w:r>
      <w:r>
        <w:rPr>
          <w:lang w:val="sr-Cyrl-CS"/>
        </w:rPr>
        <w:t>.202</w:t>
      </w:r>
      <w:r w:rsidR="00BF375A">
        <w:rPr>
          <w:lang w:val="sr-Cyrl-RS"/>
        </w:rPr>
        <w:t>4</w:t>
      </w:r>
      <w:r>
        <w:rPr>
          <w:b w:val="0"/>
          <w:lang w:val="sr-Cyrl-CS"/>
        </w:rPr>
        <w:t xml:space="preserve">. године, </w:t>
      </w:r>
      <w:r w:rsidR="000F0E3A">
        <w:rPr>
          <w:sz w:val="22"/>
          <w:szCs w:val="22"/>
          <w:lang w:val="sr-Cyrl-CS"/>
        </w:rPr>
        <w:t xml:space="preserve">прогласила је </w:t>
      </w:r>
      <w:r w:rsidR="000F0E3A">
        <w:rPr>
          <w:sz w:val="22"/>
          <w:szCs w:val="22"/>
          <w:u w:val="single"/>
          <w:lang w:val="sr-Cyrl-RS"/>
        </w:rPr>
        <w:t>УСПЕШНИМ</w:t>
      </w:r>
      <w:r w:rsidR="000F0E3A">
        <w:rPr>
          <w:sz w:val="22"/>
          <w:szCs w:val="22"/>
          <w:lang w:val="sr-Cyrl-CS"/>
        </w:rPr>
        <w:t xml:space="preserve"> јавно надметање организовано</w:t>
      </w:r>
      <w:r w:rsidR="000F0E3A">
        <w:rPr>
          <w:sz w:val="22"/>
          <w:szCs w:val="22"/>
          <w:lang w:val="sr-Cyrl-CS"/>
        </w:rPr>
        <w:t>,</w:t>
      </w:r>
      <w:r w:rsidR="000F0E3A">
        <w:rPr>
          <w:sz w:val="22"/>
          <w:szCs w:val="22"/>
          <w:lang w:val="sr-Cyrl-CS"/>
        </w:rPr>
        <w:t xml:space="preserve"> ради </w:t>
      </w:r>
      <w:r w:rsidR="000F0E3A">
        <w:rPr>
          <w:sz w:val="22"/>
          <w:szCs w:val="22"/>
          <w:lang w:val="sr-Cyrl-CS"/>
        </w:rPr>
        <w:t xml:space="preserve">друге по реду </w:t>
      </w:r>
      <w:proofErr w:type="spellStart"/>
      <w:r w:rsidR="000F0E3A">
        <w:rPr>
          <w:sz w:val="22"/>
          <w:szCs w:val="22"/>
        </w:rPr>
        <w:t>продаје</w:t>
      </w:r>
      <w:proofErr w:type="spellEnd"/>
      <w:r w:rsidR="000F0E3A">
        <w:rPr>
          <w:sz w:val="22"/>
          <w:szCs w:val="22"/>
          <w:lang w:val="sr-Cyrl-RS"/>
        </w:rPr>
        <w:t xml:space="preserve"> стечајног дужника </w:t>
      </w:r>
      <w:r w:rsidR="006C2CBC" w:rsidRPr="006C2CBC">
        <w:rPr>
          <w:rFonts w:eastAsia="Calibri"/>
          <w:sz w:val="22"/>
          <w:szCs w:val="22"/>
          <w:lang w:val="sr-Cyrl-RS"/>
        </w:rPr>
        <w:t>ДРУШТВЕНО ПРЕДУЗЕЋЕ ЗА ПРОИЗВОДЊУ СТАКЛА ИНДУСТРИЈА СТАКЛА ПАНЧЕВО, ПАНЧЕВО-У СТЕЧАЈУ</w:t>
      </w:r>
      <w:r w:rsidR="006C2CBC" w:rsidRPr="006C2CBC">
        <w:rPr>
          <w:sz w:val="22"/>
          <w:szCs w:val="22"/>
          <w:lang w:val="sr-Cyrl-CS"/>
        </w:rPr>
        <w:t>, Првомајска бр. 10</w:t>
      </w:r>
      <w:r w:rsidR="006C2CBC" w:rsidRPr="006C2CBC">
        <w:rPr>
          <w:sz w:val="22"/>
          <w:szCs w:val="22"/>
          <w:lang w:val="en-GB"/>
        </w:rPr>
        <w:t xml:space="preserve">, </w:t>
      </w:r>
      <w:r w:rsidR="006C2CBC" w:rsidRPr="006C2CBC">
        <w:rPr>
          <w:sz w:val="22"/>
          <w:szCs w:val="22"/>
          <w:lang w:val="sr-Cyrl-RS"/>
        </w:rPr>
        <w:t>Панчево</w:t>
      </w:r>
      <w:r w:rsidR="006C2CBC" w:rsidRPr="006C2CBC">
        <w:rPr>
          <w:lang w:val="sr-Latn-CS"/>
        </w:rPr>
        <w:t xml:space="preserve">, </w:t>
      </w:r>
      <w:r w:rsidR="006C2CBC" w:rsidRPr="006C2CBC">
        <w:rPr>
          <w:lang w:val="sr-Cyrl-RS"/>
        </w:rPr>
        <w:t>као правног лица</w:t>
      </w:r>
      <w:r w:rsidR="000F0E3A">
        <w:rPr>
          <w:lang w:val="sr-Cyrl-RS"/>
        </w:rPr>
        <w:t>.</w:t>
      </w:r>
    </w:p>
    <w:p w14:paraId="609CA52A" w14:textId="77777777" w:rsidR="00161303" w:rsidRPr="00B31E1E" w:rsidRDefault="00161303" w:rsidP="00E2087B">
      <w:pPr>
        <w:tabs>
          <w:tab w:val="center" w:pos="4275"/>
        </w:tabs>
        <w:rPr>
          <w:lang w:val="sr-Cyrl-RS"/>
        </w:rPr>
      </w:pPr>
    </w:p>
    <w:sectPr w:rsidR="00161303" w:rsidRPr="00B31E1E" w:rsidSect="008F0605">
      <w:footerReference w:type="default" r:id="rId8"/>
      <w:headerReference w:type="first" r:id="rId9"/>
      <w:footerReference w:type="first" r:id="rId10"/>
      <w:pgSz w:w="11907" w:h="16840" w:code="9"/>
      <w:pgMar w:top="567" w:right="1559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CD6724" w14:textId="77777777" w:rsidR="00567A9D" w:rsidRDefault="00567A9D">
      <w:r>
        <w:separator/>
      </w:r>
    </w:p>
  </w:endnote>
  <w:endnote w:type="continuationSeparator" w:id="0">
    <w:p w14:paraId="73142A91" w14:textId="77777777" w:rsidR="00567A9D" w:rsidRDefault="00567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C11FD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CFAE4C3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7AA47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79C6493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2D1940" w14:textId="77777777" w:rsidR="00567A9D" w:rsidRDefault="00567A9D">
      <w:r>
        <w:separator/>
      </w:r>
    </w:p>
  </w:footnote>
  <w:footnote w:type="continuationSeparator" w:id="0">
    <w:p w14:paraId="3105E494" w14:textId="77777777" w:rsidR="00567A9D" w:rsidRDefault="00567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7251E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626D7DBA" wp14:editId="1D7D30DF">
          <wp:extent cx="600075" cy="895350"/>
          <wp:effectExtent l="0" t="0" r="9525" b="0"/>
          <wp:docPr id="16" name="Picture 16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B7CEE8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33898ECC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3F37ECF8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A2B62"/>
    <w:multiLevelType w:val="hybridMultilevel"/>
    <w:tmpl w:val="39164E72"/>
    <w:lvl w:ilvl="0" w:tplc="FC0E54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2697DB3"/>
    <w:multiLevelType w:val="hybridMultilevel"/>
    <w:tmpl w:val="C130D3B0"/>
    <w:lvl w:ilvl="0" w:tplc="DB060F8C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125" w:hanging="360"/>
      </w:pPr>
    </w:lvl>
    <w:lvl w:ilvl="2" w:tplc="241A001B" w:tentative="1">
      <w:start w:val="1"/>
      <w:numFmt w:val="lowerRoman"/>
      <w:lvlText w:val="%3."/>
      <w:lvlJc w:val="right"/>
      <w:pPr>
        <w:ind w:left="1845" w:hanging="180"/>
      </w:pPr>
    </w:lvl>
    <w:lvl w:ilvl="3" w:tplc="241A000F" w:tentative="1">
      <w:start w:val="1"/>
      <w:numFmt w:val="decimal"/>
      <w:lvlText w:val="%4."/>
      <w:lvlJc w:val="left"/>
      <w:pPr>
        <w:ind w:left="2565" w:hanging="360"/>
      </w:pPr>
    </w:lvl>
    <w:lvl w:ilvl="4" w:tplc="241A0019" w:tentative="1">
      <w:start w:val="1"/>
      <w:numFmt w:val="lowerLetter"/>
      <w:lvlText w:val="%5."/>
      <w:lvlJc w:val="left"/>
      <w:pPr>
        <w:ind w:left="3285" w:hanging="360"/>
      </w:pPr>
    </w:lvl>
    <w:lvl w:ilvl="5" w:tplc="241A001B" w:tentative="1">
      <w:start w:val="1"/>
      <w:numFmt w:val="lowerRoman"/>
      <w:lvlText w:val="%6."/>
      <w:lvlJc w:val="right"/>
      <w:pPr>
        <w:ind w:left="4005" w:hanging="180"/>
      </w:pPr>
    </w:lvl>
    <w:lvl w:ilvl="6" w:tplc="241A000F" w:tentative="1">
      <w:start w:val="1"/>
      <w:numFmt w:val="decimal"/>
      <w:lvlText w:val="%7."/>
      <w:lvlJc w:val="left"/>
      <w:pPr>
        <w:ind w:left="4725" w:hanging="360"/>
      </w:pPr>
    </w:lvl>
    <w:lvl w:ilvl="7" w:tplc="241A0019" w:tentative="1">
      <w:start w:val="1"/>
      <w:numFmt w:val="lowerLetter"/>
      <w:lvlText w:val="%8."/>
      <w:lvlJc w:val="left"/>
      <w:pPr>
        <w:ind w:left="5445" w:hanging="360"/>
      </w:pPr>
    </w:lvl>
    <w:lvl w:ilvl="8" w:tplc="2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863E9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C3E6D"/>
    <w:multiLevelType w:val="hybridMultilevel"/>
    <w:tmpl w:val="8410D8E6"/>
    <w:lvl w:ilvl="0" w:tplc="6D9C5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D7585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047395">
    <w:abstractNumId w:val="2"/>
  </w:num>
  <w:num w:numId="2" w16cid:durableId="371423047">
    <w:abstractNumId w:val="3"/>
  </w:num>
  <w:num w:numId="3" w16cid:durableId="1509177798">
    <w:abstractNumId w:val="5"/>
  </w:num>
  <w:num w:numId="4" w16cid:durableId="17804421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66481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6998958">
    <w:abstractNumId w:val="1"/>
  </w:num>
  <w:num w:numId="7" w16cid:durableId="6266660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7995181">
    <w:abstractNumId w:val="7"/>
  </w:num>
  <w:num w:numId="9" w16cid:durableId="229388537">
    <w:abstractNumId w:val="8"/>
  </w:num>
  <w:num w:numId="10" w16cid:durableId="7855816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B1349"/>
    <w:rsid w:val="000B2939"/>
    <w:rsid w:val="000D0C88"/>
    <w:rsid w:val="000D2DBF"/>
    <w:rsid w:val="000D35E6"/>
    <w:rsid w:val="000E2368"/>
    <w:rsid w:val="000F0E3A"/>
    <w:rsid w:val="000F5DA5"/>
    <w:rsid w:val="00101339"/>
    <w:rsid w:val="001309C0"/>
    <w:rsid w:val="0014203E"/>
    <w:rsid w:val="00142761"/>
    <w:rsid w:val="0014438A"/>
    <w:rsid w:val="00145ECE"/>
    <w:rsid w:val="00161303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47710"/>
    <w:rsid w:val="00282D6C"/>
    <w:rsid w:val="00284972"/>
    <w:rsid w:val="002E6ADD"/>
    <w:rsid w:val="00307A9A"/>
    <w:rsid w:val="00325366"/>
    <w:rsid w:val="00331B6E"/>
    <w:rsid w:val="00357CFB"/>
    <w:rsid w:val="00396A98"/>
    <w:rsid w:val="003A1630"/>
    <w:rsid w:val="003D0E11"/>
    <w:rsid w:val="003D0ED4"/>
    <w:rsid w:val="003E04D9"/>
    <w:rsid w:val="003E388E"/>
    <w:rsid w:val="003E7EAF"/>
    <w:rsid w:val="003F4692"/>
    <w:rsid w:val="004028F1"/>
    <w:rsid w:val="00410FBC"/>
    <w:rsid w:val="004264FA"/>
    <w:rsid w:val="0043757D"/>
    <w:rsid w:val="00443764"/>
    <w:rsid w:val="00455A9E"/>
    <w:rsid w:val="00457DBF"/>
    <w:rsid w:val="00457F5D"/>
    <w:rsid w:val="0047782C"/>
    <w:rsid w:val="00481471"/>
    <w:rsid w:val="00494E12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44975"/>
    <w:rsid w:val="00546941"/>
    <w:rsid w:val="00567A9D"/>
    <w:rsid w:val="00570B3C"/>
    <w:rsid w:val="005769EA"/>
    <w:rsid w:val="00586F23"/>
    <w:rsid w:val="005D5F13"/>
    <w:rsid w:val="005E5BC0"/>
    <w:rsid w:val="005E6336"/>
    <w:rsid w:val="00601BAE"/>
    <w:rsid w:val="00603C46"/>
    <w:rsid w:val="00610050"/>
    <w:rsid w:val="00611727"/>
    <w:rsid w:val="00611790"/>
    <w:rsid w:val="00630708"/>
    <w:rsid w:val="0065035A"/>
    <w:rsid w:val="00673B17"/>
    <w:rsid w:val="006803D8"/>
    <w:rsid w:val="00693089"/>
    <w:rsid w:val="00697E0A"/>
    <w:rsid w:val="006A141F"/>
    <w:rsid w:val="006A26E0"/>
    <w:rsid w:val="006B2760"/>
    <w:rsid w:val="006B4884"/>
    <w:rsid w:val="006C2CBC"/>
    <w:rsid w:val="006D5FF4"/>
    <w:rsid w:val="006F53BE"/>
    <w:rsid w:val="00703040"/>
    <w:rsid w:val="00736232"/>
    <w:rsid w:val="00744C79"/>
    <w:rsid w:val="00773839"/>
    <w:rsid w:val="007C0EB9"/>
    <w:rsid w:val="007C3B94"/>
    <w:rsid w:val="007D2884"/>
    <w:rsid w:val="007D3EA5"/>
    <w:rsid w:val="00807763"/>
    <w:rsid w:val="00824691"/>
    <w:rsid w:val="00826232"/>
    <w:rsid w:val="00843749"/>
    <w:rsid w:val="008642C5"/>
    <w:rsid w:val="0088004E"/>
    <w:rsid w:val="008809E6"/>
    <w:rsid w:val="00881416"/>
    <w:rsid w:val="0088719B"/>
    <w:rsid w:val="008A16A8"/>
    <w:rsid w:val="008C4E92"/>
    <w:rsid w:val="008F0605"/>
    <w:rsid w:val="008F66AC"/>
    <w:rsid w:val="00911175"/>
    <w:rsid w:val="00920A13"/>
    <w:rsid w:val="009427ED"/>
    <w:rsid w:val="00955146"/>
    <w:rsid w:val="009648E5"/>
    <w:rsid w:val="00991D2E"/>
    <w:rsid w:val="009C6AB8"/>
    <w:rsid w:val="009E40C2"/>
    <w:rsid w:val="009E5D7A"/>
    <w:rsid w:val="009F0A31"/>
    <w:rsid w:val="009F78F2"/>
    <w:rsid w:val="00A00DF4"/>
    <w:rsid w:val="00A06F2B"/>
    <w:rsid w:val="00A10DDE"/>
    <w:rsid w:val="00A52DCE"/>
    <w:rsid w:val="00A534BE"/>
    <w:rsid w:val="00A54FB7"/>
    <w:rsid w:val="00A608F4"/>
    <w:rsid w:val="00A611A8"/>
    <w:rsid w:val="00A70F35"/>
    <w:rsid w:val="00A71E7F"/>
    <w:rsid w:val="00A76C81"/>
    <w:rsid w:val="00A81274"/>
    <w:rsid w:val="00A97226"/>
    <w:rsid w:val="00AA4519"/>
    <w:rsid w:val="00AF4F79"/>
    <w:rsid w:val="00B03D88"/>
    <w:rsid w:val="00B118B8"/>
    <w:rsid w:val="00B1515E"/>
    <w:rsid w:val="00B31E1E"/>
    <w:rsid w:val="00B5352C"/>
    <w:rsid w:val="00B840E6"/>
    <w:rsid w:val="00B86BA8"/>
    <w:rsid w:val="00B90016"/>
    <w:rsid w:val="00BB1586"/>
    <w:rsid w:val="00BC0E53"/>
    <w:rsid w:val="00BC488B"/>
    <w:rsid w:val="00BF375A"/>
    <w:rsid w:val="00BF3E46"/>
    <w:rsid w:val="00BF7A6F"/>
    <w:rsid w:val="00C0041B"/>
    <w:rsid w:val="00C05AD0"/>
    <w:rsid w:val="00C062EB"/>
    <w:rsid w:val="00C53B1C"/>
    <w:rsid w:val="00C83EBC"/>
    <w:rsid w:val="00CA360F"/>
    <w:rsid w:val="00CB276A"/>
    <w:rsid w:val="00CB2E69"/>
    <w:rsid w:val="00CD2A89"/>
    <w:rsid w:val="00CE09AE"/>
    <w:rsid w:val="00D02B1D"/>
    <w:rsid w:val="00D255C0"/>
    <w:rsid w:val="00D36AE8"/>
    <w:rsid w:val="00DA2918"/>
    <w:rsid w:val="00E00E51"/>
    <w:rsid w:val="00E06C17"/>
    <w:rsid w:val="00E10000"/>
    <w:rsid w:val="00E11B5F"/>
    <w:rsid w:val="00E2087B"/>
    <w:rsid w:val="00E23AFA"/>
    <w:rsid w:val="00E56131"/>
    <w:rsid w:val="00E567F6"/>
    <w:rsid w:val="00E66F21"/>
    <w:rsid w:val="00E85CCE"/>
    <w:rsid w:val="00E94DAE"/>
    <w:rsid w:val="00EA5EB7"/>
    <w:rsid w:val="00EB0149"/>
    <w:rsid w:val="00EC0CDB"/>
    <w:rsid w:val="00EE48EF"/>
    <w:rsid w:val="00EE717A"/>
    <w:rsid w:val="00F2389B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BE8EB37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qFormat/>
    <w:rsid w:val="00920A13"/>
    <w:pPr>
      <w:ind w:left="720"/>
      <w:contextualSpacing/>
    </w:pPr>
    <w:rPr>
      <w:sz w:val="20"/>
      <w:szCs w:val="20"/>
    </w:rPr>
  </w:style>
  <w:style w:type="paragraph" w:styleId="NoSpacing">
    <w:name w:val="No Spacing"/>
    <w:qFormat/>
    <w:rsid w:val="00920A13"/>
    <w:rPr>
      <w:rFonts w:ascii="Calibri" w:eastAsia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rsid w:val="00920A13"/>
    <w:pPr>
      <w:spacing w:before="100" w:beforeAutospacing="1" w:after="100" w:afterAutospacing="1"/>
    </w:pPr>
    <w:rPr>
      <w:rFonts w:eastAsia="Calibri"/>
    </w:rPr>
  </w:style>
  <w:style w:type="table" w:styleId="TableGrid">
    <w:name w:val="Table Grid"/>
    <w:basedOn w:val="TableNormal"/>
    <w:locked/>
    <w:rsid w:val="00A52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5CC42-D488-425D-B921-E1621350F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Janko JJ. Joksimovic</cp:lastModifiedBy>
  <cp:revision>2</cp:revision>
  <cp:lastPrinted>2018-11-28T07:28:00Z</cp:lastPrinted>
  <dcterms:created xsi:type="dcterms:W3CDTF">2024-07-10T09:20:00Z</dcterms:created>
  <dcterms:modified xsi:type="dcterms:W3CDTF">2024-07-10T09:20:00Z</dcterms:modified>
</cp:coreProperties>
</file>