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8BA37" w14:textId="77777777" w:rsidR="007E12D7" w:rsidRPr="009B45D2" w:rsidRDefault="007E12D7" w:rsidP="007E12D7">
      <w:pPr>
        <w:jc w:val="both"/>
        <w:rPr>
          <w:rFonts w:eastAsia="Calibri"/>
          <w:b/>
        </w:rPr>
      </w:pPr>
    </w:p>
    <w:p w14:paraId="293C749F" w14:textId="685C19EE" w:rsidR="007E12D7" w:rsidRPr="00A5448F" w:rsidRDefault="007E12D7" w:rsidP="007E12D7">
      <w:pPr>
        <w:jc w:val="both"/>
        <w:rPr>
          <w:rFonts w:eastAsia="Calibri"/>
        </w:rPr>
      </w:pPr>
      <w:r w:rsidRPr="00A5448F">
        <w:rPr>
          <w:rFonts w:eastAsia="Calibri"/>
          <w:b/>
        </w:rPr>
        <w:t>ПП ''НОВИ КОЗЈАК''АД</w:t>
      </w:r>
      <w:r w:rsidR="00B6131B">
        <w:rPr>
          <w:rFonts w:eastAsia="Calibri"/>
          <w:b/>
        </w:rPr>
        <w:t xml:space="preserve"> </w:t>
      </w:r>
      <w:r w:rsidRPr="00A5448F">
        <w:rPr>
          <w:rFonts w:eastAsia="Calibri"/>
          <w:b/>
        </w:rPr>
        <w:t xml:space="preserve">У СТЕЧАЈУ </w:t>
      </w:r>
      <w:proofErr w:type="spellStart"/>
      <w:r w:rsidRPr="00A5448F">
        <w:rPr>
          <w:rFonts w:eastAsia="Calibri"/>
        </w:rPr>
        <w:t>из</w:t>
      </w:r>
      <w:proofErr w:type="spellEnd"/>
      <w:r w:rsidR="00F61C94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Новог</w:t>
      </w:r>
      <w:proofErr w:type="spellEnd"/>
      <w:r w:rsidR="00F61C94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Козјака</w:t>
      </w:r>
      <w:proofErr w:type="spellEnd"/>
      <w:r w:rsidRPr="00A5448F">
        <w:rPr>
          <w:rFonts w:eastAsia="Calibri"/>
        </w:rPr>
        <w:t xml:space="preserve">, </w:t>
      </w:r>
      <w:proofErr w:type="spellStart"/>
      <w:r w:rsidRPr="00A5448F">
        <w:rPr>
          <w:rFonts w:eastAsia="Calibri"/>
        </w:rPr>
        <w:t>ул</w:t>
      </w:r>
      <w:proofErr w:type="spellEnd"/>
      <w:r w:rsidRPr="00A5448F">
        <w:rPr>
          <w:rFonts w:eastAsia="Calibri"/>
        </w:rPr>
        <w:t xml:space="preserve">. </w:t>
      </w:r>
      <w:proofErr w:type="spellStart"/>
      <w:r w:rsidRPr="00A5448F">
        <w:rPr>
          <w:rFonts w:eastAsia="Calibri"/>
        </w:rPr>
        <w:t>Светог</w:t>
      </w:r>
      <w:proofErr w:type="spellEnd"/>
      <w:r w:rsidR="00F61C94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Саве</w:t>
      </w:r>
      <w:proofErr w:type="spellEnd"/>
      <w:r w:rsidRPr="00A5448F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бр</w:t>
      </w:r>
      <w:proofErr w:type="spellEnd"/>
      <w:r w:rsidRPr="00A5448F">
        <w:rPr>
          <w:rFonts w:eastAsia="Calibri"/>
        </w:rPr>
        <w:t>.</w:t>
      </w:r>
      <w:r w:rsidR="00F61C94">
        <w:rPr>
          <w:rFonts w:eastAsia="Calibri"/>
        </w:rPr>
        <w:t xml:space="preserve"> </w:t>
      </w:r>
      <w:r w:rsidRPr="00A5448F">
        <w:rPr>
          <w:rFonts w:eastAsia="Calibri"/>
        </w:rPr>
        <w:t xml:space="preserve">49, </w:t>
      </w:r>
      <w:proofErr w:type="spellStart"/>
      <w:r w:rsidRPr="00A5448F">
        <w:rPr>
          <w:rFonts w:eastAsia="Calibri"/>
        </w:rPr>
        <w:t>матични</w:t>
      </w:r>
      <w:proofErr w:type="spellEnd"/>
      <w:r w:rsidR="00F61C94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број</w:t>
      </w:r>
      <w:proofErr w:type="spellEnd"/>
      <w:r w:rsidRPr="00A5448F">
        <w:rPr>
          <w:rFonts w:eastAsia="Calibri"/>
        </w:rPr>
        <w:t xml:space="preserve"> 08047561, </w:t>
      </w:r>
      <w:proofErr w:type="spellStart"/>
      <w:r w:rsidRPr="00A5448F">
        <w:rPr>
          <w:rFonts w:eastAsia="Calibri"/>
        </w:rPr>
        <w:t>пиб</w:t>
      </w:r>
      <w:proofErr w:type="spellEnd"/>
      <w:r w:rsidR="00F61C94">
        <w:rPr>
          <w:rFonts w:eastAsia="Calibri"/>
        </w:rPr>
        <w:t xml:space="preserve"> </w:t>
      </w:r>
      <w:r w:rsidRPr="00A5448F">
        <w:rPr>
          <w:rFonts w:eastAsia="Calibri"/>
        </w:rPr>
        <w:t>101086992</w:t>
      </w:r>
      <w:r w:rsidR="00F61C94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ко</w:t>
      </w:r>
      <w:proofErr w:type="spellEnd"/>
      <w:r w:rsidRPr="00A5448F">
        <w:rPr>
          <w:rFonts w:eastAsia="Calibri"/>
          <w:lang w:val="sr-Cyrl-CS"/>
        </w:rPr>
        <w:t>га</w:t>
      </w:r>
      <w:r w:rsidR="00F61C94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заступа</w:t>
      </w:r>
      <w:proofErr w:type="spellEnd"/>
      <w:r w:rsidR="00F61C94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Агенција</w:t>
      </w:r>
      <w:proofErr w:type="spellEnd"/>
      <w:r w:rsidR="00F61C94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за</w:t>
      </w:r>
      <w:proofErr w:type="spellEnd"/>
      <w:r w:rsidR="00F61C94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лиценцирање</w:t>
      </w:r>
      <w:proofErr w:type="spellEnd"/>
      <w:r w:rsidR="00F61C94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стечајних</w:t>
      </w:r>
      <w:proofErr w:type="spellEnd"/>
      <w:r w:rsidR="00F61C94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управника</w:t>
      </w:r>
      <w:proofErr w:type="spellEnd"/>
      <w:r w:rsidRPr="00A5448F">
        <w:rPr>
          <w:rFonts w:eastAsia="Calibri"/>
        </w:rPr>
        <w:t xml:space="preserve">, </w:t>
      </w:r>
      <w:proofErr w:type="spellStart"/>
      <w:r w:rsidRPr="00A5448F">
        <w:rPr>
          <w:rFonts w:eastAsia="Calibri"/>
        </w:rPr>
        <w:t>Центар</w:t>
      </w:r>
      <w:proofErr w:type="spellEnd"/>
      <w:r w:rsidR="00F61C94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за</w:t>
      </w:r>
      <w:proofErr w:type="spellEnd"/>
      <w:r w:rsidR="00F61C94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стечај</w:t>
      </w:r>
      <w:proofErr w:type="spellEnd"/>
      <w:r w:rsidRPr="00A5448F">
        <w:rPr>
          <w:rFonts w:eastAsia="Calibri"/>
        </w:rPr>
        <w:t xml:space="preserve">, </w:t>
      </w:r>
      <w:proofErr w:type="spellStart"/>
      <w:r w:rsidRPr="00A5448F">
        <w:rPr>
          <w:rFonts w:eastAsia="Calibri"/>
        </w:rPr>
        <w:t>из</w:t>
      </w:r>
      <w:proofErr w:type="spellEnd"/>
      <w:r w:rsidR="00F61C94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Београда</w:t>
      </w:r>
      <w:proofErr w:type="spellEnd"/>
      <w:r w:rsidR="00F61C94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ул</w:t>
      </w:r>
      <w:proofErr w:type="spellEnd"/>
      <w:r w:rsidRPr="00A5448F">
        <w:rPr>
          <w:rFonts w:eastAsia="Calibri"/>
        </w:rPr>
        <w:t xml:space="preserve">. </w:t>
      </w:r>
      <w:proofErr w:type="spellStart"/>
      <w:r w:rsidRPr="00A5448F">
        <w:rPr>
          <w:rFonts w:eastAsia="Calibri"/>
        </w:rPr>
        <w:t>Теразије</w:t>
      </w:r>
      <w:proofErr w:type="spellEnd"/>
      <w:r w:rsidRPr="00A5448F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бр</w:t>
      </w:r>
      <w:proofErr w:type="spellEnd"/>
      <w:r w:rsidRPr="00A5448F">
        <w:rPr>
          <w:rFonts w:eastAsia="Calibri"/>
        </w:rPr>
        <w:t>.</w:t>
      </w:r>
      <w:r w:rsidR="00F61C94">
        <w:rPr>
          <w:rFonts w:eastAsia="Calibri"/>
        </w:rPr>
        <w:t xml:space="preserve"> </w:t>
      </w:r>
      <w:r w:rsidRPr="00A5448F">
        <w:rPr>
          <w:rFonts w:eastAsia="Calibri"/>
        </w:rPr>
        <w:t xml:space="preserve">23 </w:t>
      </w:r>
      <w:r w:rsidR="003A1971">
        <w:rPr>
          <w:rFonts w:eastAsia="Calibri"/>
        </w:rPr>
        <w:t xml:space="preserve">и </w:t>
      </w:r>
      <w:proofErr w:type="spellStart"/>
      <w:r w:rsidR="003A1971">
        <w:rPr>
          <w:rFonts w:eastAsia="Calibri"/>
        </w:rPr>
        <w:t>по</w:t>
      </w:r>
      <w:proofErr w:type="spellEnd"/>
      <w:r w:rsidR="00F61C94">
        <w:rPr>
          <w:rFonts w:eastAsia="Calibri"/>
        </w:rPr>
        <w:t xml:space="preserve"> </w:t>
      </w:r>
      <w:proofErr w:type="spellStart"/>
      <w:r w:rsidR="003A1971">
        <w:rPr>
          <w:rFonts w:eastAsia="Calibri"/>
        </w:rPr>
        <w:t>пуномоћју</w:t>
      </w:r>
      <w:proofErr w:type="spellEnd"/>
      <w:r w:rsidR="00F61C94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повереник</w:t>
      </w:r>
      <w:proofErr w:type="spellEnd"/>
      <w:r w:rsidR="00F61C94">
        <w:rPr>
          <w:rFonts w:eastAsia="Calibri"/>
        </w:rPr>
        <w:t xml:space="preserve"> </w:t>
      </w:r>
      <w:proofErr w:type="spellStart"/>
      <w:r w:rsidR="00C518F3">
        <w:rPr>
          <w:rFonts w:eastAsia="Calibri"/>
        </w:rPr>
        <w:t>Иван</w:t>
      </w:r>
      <w:proofErr w:type="spellEnd"/>
      <w:r w:rsidR="00F61C94">
        <w:rPr>
          <w:rFonts w:eastAsia="Calibri"/>
        </w:rPr>
        <w:t xml:space="preserve"> </w:t>
      </w:r>
      <w:proofErr w:type="spellStart"/>
      <w:r w:rsidR="00C518F3">
        <w:rPr>
          <w:rFonts w:eastAsia="Calibri"/>
        </w:rPr>
        <w:t>Чакаревић</w:t>
      </w:r>
      <w:proofErr w:type="spellEnd"/>
      <w:r w:rsidRPr="00A5448F">
        <w:rPr>
          <w:rFonts w:eastAsia="Calibri"/>
        </w:rPr>
        <w:t>:</w:t>
      </w:r>
    </w:p>
    <w:p w14:paraId="0F52CAC9" w14:textId="77777777" w:rsidR="007E12D7" w:rsidRPr="00A5448F" w:rsidRDefault="007E12D7" w:rsidP="00494ABB">
      <w:pPr>
        <w:rPr>
          <w:rFonts w:eastAsia="Calibri"/>
          <w:b/>
          <w:lang w:val="sr-Cyrl-CS"/>
        </w:rPr>
      </w:pPr>
    </w:p>
    <w:p w14:paraId="763A3E62" w14:textId="77777777" w:rsidR="007E12D7" w:rsidRPr="00A5448F" w:rsidRDefault="007E12D7" w:rsidP="007E12D7">
      <w:pPr>
        <w:jc w:val="center"/>
        <w:rPr>
          <w:rFonts w:eastAsia="Calibri"/>
          <w:b/>
          <w:lang w:val="sr-Cyrl-CS"/>
        </w:rPr>
      </w:pPr>
    </w:p>
    <w:p w14:paraId="33782CBD" w14:textId="77777777" w:rsidR="007E12D7" w:rsidRPr="00A5448F" w:rsidRDefault="007E12D7" w:rsidP="007E12D7">
      <w:pPr>
        <w:jc w:val="center"/>
        <w:rPr>
          <w:rFonts w:eastAsia="Calibri"/>
          <w:b/>
          <w:lang w:val="sr-Cyrl-CS"/>
        </w:rPr>
      </w:pPr>
      <w:r w:rsidRPr="00A5448F">
        <w:rPr>
          <w:rFonts w:eastAsia="Calibri"/>
          <w:b/>
        </w:rPr>
        <w:t>О Г Л А Ш А В А</w:t>
      </w:r>
    </w:p>
    <w:p w14:paraId="2459214F" w14:textId="77777777" w:rsidR="007E12D7" w:rsidRPr="00A5448F" w:rsidRDefault="007E12D7" w:rsidP="007E12D7">
      <w:pPr>
        <w:jc w:val="center"/>
        <w:rPr>
          <w:rFonts w:eastAsia="Calibri"/>
          <w:b/>
          <w:lang w:val="sr-Cyrl-CS"/>
        </w:rPr>
      </w:pPr>
      <w:r w:rsidRPr="004F543B">
        <w:rPr>
          <w:rFonts w:eastAsia="Calibri"/>
          <w:b/>
          <w:lang w:val="sr-Cyrl-CS"/>
        </w:rPr>
        <w:t>издавање у закуп</w:t>
      </w:r>
      <w:r w:rsidR="00F06E41" w:rsidRPr="004F543B">
        <w:rPr>
          <w:rFonts w:eastAsia="Calibri"/>
          <w:b/>
          <w:lang w:val="sr-Cyrl-CS"/>
        </w:rPr>
        <w:t xml:space="preserve"> непокретне</w:t>
      </w:r>
      <w:r w:rsidR="00F61C94">
        <w:rPr>
          <w:rFonts w:eastAsia="Calibri"/>
          <w:b/>
        </w:rPr>
        <w:t xml:space="preserve"> </w:t>
      </w:r>
      <w:r w:rsidRPr="004F543B">
        <w:rPr>
          <w:rFonts w:eastAsia="Calibri"/>
          <w:b/>
          <w:lang w:val="sr-Cyrl-CS"/>
        </w:rPr>
        <w:t>имовине</w:t>
      </w:r>
      <w:r w:rsidR="00F61C94">
        <w:rPr>
          <w:rFonts w:eastAsia="Calibri"/>
          <w:b/>
        </w:rPr>
        <w:t xml:space="preserve"> </w:t>
      </w:r>
      <w:r w:rsidRPr="00A5448F">
        <w:rPr>
          <w:rFonts w:eastAsia="Calibri"/>
          <w:b/>
          <w:lang w:val="sr-Cyrl-CS"/>
        </w:rPr>
        <w:t>јавним прикупљањем писаних понуда</w:t>
      </w:r>
    </w:p>
    <w:p w14:paraId="0A5F9497" w14:textId="77777777" w:rsidR="00F06E41" w:rsidRPr="004F543B" w:rsidRDefault="00F06E41" w:rsidP="007E12D7">
      <w:pPr>
        <w:jc w:val="both"/>
        <w:rPr>
          <w:rFonts w:eastAsia="Calibri"/>
          <w:lang w:val="sr-Cyrl-CS"/>
        </w:rPr>
      </w:pPr>
    </w:p>
    <w:p w14:paraId="0FD423E0" w14:textId="77777777" w:rsidR="007E12D7" w:rsidRPr="004F543B" w:rsidRDefault="007E12D7" w:rsidP="007E12D7">
      <w:pPr>
        <w:jc w:val="both"/>
        <w:rPr>
          <w:rFonts w:eastAsia="Calibri"/>
          <w:lang w:val="sr-Cyrl-CS"/>
        </w:rPr>
      </w:pPr>
      <w:r w:rsidRPr="004F543B">
        <w:rPr>
          <w:rFonts w:eastAsia="Calibri"/>
          <w:lang w:val="sr-Cyrl-CS"/>
        </w:rPr>
        <w:t>и то:</w:t>
      </w:r>
    </w:p>
    <w:p w14:paraId="5870F2A2" w14:textId="77777777" w:rsidR="007E12D7" w:rsidRPr="00A5448F" w:rsidRDefault="007E12D7" w:rsidP="007E12D7">
      <w:pPr>
        <w:jc w:val="both"/>
        <w:rPr>
          <w:rFonts w:eastAsia="Calibri"/>
          <w:lang w:val="sr-Cyrl-CS"/>
        </w:rPr>
      </w:pPr>
    </w:p>
    <w:p w14:paraId="00191BC7" w14:textId="77777777" w:rsidR="007A033C" w:rsidRPr="00C1463E" w:rsidRDefault="007E12D7" w:rsidP="006C7435">
      <w:pPr>
        <w:ind w:left="1416" w:hanging="1416"/>
        <w:jc w:val="both"/>
        <w:rPr>
          <w:rFonts w:eastAsia="Calibri"/>
          <w:lang w:val="sr-Cyrl-CS"/>
        </w:rPr>
      </w:pPr>
      <w:r w:rsidRPr="00B77FDD">
        <w:rPr>
          <w:rFonts w:eastAsia="Calibri"/>
          <w:b/>
          <w:bCs/>
          <w:lang w:val="sr-Cyrl-CS"/>
        </w:rPr>
        <w:t>Целина 1</w:t>
      </w:r>
      <w:r w:rsidRPr="00A5448F">
        <w:rPr>
          <w:rFonts w:eastAsia="Calibri"/>
          <w:lang w:val="sr-Cyrl-CS"/>
        </w:rPr>
        <w:t>:</w:t>
      </w:r>
      <w:r w:rsidR="006C7435" w:rsidRPr="004F543B">
        <w:rPr>
          <w:rFonts w:eastAsia="Calibri"/>
          <w:lang w:val="sr-Cyrl-CS"/>
        </w:rPr>
        <w:tab/>
      </w:r>
      <w:r w:rsidR="007A033C" w:rsidRPr="00C1463E">
        <w:rPr>
          <w:rFonts w:eastAsia="Calibri"/>
          <w:lang w:val="sr-Cyrl-CS"/>
        </w:rPr>
        <w:t>Земљиште</w:t>
      </w:r>
      <w:r w:rsidRPr="00C1463E">
        <w:rPr>
          <w:rFonts w:eastAsia="Calibri"/>
          <w:lang w:val="sr-Cyrl-CS"/>
        </w:rPr>
        <w:t xml:space="preserve"> укупне површине </w:t>
      </w:r>
      <w:r w:rsidR="00863A43" w:rsidRPr="00C1463E">
        <w:rPr>
          <w:rFonts w:eastAsia="Calibri"/>
          <w:lang w:val="sr-Cyrl-CS"/>
        </w:rPr>
        <w:t xml:space="preserve">70 </w:t>
      </w:r>
      <w:r w:rsidR="007A033C" w:rsidRPr="00C1463E">
        <w:rPr>
          <w:rFonts w:eastAsia="Calibri"/>
          <w:lang w:val="sr-Cyrl-CS"/>
        </w:rPr>
        <w:t>ха</w:t>
      </w:r>
      <w:r w:rsidR="00F61C94" w:rsidRPr="00C1463E">
        <w:rPr>
          <w:rFonts w:eastAsia="Calibri"/>
        </w:rPr>
        <w:t xml:space="preserve"> </w:t>
      </w:r>
      <w:r w:rsidR="00C1463E" w:rsidRPr="00C1463E">
        <w:rPr>
          <w:rFonts w:eastAsia="Calibri"/>
        </w:rPr>
        <w:t>59</w:t>
      </w:r>
      <w:r w:rsidR="00863A43" w:rsidRPr="00C1463E">
        <w:rPr>
          <w:rFonts w:eastAsia="Calibri"/>
          <w:lang w:val="sr-Cyrl-CS"/>
        </w:rPr>
        <w:t xml:space="preserve"> </w:t>
      </w:r>
      <w:r w:rsidR="007A033C" w:rsidRPr="00C1463E">
        <w:rPr>
          <w:rFonts w:eastAsia="Calibri"/>
          <w:lang w:val="sr-Cyrl-CS"/>
        </w:rPr>
        <w:t>а</w:t>
      </w:r>
      <w:r w:rsidR="00F61C94" w:rsidRPr="00C1463E">
        <w:rPr>
          <w:rFonts w:eastAsia="Calibri"/>
        </w:rPr>
        <w:t xml:space="preserve"> </w:t>
      </w:r>
      <w:r w:rsidR="00C1463E" w:rsidRPr="00C1463E">
        <w:rPr>
          <w:rFonts w:eastAsia="Calibri"/>
        </w:rPr>
        <w:t>36</w:t>
      </w:r>
      <w:r w:rsidR="00863A43" w:rsidRPr="00C1463E">
        <w:rPr>
          <w:rFonts w:eastAsia="Calibri"/>
          <w:lang w:val="sr-Cyrl-CS"/>
        </w:rPr>
        <w:t xml:space="preserve"> </w:t>
      </w:r>
      <w:r w:rsidRPr="00C1463E">
        <w:rPr>
          <w:rFonts w:eastAsia="Calibri"/>
          <w:lang w:val="sr-Cyrl-CS"/>
        </w:rPr>
        <w:t>м2</w:t>
      </w:r>
      <w:r w:rsidR="00F61C94" w:rsidRPr="00C1463E">
        <w:rPr>
          <w:rFonts w:eastAsia="Calibri"/>
        </w:rPr>
        <w:t xml:space="preserve"> </w:t>
      </w:r>
      <w:r w:rsidR="00F06E41" w:rsidRPr="00C1463E">
        <w:rPr>
          <w:rFonts w:eastAsia="Calibri"/>
          <w:lang w:val="sr-Cyrl-CS"/>
        </w:rPr>
        <w:t>од чега је</w:t>
      </w:r>
      <w:r w:rsidR="007A033C" w:rsidRPr="00C1463E">
        <w:rPr>
          <w:rFonts w:eastAsia="Calibri"/>
          <w:lang w:val="sr-Cyrl-CS"/>
        </w:rPr>
        <w:t>:</w:t>
      </w:r>
    </w:p>
    <w:p w14:paraId="5E4B5C7C" w14:textId="77777777" w:rsidR="00F06E41" w:rsidRPr="00C1463E" w:rsidRDefault="007A033C" w:rsidP="007A033C">
      <w:pPr>
        <w:ind w:left="1416" w:hanging="1416"/>
        <w:jc w:val="both"/>
        <w:rPr>
          <w:rFonts w:eastAsia="Calibri"/>
          <w:lang w:val="sr-Cyrl-CS"/>
        </w:rPr>
      </w:pPr>
      <w:r w:rsidRPr="00C1463E">
        <w:rPr>
          <w:rFonts w:eastAsia="Calibri"/>
          <w:lang w:val="sr-Cyrl-CS"/>
        </w:rPr>
        <w:tab/>
        <w:t xml:space="preserve">- </w:t>
      </w:r>
      <w:r w:rsidR="00F06E41" w:rsidRPr="00C1463E">
        <w:rPr>
          <w:rFonts w:eastAsia="Calibri"/>
          <w:lang w:val="sr-Cyrl-CS"/>
        </w:rPr>
        <w:t xml:space="preserve"> </w:t>
      </w:r>
      <w:r w:rsidR="00863A43" w:rsidRPr="00C1463E">
        <w:rPr>
          <w:rFonts w:eastAsia="Calibri"/>
          <w:lang w:val="sr-Cyrl-CS"/>
        </w:rPr>
        <w:t xml:space="preserve">57 </w:t>
      </w:r>
      <w:r w:rsidR="00F06E41" w:rsidRPr="00C1463E">
        <w:rPr>
          <w:rFonts w:eastAsia="Calibri"/>
          <w:lang w:val="sr-Cyrl-CS"/>
        </w:rPr>
        <w:t>ха</w:t>
      </w:r>
      <w:r w:rsidR="00F61C94" w:rsidRPr="00C1463E">
        <w:rPr>
          <w:rFonts w:eastAsia="Calibri"/>
        </w:rPr>
        <w:t xml:space="preserve"> </w:t>
      </w:r>
      <w:r w:rsidR="00C1463E" w:rsidRPr="00C1463E">
        <w:rPr>
          <w:rFonts w:eastAsia="Calibri"/>
        </w:rPr>
        <w:t>58</w:t>
      </w:r>
      <w:r w:rsidR="00863A43" w:rsidRPr="00C1463E">
        <w:rPr>
          <w:rFonts w:eastAsia="Calibri"/>
          <w:lang w:val="sr-Cyrl-CS"/>
        </w:rPr>
        <w:t xml:space="preserve"> </w:t>
      </w:r>
      <w:r w:rsidR="00F06E41" w:rsidRPr="00C1463E">
        <w:rPr>
          <w:rFonts w:eastAsia="Calibri"/>
          <w:lang w:val="sr-Cyrl-CS"/>
        </w:rPr>
        <w:t>а</w:t>
      </w:r>
      <w:r w:rsidR="00F61C94" w:rsidRPr="00C1463E">
        <w:rPr>
          <w:rFonts w:eastAsia="Calibri"/>
        </w:rPr>
        <w:t xml:space="preserve"> </w:t>
      </w:r>
      <w:r w:rsidR="00C1463E" w:rsidRPr="00C1463E">
        <w:rPr>
          <w:rFonts w:eastAsia="Calibri"/>
        </w:rPr>
        <w:t>8</w:t>
      </w:r>
      <w:r w:rsidR="00863A43" w:rsidRPr="00C1463E">
        <w:rPr>
          <w:rFonts w:eastAsia="Calibri"/>
          <w:lang w:val="sr-Cyrl-CS"/>
        </w:rPr>
        <w:t>1</w:t>
      </w:r>
      <w:r w:rsidR="00F06E41" w:rsidRPr="00C1463E">
        <w:rPr>
          <w:rFonts w:eastAsia="Calibri"/>
          <w:lang w:val="sr-Cyrl-CS"/>
        </w:rPr>
        <w:t xml:space="preserve">м2 </w:t>
      </w:r>
      <w:r w:rsidR="009B45D2" w:rsidRPr="00C1463E">
        <w:rPr>
          <w:rFonts w:eastAsia="Calibri"/>
          <w:lang w:val="sr-Cyrl-CS"/>
        </w:rPr>
        <w:t xml:space="preserve">пољопривредно земљиште </w:t>
      </w:r>
    </w:p>
    <w:p w14:paraId="0C27EDEC" w14:textId="334CDD7E" w:rsidR="006C7435" w:rsidRDefault="00F06E41" w:rsidP="00F06E41">
      <w:pPr>
        <w:ind w:left="1416"/>
        <w:jc w:val="both"/>
        <w:rPr>
          <w:rFonts w:eastAsia="Calibri"/>
          <w:lang w:val="sr-Cyrl-CS"/>
        </w:rPr>
      </w:pPr>
      <w:r w:rsidRPr="00C1463E">
        <w:rPr>
          <w:rFonts w:eastAsia="Calibri"/>
          <w:lang w:val="sr-Cyrl-CS"/>
        </w:rPr>
        <w:t>- 13ха</w:t>
      </w:r>
      <w:r w:rsidR="00F61C94" w:rsidRPr="00C1463E">
        <w:rPr>
          <w:rFonts w:eastAsia="Calibri"/>
        </w:rPr>
        <w:t xml:space="preserve"> </w:t>
      </w:r>
      <w:r w:rsidRPr="00C1463E">
        <w:rPr>
          <w:rFonts w:eastAsia="Calibri"/>
          <w:lang w:val="sr-Cyrl-CS"/>
        </w:rPr>
        <w:t>00а</w:t>
      </w:r>
      <w:r w:rsidR="00F61C94" w:rsidRPr="00C1463E">
        <w:rPr>
          <w:rFonts w:eastAsia="Calibri"/>
        </w:rPr>
        <w:t xml:space="preserve"> </w:t>
      </w:r>
      <w:r w:rsidRPr="00C1463E">
        <w:rPr>
          <w:rFonts w:eastAsia="Calibri"/>
          <w:lang w:val="sr-Cyrl-CS"/>
        </w:rPr>
        <w:t xml:space="preserve">55м2 </w:t>
      </w:r>
      <w:r w:rsidR="009B45D2" w:rsidRPr="00C1463E">
        <w:rPr>
          <w:rFonts w:eastAsia="Calibri"/>
          <w:lang w:val="sr-Cyrl-CS"/>
        </w:rPr>
        <w:t>грађевинско земљи</w:t>
      </w:r>
      <w:r w:rsidRPr="00C1463E">
        <w:rPr>
          <w:rFonts w:eastAsia="Calibri"/>
          <w:lang w:val="sr-Cyrl-CS"/>
        </w:rPr>
        <w:t>ште изван грађевинског подручја-Економија 1</w:t>
      </w:r>
      <w:r w:rsidR="00557BFF">
        <w:rPr>
          <w:rFonts w:eastAsia="Calibri"/>
        </w:rPr>
        <w:t xml:space="preserve"> </w:t>
      </w:r>
      <w:r w:rsidRPr="00C1463E">
        <w:rPr>
          <w:rFonts w:eastAsia="Calibri"/>
          <w:lang w:val="sr-Cyrl-CS"/>
        </w:rPr>
        <w:t xml:space="preserve">све уписано </w:t>
      </w:r>
      <w:r w:rsidR="00557BFF">
        <w:rPr>
          <w:rFonts w:eastAsia="Calibri"/>
          <w:lang w:val="sr-Cyrl-RS"/>
        </w:rPr>
        <w:t xml:space="preserve">у </w:t>
      </w:r>
      <w:r w:rsidRPr="00C1463E">
        <w:rPr>
          <w:rFonts w:eastAsia="Calibri"/>
          <w:lang w:val="sr-Cyrl-CS"/>
        </w:rPr>
        <w:t>Лист непокретности бр</w:t>
      </w:r>
      <w:r w:rsidR="004F543B" w:rsidRPr="00C1463E">
        <w:rPr>
          <w:rFonts w:eastAsia="Calibri"/>
        </w:rPr>
        <w:t xml:space="preserve">. </w:t>
      </w:r>
      <w:r w:rsidRPr="00C1463E">
        <w:rPr>
          <w:rFonts w:eastAsia="Calibri"/>
          <w:lang w:val="sr-Cyrl-CS"/>
        </w:rPr>
        <w:t>3 КО Нови Козјак,</w:t>
      </w:r>
    </w:p>
    <w:p w14:paraId="72DF34EC" w14:textId="77777777" w:rsidR="009B45D2" w:rsidRPr="004F543B" w:rsidRDefault="009B45D2" w:rsidP="006C7435">
      <w:pPr>
        <w:ind w:left="1416" w:hanging="1416"/>
        <w:jc w:val="both"/>
        <w:rPr>
          <w:rFonts w:eastAsia="Calibri"/>
          <w:lang w:val="sr-Cyrl-CS"/>
        </w:rPr>
      </w:pPr>
    </w:p>
    <w:p w14:paraId="77FE38CB" w14:textId="77777777" w:rsidR="00F06E41" w:rsidRDefault="007E12D7" w:rsidP="00494ABB">
      <w:pPr>
        <w:ind w:left="1416" w:hanging="1416"/>
        <w:jc w:val="both"/>
        <w:rPr>
          <w:rFonts w:eastAsia="Calibri"/>
          <w:lang w:val="sr-Cyrl-CS"/>
        </w:rPr>
      </w:pPr>
      <w:r w:rsidRPr="00B77FDD">
        <w:rPr>
          <w:rFonts w:eastAsia="Calibri"/>
          <w:b/>
          <w:bCs/>
          <w:lang w:val="sr-Cyrl-CS"/>
        </w:rPr>
        <w:t>Целина 2</w:t>
      </w:r>
      <w:r w:rsidRPr="00A5448F">
        <w:rPr>
          <w:rFonts w:eastAsia="Calibri"/>
          <w:lang w:val="sr-Cyrl-CS"/>
        </w:rPr>
        <w:t xml:space="preserve">: </w:t>
      </w:r>
      <w:r w:rsidR="006C7435" w:rsidRPr="004F543B">
        <w:rPr>
          <w:rFonts w:eastAsia="Calibri"/>
          <w:lang w:val="sr-Cyrl-CS"/>
        </w:rPr>
        <w:tab/>
      </w:r>
      <w:r w:rsidR="00F06E41">
        <w:rPr>
          <w:rFonts w:eastAsia="Calibri"/>
          <w:lang w:val="sr-Cyrl-CS"/>
        </w:rPr>
        <w:t>Земљиште</w:t>
      </w:r>
      <w:r w:rsidRPr="00A5448F">
        <w:rPr>
          <w:rFonts w:eastAsia="Calibri"/>
          <w:lang w:val="sr-Cyrl-CS"/>
        </w:rPr>
        <w:t xml:space="preserve"> укупне површине 15</w:t>
      </w:r>
      <w:r w:rsidR="00EE54BC" w:rsidRPr="004F543B">
        <w:rPr>
          <w:rFonts w:eastAsia="Calibri"/>
          <w:lang w:val="sr-Cyrl-CS"/>
        </w:rPr>
        <w:t>7</w:t>
      </w:r>
      <w:r w:rsidRPr="00A5448F">
        <w:rPr>
          <w:rFonts w:eastAsia="Calibri"/>
          <w:lang w:val="sr-Cyrl-CS"/>
        </w:rPr>
        <w:t>ха</w:t>
      </w:r>
      <w:r w:rsidR="00F61C94">
        <w:rPr>
          <w:rFonts w:eastAsia="Calibri"/>
        </w:rPr>
        <w:t xml:space="preserve"> </w:t>
      </w:r>
      <w:r w:rsidR="00FD5559" w:rsidRPr="004F543B">
        <w:rPr>
          <w:rFonts w:eastAsia="Calibri"/>
          <w:lang w:val="sr-Cyrl-CS"/>
        </w:rPr>
        <w:t>98</w:t>
      </w:r>
      <w:r w:rsidRPr="00A5448F">
        <w:rPr>
          <w:rFonts w:eastAsia="Calibri"/>
          <w:lang w:val="sr-Cyrl-CS"/>
        </w:rPr>
        <w:t>а</w:t>
      </w:r>
      <w:r w:rsidR="00F61C94">
        <w:rPr>
          <w:rFonts w:eastAsia="Calibri"/>
        </w:rPr>
        <w:t xml:space="preserve"> </w:t>
      </w:r>
      <w:r w:rsidR="00FD5559" w:rsidRPr="004F543B">
        <w:rPr>
          <w:rFonts w:eastAsia="Calibri"/>
          <w:lang w:val="sr-Cyrl-CS"/>
        </w:rPr>
        <w:t>6</w:t>
      </w:r>
      <w:r w:rsidR="00611A24" w:rsidRPr="004F543B">
        <w:rPr>
          <w:rFonts w:eastAsia="Calibri"/>
          <w:lang w:val="sr-Cyrl-CS"/>
        </w:rPr>
        <w:t>3</w:t>
      </w:r>
      <w:r w:rsidRPr="00A5448F">
        <w:rPr>
          <w:rFonts w:eastAsia="Calibri"/>
          <w:lang w:val="sr-Cyrl-CS"/>
        </w:rPr>
        <w:t xml:space="preserve">м2, </w:t>
      </w:r>
    </w:p>
    <w:p w14:paraId="6ED5B5B6" w14:textId="26D9F8C7" w:rsidR="00F06E41" w:rsidRPr="004F543B" w:rsidRDefault="00F06E41" w:rsidP="00F06E41">
      <w:pPr>
        <w:ind w:left="1416"/>
        <w:jc w:val="both"/>
        <w:rPr>
          <w:rFonts w:eastAsia="Calibri"/>
          <w:lang w:val="sr-Cyrl-CS"/>
        </w:rPr>
      </w:pPr>
      <w:r>
        <w:rPr>
          <w:rFonts w:eastAsia="Calibri"/>
          <w:lang w:val="sr-Cyrl-CS"/>
        </w:rPr>
        <w:t>-</w:t>
      </w:r>
      <w:r w:rsidR="00557BFF">
        <w:rPr>
          <w:rFonts w:eastAsia="Calibri"/>
          <w:lang w:val="sr-Cyrl-CS"/>
        </w:rPr>
        <w:t xml:space="preserve"> </w:t>
      </w:r>
      <w:r w:rsidR="00611A24" w:rsidRPr="00A5448F">
        <w:rPr>
          <w:rFonts w:eastAsia="Calibri"/>
          <w:lang w:val="sr-Cyrl-CS"/>
        </w:rPr>
        <w:t>15</w:t>
      </w:r>
      <w:r w:rsidR="00611A24" w:rsidRPr="004F543B">
        <w:rPr>
          <w:rFonts w:eastAsia="Calibri"/>
          <w:lang w:val="sr-Cyrl-CS"/>
        </w:rPr>
        <w:t>7</w:t>
      </w:r>
      <w:r w:rsidR="00611A24" w:rsidRPr="00A5448F">
        <w:rPr>
          <w:rFonts w:eastAsia="Calibri"/>
          <w:lang w:val="sr-Cyrl-CS"/>
        </w:rPr>
        <w:t>ха</w:t>
      </w:r>
      <w:r w:rsidR="00F61C94">
        <w:rPr>
          <w:rFonts w:eastAsia="Calibri"/>
        </w:rPr>
        <w:t xml:space="preserve"> </w:t>
      </w:r>
      <w:r w:rsidR="00611A24" w:rsidRPr="004F543B">
        <w:rPr>
          <w:rFonts w:eastAsia="Calibri"/>
          <w:lang w:val="sr-Cyrl-CS"/>
        </w:rPr>
        <w:t>62</w:t>
      </w:r>
      <w:r w:rsidR="00611A24" w:rsidRPr="00A5448F">
        <w:rPr>
          <w:rFonts w:eastAsia="Calibri"/>
          <w:lang w:val="sr-Cyrl-CS"/>
        </w:rPr>
        <w:t>а</w:t>
      </w:r>
      <w:r w:rsidR="00F61C94">
        <w:rPr>
          <w:rFonts w:eastAsia="Calibri"/>
        </w:rPr>
        <w:t xml:space="preserve"> </w:t>
      </w:r>
      <w:r w:rsidR="00611A24" w:rsidRPr="004F543B">
        <w:rPr>
          <w:rFonts w:eastAsia="Calibri"/>
          <w:lang w:val="sr-Cyrl-CS"/>
        </w:rPr>
        <w:t>99</w:t>
      </w:r>
      <w:r w:rsidR="00611A24" w:rsidRPr="00A5448F">
        <w:rPr>
          <w:rFonts w:eastAsia="Calibri"/>
          <w:lang w:val="sr-Cyrl-CS"/>
        </w:rPr>
        <w:t>м2</w:t>
      </w:r>
      <w:r w:rsidR="00F61C94">
        <w:rPr>
          <w:rFonts w:eastAsia="Calibri"/>
        </w:rPr>
        <w:t xml:space="preserve"> </w:t>
      </w:r>
      <w:r w:rsidR="00611A24" w:rsidRPr="004F543B">
        <w:rPr>
          <w:rFonts w:eastAsia="Calibri"/>
          <w:lang w:val="sr-Cyrl-CS"/>
        </w:rPr>
        <w:t>пољопривредно земљиште</w:t>
      </w:r>
      <w:r w:rsidR="00611A24">
        <w:rPr>
          <w:rFonts w:eastAsia="Calibri"/>
          <w:lang w:val="sr-Cyrl-CS"/>
        </w:rPr>
        <w:t xml:space="preserve"> уписано</w:t>
      </w:r>
      <w:r>
        <w:rPr>
          <w:rFonts w:eastAsia="Calibri"/>
          <w:lang w:val="sr-Cyrl-CS"/>
        </w:rPr>
        <w:t xml:space="preserve"> у листове непокретности: бр. 3, бр.1018, бр. 718, </w:t>
      </w:r>
      <w:r w:rsidR="00611A24">
        <w:rPr>
          <w:rFonts w:eastAsia="Calibri"/>
          <w:lang w:val="sr-Cyrl-CS"/>
        </w:rPr>
        <w:t>бр. 719 и бр. 546 КО Нови Козјак</w:t>
      </w:r>
    </w:p>
    <w:p w14:paraId="17A8EB99" w14:textId="3F17BA6B" w:rsidR="001817BD" w:rsidRPr="004F543B" w:rsidRDefault="00F06E41" w:rsidP="00D34044">
      <w:pPr>
        <w:ind w:left="1416"/>
        <w:jc w:val="both"/>
        <w:rPr>
          <w:rFonts w:eastAsia="Calibri"/>
          <w:color w:val="FF0000"/>
          <w:lang w:val="sr-Cyrl-CS"/>
        </w:rPr>
      </w:pPr>
      <w:r w:rsidRPr="004F543B">
        <w:rPr>
          <w:rFonts w:eastAsia="Calibri"/>
          <w:lang w:val="sr-Cyrl-CS"/>
        </w:rPr>
        <w:t xml:space="preserve">- </w:t>
      </w:r>
      <w:r w:rsidRPr="00A5448F">
        <w:rPr>
          <w:rFonts w:eastAsia="Calibri"/>
          <w:lang w:val="sr-Cyrl-CS"/>
        </w:rPr>
        <w:t>3</w:t>
      </w:r>
      <w:r w:rsidRPr="004F543B">
        <w:rPr>
          <w:rFonts w:eastAsia="Calibri"/>
          <w:lang w:val="sr-Cyrl-CS"/>
        </w:rPr>
        <w:t>5</w:t>
      </w:r>
      <w:r w:rsidRPr="00A5448F">
        <w:rPr>
          <w:rFonts w:eastAsia="Calibri"/>
          <w:lang w:val="sr-Cyrl-CS"/>
        </w:rPr>
        <w:t>а</w:t>
      </w:r>
      <w:r w:rsidR="00F61C94">
        <w:rPr>
          <w:rFonts w:eastAsia="Calibri"/>
        </w:rPr>
        <w:t xml:space="preserve"> </w:t>
      </w:r>
      <w:r w:rsidRPr="004F543B">
        <w:rPr>
          <w:rFonts w:eastAsia="Calibri"/>
          <w:lang w:val="sr-Cyrl-CS"/>
        </w:rPr>
        <w:t>64</w:t>
      </w:r>
      <w:r w:rsidRPr="00A5448F">
        <w:rPr>
          <w:rFonts w:eastAsia="Calibri"/>
          <w:lang w:val="sr-Cyrl-CS"/>
        </w:rPr>
        <w:t>м2</w:t>
      </w:r>
      <w:r w:rsidR="00F61C94">
        <w:rPr>
          <w:rFonts w:eastAsia="Calibri"/>
        </w:rPr>
        <w:t xml:space="preserve"> </w:t>
      </w:r>
      <w:r w:rsidR="009B45D2" w:rsidRPr="004F543B">
        <w:rPr>
          <w:rFonts w:eastAsia="Calibri"/>
          <w:lang w:val="sr-Cyrl-CS"/>
        </w:rPr>
        <w:t>грађевинско земљиште</w:t>
      </w:r>
      <w:r w:rsidR="00611A24" w:rsidRPr="004F543B">
        <w:rPr>
          <w:rFonts w:eastAsia="Calibri"/>
          <w:lang w:val="sr-Cyrl-CS"/>
        </w:rPr>
        <w:t>-Економија</w:t>
      </w:r>
      <w:r w:rsidR="00557BFF">
        <w:rPr>
          <w:rFonts w:eastAsia="Calibri"/>
          <w:lang w:val="sr-Cyrl-CS"/>
        </w:rPr>
        <w:t xml:space="preserve"> </w:t>
      </w:r>
      <w:r w:rsidR="00611A24" w:rsidRPr="004F543B">
        <w:rPr>
          <w:rFonts w:eastAsia="Calibri"/>
          <w:lang w:val="sr-Cyrl-CS"/>
        </w:rPr>
        <w:t>3</w:t>
      </w:r>
      <w:r w:rsidR="007E12D7" w:rsidRPr="00A5448F">
        <w:rPr>
          <w:rFonts w:eastAsia="Calibri"/>
          <w:lang w:val="sr-Cyrl-CS"/>
        </w:rPr>
        <w:t>,</w:t>
      </w:r>
      <w:r w:rsidR="00611A24">
        <w:rPr>
          <w:rFonts w:eastAsia="Calibri"/>
          <w:lang w:val="sr-Cyrl-CS"/>
        </w:rPr>
        <w:t xml:space="preserve"> уписано у</w:t>
      </w:r>
      <w:r w:rsidR="007E12D7" w:rsidRPr="00A5448F">
        <w:rPr>
          <w:rFonts w:eastAsia="Calibri"/>
          <w:lang w:val="sr-Cyrl-CS"/>
        </w:rPr>
        <w:t xml:space="preserve"> лист непокретности бр.3 КО Нови Козјак</w:t>
      </w:r>
      <w:r w:rsidR="009B45D2">
        <w:rPr>
          <w:rFonts w:eastAsia="Calibri"/>
          <w:lang w:val="sr-Cyrl-CS"/>
        </w:rPr>
        <w:t>.</w:t>
      </w:r>
    </w:p>
    <w:p w14:paraId="46631663" w14:textId="77777777" w:rsidR="007E12D7" w:rsidRPr="00A5448F" w:rsidRDefault="007E12D7" w:rsidP="007E12D7">
      <w:pPr>
        <w:jc w:val="both"/>
        <w:rPr>
          <w:b/>
          <w:lang w:val="sr-Cyrl-CS"/>
        </w:rPr>
      </w:pPr>
    </w:p>
    <w:p w14:paraId="625EAA95" w14:textId="77777777" w:rsidR="007E12D7" w:rsidRPr="00A5448F" w:rsidRDefault="007E12D7" w:rsidP="007E12D7">
      <w:pPr>
        <w:ind w:firstLine="720"/>
        <w:jc w:val="both"/>
        <w:rPr>
          <w:lang w:val="sr-Cyrl-CS"/>
        </w:rPr>
      </w:pPr>
      <w:r w:rsidRPr="00B77FDD">
        <w:rPr>
          <w:b/>
          <w:bCs/>
          <w:lang w:val="sr-Cyrl-CS"/>
        </w:rPr>
        <w:t xml:space="preserve">Закуп се уговара </w:t>
      </w:r>
      <w:r w:rsidR="006C7435" w:rsidRPr="00B77FDD">
        <w:rPr>
          <w:b/>
          <w:bCs/>
          <w:lang w:val="sr-Cyrl-CS"/>
        </w:rPr>
        <w:t>на временски период од 2</w:t>
      </w:r>
      <w:r w:rsidR="00C96674" w:rsidRPr="00B77FDD">
        <w:rPr>
          <w:b/>
          <w:bCs/>
          <w:lang w:val="sr-Cyrl-CS"/>
        </w:rPr>
        <w:t>1</w:t>
      </w:r>
      <w:r w:rsidR="00F61C94">
        <w:rPr>
          <w:b/>
          <w:bCs/>
          <w:lang w:val="sr-Cyrl-CS"/>
        </w:rPr>
        <w:t>.1</w:t>
      </w:r>
      <w:r w:rsidR="00F61C94">
        <w:rPr>
          <w:b/>
          <w:bCs/>
        </w:rPr>
        <w:t>1</w:t>
      </w:r>
      <w:r w:rsidRPr="00B77FDD">
        <w:rPr>
          <w:b/>
          <w:bCs/>
          <w:lang w:val="sr-Cyrl-CS"/>
        </w:rPr>
        <w:t>.20</w:t>
      </w:r>
      <w:r w:rsidR="00E70D02" w:rsidRPr="00B77FDD">
        <w:rPr>
          <w:b/>
          <w:bCs/>
          <w:lang w:val="sr-Cyrl-CS"/>
        </w:rPr>
        <w:t>2</w:t>
      </w:r>
      <w:r w:rsidR="00F04061">
        <w:rPr>
          <w:b/>
          <w:bCs/>
        </w:rPr>
        <w:t>3</w:t>
      </w:r>
      <w:r w:rsidR="006C7435" w:rsidRPr="00B77FDD">
        <w:rPr>
          <w:b/>
          <w:bCs/>
          <w:lang w:val="sr-Cyrl-CS"/>
        </w:rPr>
        <w:t xml:space="preserve">. до </w:t>
      </w:r>
      <w:r w:rsidR="00C96674" w:rsidRPr="00B77FDD">
        <w:rPr>
          <w:b/>
          <w:bCs/>
          <w:lang w:val="sr-Cyrl-CS"/>
        </w:rPr>
        <w:t>20</w:t>
      </w:r>
      <w:r w:rsidR="006C7435" w:rsidRPr="00B77FDD">
        <w:rPr>
          <w:b/>
          <w:bCs/>
          <w:lang w:val="sr-Cyrl-CS"/>
        </w:rPr>
        <w:t>.11</w:t>
      </w:r>
      <w:r w:rsidRPr="00B77FDD">
        <w:rPr>
          <w:b/>
          <w:bCs/>
          <w:lang w:val="sr-Cyrl-CS"/>
        </w:rPr>
        <w:t>.202</w:t>
      </w:r>
      <w:r w:rsidR="00F04061">
        <w:rPr>
          <w:b/>
          <w:bCs/>
        </w:rPr>
        <w:t>4</w:t>
      </w:r>
      <w:r w:rsidRPr="00B77FDD">
        <w:rPr>
          <w:b/>
          <w:bCs/>
          <w:lang w:val="sr-Cyrl-CS"/>
        </w:rPr>
        <w:t>.</w:t>
      </w:r>
      <w:r w:rsidR="00F61C94">
        <w:rPr>
          <w:b/>
          <w:bCs/>
        </w:rPr>
        <w:t xml:space="preserve"> </w:t>
      </w:r>
      <w:r w:rsidRPr="00B77FDD">
        <w:rPr>
          <w:b/>
          <w:bCs/>
          <w:lang w:val="sr-Cyrl-CS"/>
        </w:rPr>
        <w:t>године</w:t>
      </w:r>
      <w:r w:rsidRPr="00611A24">
        <w:rPr>
          <w:lang w:val="sr-Cyrl-CS"/>
        </w:rPr>
        <w:t>;</w:t>
      </w:r>
    </w:p>
    <w:p w14:paraId="64C2EF11" w14:textId="77777777" w:rsidR="007E12D7" w:rsidRPr="00A5448F" w:rsidRDefault="007E12D7" w:rsidP="007E12D7">
      <w:pPr>
        <w:ind w:firstLine="720"/>
        <w:jc w:val="both"/>
        <w:rPr>
          <w:lang w:val="sr-Cyrl-CS"/>
        </w:rPr>
      </w:pPr>
    </w:p>
    <w:p w14:paraId="255A5052" w14:textId="77777777" w:rsidR="007E12D7" w:rsidRPr="00A5448F" w:rsidRDefault="007E12D7" w:rsidP="007E12D7">
      <w:pPr>
        <w:ind w:firstLine="720"/>
        <w:jc w:val="both"/>
        <w:rPr>
          <w:lang w:val="sr-Cyrl-CS"/>
        </w:rPr>
      </w:pPr>
      <w:r w:rsidRPr="00FE67D3">
        <w:rPr>
          <w:b/>
          <w:bCs/>
          <w:lang w:val="sr-Cyrl-CS"/>
        </w:rPr>
        <w:t>Минимално прихватљива понуда</w:t>
      </w:r>
      <w:r w:rsidRPr="00A5448F">
        <w:rPr>
          <w:lang w:val="sr-Cyrl-CS"/>
        </w:rPr>
        <w:t xml:space="preserve"> закупнине за наведени период износи за:</w:t>
      </w:r>
    </w:p>
    <w:p w14:paraId="14C817E8" w14:textId="77777777" w:rsidR="007E12D7" w:rsidRPr="00A5448F" w:rsidRDefault="007E12D7" w:rsidP="007E12D7">
      <w:pPr>
        <w:ind w:firstLine="720"/>
        <w:jc w:val="both"/>
        <w:rPr>
          <w:lang w:val="sr-Cyrl-CS"/>
        </w:rPr>
      </w:pPr>
    </w:p>
    <w:p w14:paraId="5B49E902" w14:textId="77777777" w:rsidR="007E12D7" w:rsidRPr="004375B2" w:rsidRDefault="00E70D02" w:rsidP="00D34044">
      <w:pPr>
        <w:ind w:firstLine="708"/>
        <w:jc w:val="both"/>
        <w:rPr>
          <w:rFonts w:eastAsia="Calibri"/>
          <w:b/>
          <w:bCs/>
        </w:rPr>
      </w:pPr>
      <w:r w:rsidRPr="004375B2">
        <w:rPr>
          <w:rFonts w:eastAsia="Calibri"/>
          <w:b/>
          <w:bCs/>
          <w:lang w:val="sr-Cyrl-CS"/>
        </w:rPr>
        <w:t xml:space="preserve">Целину 1 укупан </w:t>
      </w:r>
      <w:r w:rsidR="007E12D7" w:rsidRPr="004375B2">
        <w:rPr>
          <w:rFonts w:eastAsia="Calibri"/>
          <w:b/>
          <w:bCs/>
          <w:lang w:val="sr-Cyrl-CS"/>
        </w:rPr>
        <w:t xml:space="preserve">износ од </w:t>
      </w:r>
      <w:r w:rsidR="00C1463E">
        <w:rPr>
          <w:rFonts w:eastAsia="Calibri"/>
          <w:b/>
          <w:bCs/>
        </w:rPr>
        <w:t>3.063.000</w:t>
      </w:r>
      <w:r w:rsidR="007E12D7" w:rsidRPr="004375B2">
        <w:rPr>
          <w:rFonts w:eastAsia="Calibri"/>
          <w:b/>
          <w:bCs/>
          <w:lang w:val="sr-Cyrl-CS"/>
        </w:rPr>
        <w:t xml:space="preserve"> дин. </w:t>
      </w:r>
    </w:p>
    <w:p w14:paraId="3D7CE7BD" w14:textId="77777777" w:rsidR="007E12D7" w:rsidRPr="00FE67D3" w:rsidRDefault="007E12D7" w:rsidP="00D34044">
      <w:pPr>
        <w:ind w:firstLine="708"/>
        <w:jc w:val="both"/>
        <w:rPr>
          <w:rFonts w:eastAsia="Calibri"/>
          <w:b/>
          <w:bCs/>
        </w:rPr>
      </w:pPr>
      <w:r w:rsidRPr="004375B2">
        <w:rPr>
          <w:rFonts w:eastAsia="Calibri"/>
          <w:b/>
          <w:bCs/>
          <w:lang w:val="sr-Cyrl-CS"/>
        </w:rPr>
        <w:t xml:space="preserve">Целину 2 укупан износ од </w:t>
      </w:r>
      <w:r w:rsidR="00C96674" w:rsidRPr="00C1463E">
        <w:rPr>
          <w:rFonts w:eastAsia="Calibri"/>
          <w:b/>
          <w:bCs/>
        </w:rPr>
        <w:t>6</w:t>
      </w:r>
      <w:r w:rsidRPr="00C1463E">
        <w:rPr>
          <w:rFonts w:eastAsia="Calibri"/>
          <w:b/>
          <w:bCs/>
          <w:lang w:val="sr-Cyrl-CS"/>
        </w:rPr>
        <w:t>.</w:t>
      </w:r>
      <w:r w:rsidR="00C96674" w:rsidRPr="00C1463E">
        <w:rPr>
          <w:rFonts w:eastAsia="Calibri"/>
          <w:b/>
          <w:bCs/>
        </w:rPr>
        <w:t>0</w:t>
      </w:r>
      <w:r w:rsidRPr="00C1463E">
        <w:rPr>
          <w:rFonts w:eastAsia="Calibri"/>
          <w:b/>
          <w:bCs/>
          <w:lang w:val="sr-Cyrl-CS"/>
        </w:rPr>
        <w:t>00.000</w:t>
      </w:r>
      <w:r w:rsidRPr="004375B2">
        <w:rPr>
          <w:rFonts w:eastAsia="Calibri"/>
          <w:b/>
          <w:bCs/>
          <w:lang w:val="sr-Cyrl-CS"/>
        </w:rPr>
        <w:t xml:space="preserve"> дин.</w:t>
      </w:r>
    </w:p>
    <w:p w14:paraId="7BD31AB8" w14:textId="77777777" w:rsidR="007E12D7" w:rsidRPr="004F543B" w:rsidRDefault="007E12D7" w:rsidP="007E12D7">
      <w:pPr>
        <w:jc w:val="both"/>
        <w:rPr>
          <w:rFonts w:eastAsia="Calibri"/>
        </w:rPr>
      </w:pPr>
    </w:p>
    <w:p w14:paraId="6CB4F59C" w14:textId="77777777" w:rsidR="007E12D7" w:rsidRPr="004F543B" w:rsidRDefault="007E12D7" w:rsidP="007E12D7">
      <w:pPr>
        <w:ind w:left="709"/>
        <w:contextualSpacing/>
        <w:jc w:val="both"/>
      </w:pPr>
      <w:proofErr w:type="spellStart"/>
      <w:r w:rsidRPr="00A5448F">
        <w:t>Право</w:t>
      </w:r>
      <w:proofErr w:type="spellEnd"/>
      <w:r w:rsidR="00F61C94">
        <w:t xml:space="preserve"> </w:t>
      </w:r>
      <w:proofErr w:type="spellStart"/>
      <w:r w:rsidRPr="00A5448F">
        <w:t>на</w:t>
      </w:r>
      <w:proofErr w:type="spellEnd"/>
      <w:r w:rsidR="00F61C94">
        <w:t xml:space="preserve"> </w:t>
      </w:r>
      <w:proofErr w:type="spellStart"/>
      <w:r w:rsidRPr="00A5448F">
        <w:t>учешће</w:t>
      </w:r>
      <w:proofErr w:type="spellEnd"/>
      <w:r w:rsidR="00F61C94">
        <w:t xml:space="preserve"> </w:t>
      </w:r>
      <w:proofErr w:type="spellStart"/>
      <w:r w:rsidRPr="00A5448F">
        <w:t>на</w:t>
      </w:r>
      <w:proofErr w:type="spellEnd"/>
      <w:r w:rsidR="00F61C94">
        <w:t xml:space="preserve"> </w:t>
      </w:r>
      <w:proofErr w:type="spellStart"/>
      <w:r w:rsidRPr="00A5448F">
        <w:t>јавном</w:t>
      </w:r>
      <w:proofErr w:type="spellEnd"/>
      <w:r w:rsidR="00F61C94">
        <w:t xml:space="preserve"> </w:t>
      </w:r>
      <w:proofErr w:type="spellStart"/>
      <w:r w:rsidRPr="00A5448F">
        <w:t>прикупљању</w:t>
      </w:r>
      <w:proofErr w:type="spellEnd"/>
      <w:r w:rsidR="00F61C94">
        <w:t xml:space="preserve"> </w:t>
      </w:r>
      <w:proofErr w:type="spellStart"/>
      <w:r w:rsidRPr="00A5448F">
        <w:t>понуда</w:t>
      </w:r>
      <w:proofErr w:type="spellEnd"/>
      <w:r w:rsidR="00F61C94">
        <w:t xml:space="preserve"> </w:t>
      </w:r>
      <w:proofErr w:type="spellStart"/>
      <w:r w:rsidRPr="00A5448F">
        <w:t>имају</w:t>
      </w:r>
      <w:proofErr w:type="spellEnd"/>
      <w:r w:rsidR="00F61C94">
        <w:t xml:space="preserve"> </w:t>
      </w:r>
      <w:proofErr w:type="spellStart"/>
      <w:r w:rsidRPr="00A5448F">
        <w:t>сва</w:t>
      </w:r>
      <w:proofErr w:type="spellEnd"/>
      <w:r w:rsidR="00F61C94">
        <w:t xml:space="preserve"> </w:t>
      </w:r>
      <w:proofErr w:type="spellStart"/>
      <w:r w:rsidRPr="00A5448F">
        <w:t>правна</w:t>
      </w:r>
      <w:proofErr w:type="spellEnd"/>
      <w:r w:rsidR="00F61C94">
        <w:t xml:space="preserve"> </w:t>
      </w:r>
      <w:r w:rsidRPr="00A5448F">
        <w:t>и</w:t>
      </w:r>
      <w:r w:rsidR="00F61C94">
        <w:t xml:space="preserve"> </w:t>
      </w:r>
      <w:proofErr w:type="spellStart"/>
      <w:r w:rsidRPr="00A5448F">
        <w:t>физичка</w:t>
      </w:r>
      <w:proofErr w:type="spellEnd"/>
      <w:r w:rsidR="00F61C94">
        <w:t xml:space="preserve"> </w:t>
      </w:r>
      <w:proofErr w:type="spellStart"/>
      <w:r w:rsidRPr="00A5448F">
        <w:t>лица</w:t>
      </w:r>
      <w:proofErr w:type="spellEnd"/>
      <w:r w:rsidR="00F61C94">
        <w:t xml:space="preserve"> </w:t>
      </w:r>
      <w:proofErr w:type="spellStart"/>
      <w:r w:rsidRPr="00A5448F">
        <w:t>која</w:t>
      </w:r>
      <w:proofErr w:type="spellEnd"/>
      <w:r w:rsidRPr="004F543B">
        <w:t>:</w:t>
      </w:r>
    </w:p>
    <w:p w14:paraId="753F49BF" w14:textId="77777777" w:rsidR="001817BD" w:rsidRPr="004F543B" w:rsidRDefault="001817BD" w:rsidP="007E12D7">
      <w:pPr>
        <w:ind w:left="709"/>
        <w:contextualSpacing/>
        <w:jc w:val="both"/>
      </w:pPr>
    </w:p>
    <w:p w14:paraId="17FD09C4" w14:textId="77777777" w:rsidR="001817BD" w:rsidRPr="00471AFD" w:rsidRDefault="001817BD" w:rsidP="001817BD">
      <w:pPr>
        <w:numPr>
          <w:ilvl w:val="0"/>
          <w:numId w:val="4"/>
        </w:numPr>
        <w:autoSpaceDE w:val="0"/>
        <w:autoSpaceDN w:val="0"/>
        <w:adjustRightInd w:val="0"/>
        <w:ind w:left="360"/>
        <w:jc w:val="both"/>
        <w:rPr>
          <w:lang w:val="sr-Cyrl-CS"/>
        </w:rPr>
      </w:pPr>
      <w:r w:rsidRPr="00471AFD">
        <w:rPr>
          <w:lang w:val="sr-Cyrl-CS"/>
        </w:rPr>
        <w:t>у последње две године рачунајући од дана објаве огласа</w:t>
      </w:r>
      <w:r w:rsidR="00D2761E">
        <w:rPr>
          <w:lang w:val="sr-Cyrl-CS"/>
        </w:rPr>
        <w:t xml:space="preserve"> нису били</w:t>
      </w:r>
      <w:r w:rsidR="009B7869">
        <w:rPr>
          <w:lang w:val="sr-Cyrl-CS"/>
        </w:rPr>
        <w:t xml:space="preserve"> у</w:t>
      </w:r>
      <w:r w:rsidRPr="00471AFD">
        <w:rPr>
          <w:lang w:val="sr-Cyrl-CS"/>
        </w:rPr>
        <w:t xml:space="preserve"> блокади </w:t>
      </w:r>
      <w:r w:rsidR="009B7869">
        <w:rPr>
          <w:lang w:val="sr-Cyrl-CS"/>
        </w:rPr>
        <w:t>нити је</w:t>
      </w:r>
      <w:r w:rsidRPr="00471AFD">
        <w:rPr>
          <w:lang w:val="sr-Cyrl-CS"/>
        </w:rPr>
        <w:t xml:space="preserve"> била вршена принудна наплата по текућем рачуну (доставити потврду НБС)</w:t>
      </w:r>
    </w:p>
    <w:p w14:paraId="616C74E6" w14:textId="0FCE9461" w:rsidR="001817BD" w:rsidRPr="00471AFD" w:rsidRDefault="001817BD" w:rsidP="001817BD">
      <w:pPr>
        <w:numPr>
          <w:ilvl w:val="0"/>
          <w:numId w:val="4"/>
        </w:numPr>
        <w:autoSpaceDE w:val="0"/>
        <w:autoSpaceDN w:val="0"/>
        <w:adjustRightInd w:val="0"/>
        <w:ind w:left="360"/>
        <w:jc w:val="both"/>
        <w:rPr>
          <w:lang w:val="sr-Cyrl-CS"/>
        </w:rPr>
      </w:pPr>
      <w:r w:rsidRPr="00471AFD">
        <w:rPr>
          <w:lang w:val="sr-Cyrl-CS"/>
        </w:rPr>
        <w:t>немају</w:t>
      </w:r>
      <w:r w:rsidR="00557BFF">
        <w:rPr>
          <w:lang w:val="sr-Cyrl-CS"/>
        </w:rPr>
        <w:t xml:space="preserve"> доспелих</w:t>
      </w:r>
      <w:r w:rsidRPr="00471AFD">
        <w:rPr>
          <w:lang w:val="sr-Cyrl-CS"/>
        </w:rPr>
        <w:t xml:space="preserve"> неизмирених обавеза по било ком основу према стечајном дужнику а што укључује сва лица која имају статус повезаних лица са Понуђачем, у смислу одредаба Закона о привредним друштвима</w:t>
      </w:r>
    </w:p>
    <w:p w14:paraId="18CD8D73" w14:textId="77777777" w:rsidR="001817BD" w:rsidRPr="00471AFD" w:rsidRDefault="001817BD" w:rsidP="001817BD">
      <w:pPr>
        <w:numPr>
          <w:ilvl w:val="0"/>
          <w:numId w:val="4"/>
        </w:numPr>
        <w:autoSpaceDE w:val="0"/>
        <w:autoSpaceDN w:val="0"/>
        <w:adjustRightInd w:val="0"/>
        <w:ind w:left="360"/>
        <w:jc w:val="both"/>
        <w:rPr>
          <w:lang w:val="sr-Cyrl-CS"/>
        </w:rPr>
      </w:pPr>
      <w:r w:rsidRPr="00471AFD">
        <w:rPr>
          <w:lang w:val="sr-Cyrl-CS"/>
        </w:rPr>
        <w:t>која нису у правном спору са стечајним дужником на дан објаве огласа, одн</w:t>
      </w:r>
      <w:proofErr w:type="spellStart"/>
      <w:r w:rsidR="004F543B">
        <w:t>осно</w:t>
      </w:r>
      <w:proofErr w:type="spellEnd"/>
      <w:r w:rsidRPr="00471AFD">
        <w:rPr>
          <w:lang w:val="sr-Cyrl-CS"/>
        </w:rPr>
        <w:t xml:space="preserve"> у поступку парничног, кривичног или поступка извршења, а што укључује сва лица која имају статус повезаних лица са Понуђачем, у смислу одредаба</w:t>
      </w:r>
      <w:r w:rsidR="00F61C94">
        <w:t xml:space="preserve"> </w:t>
      </w:r>
      <w:r w:rsidRPr="00471AFD">
        <w:rPr>
          <w:lang w:val="sr-Cyrl-CS"/>
        </w:rPr>
        <w:t>Закона о привредним друштвима</w:t>
      </w:r>
    </w:p>
    <w:p w14:paraId="20B82BDA" w14:textId="3CA8413D" w:rsidR="001817BD" w:rsidRPr="002902EC" w:rsidRDefault="004F543B" w:rsidP="001817BD">
      <w:pPr>
        <w:numPr>
          <w:ilvl w:val="0"/>
          <w:numId w:val="4"/>
        </w:numPr>
        <w:autoSpaceDE w:val="0"/>
        <w:autoSpaceDN w:val="0"/>
        <w:adjustRightInd w:val="0"/>
        <w:ind w:left="360"/>
        <w:jc w:val="both"/>
        <w:rPr>
          <w:b/>
          <w:bCs/>
          <w:u w:val="single"/>
          <w:lang w:val="sr-Cyrl-CS"/>
        </w:rPr>
      </w:pPr>
      <w:r w:rsidRPr="002902EC">
        <w:rPr>
          <w:b/>
          <w:bCs/>
          <w:u w:val="single"/>
          <w:lang w:val="sr-Cyrl-CS"/>
        </w:rPr>
        <w:t>у</w:t>
      </w:r>
      <w:r w:rsidR="001817BD" w:rsidRPr="002902EC">
        <w:rPr>
          <w:b/>
          <w:bCs/>
          <w:u w:val="single"/>
          <w:lang w:val="sr-Cyrl-CS"/>
        </w:rPr>
        <w:t xml:space="preserve">плате </w:t>
      </w:r>
      <w:r w:rsidR="004C7CB9" w:rsidRPr="002902EC">
        <w:rPr>
          <w:b/>
          <w:bCs/>
          <w:u w:val="single"/>
          <w:lang w:val="sr-Cyrl-CS"/>
        </w:rPr>
        <w:t>депозит</w:t>
      </w:r>
      <w:r w:rsidR="001817BD" w:rsidRPr="004F543B">
        <w:rPr>
          <w:lang w:val="sr-Cyrl-CS"/>
        </w:rPr>
        <w:t xml:space="preserve"> на текући рачун стечајног дужника ПП ''НОВИ КОЗЈАК''АД У СТЕЧАЈУ из Новог Козј</w:t>
      </w:r>
      <w:r w:rsidR="001817BD" w:rsidRPr="004375B2">
        <w:rPr>
          <w:lang w:val="sr-Cyrl-CS"/>
        </w:rPr>
        <w:t xml:space="preserve">ака број 160-354823-85 код </w:t>
      </w:r>
      <w:r w:rsidR="001817BD" w:rsidRPr="004375B2">
        <w:t>Banca</w:t>
      </w:r>
      <w:r w:rsidR="00F61C94" w:rsidRPr="004375B2">
        <w:t xml:space="preserve"> </w:t>
      </w:r>
      <w:r w:rsidR="001817BD" w:rsidRPr="004375B2">
        <w:t>Intesa</w:t>
      </w:r>
      <w:r w:rsidR="00F61C94" w:rsidRPr="004375B2">
        <w:t xml:space="preserve"> </w:t>
      </w:r>
      <w:r w:rsidR="001817BD" w:rsidRPr="004375B2">
        <w:t>AD</w:t>
      </w:r>
      <w:r w:rsidR="00F61C94" w:rsidRPr="004375B2">
        <w:t xml:space="preserve"> </w:t>
      </w:r>
      <w:r w:rsidR="001817BD" w:rsidRPr="004375B2">
        <w:rPr>
          <w:b/>
          <w:bCs/>
          <w:lang w:val="sr-Cyrl-CS"/>
        </w:rPr>
        <w:t xml:space="preserve">најкасније до </w:t>
      </w:r>
      <w:r w:rsidR="001A2B2B" w:rsidRPr="00890B72">
        <w:rPr>
          <w:b/>
          <w:bCs/>
        </w:rPr>
        <w:t>0</w:t>
      </w:r>
      <w:r w:rsidR="0058280E" w:rsidRPr="00890B72">
        <w:rPr>
          <w:b/>
          <w:bCs/>
        </w:rPr>
        <w:t>7</w:t>
      </w:r>
      <w:r w:rsidR="001A2B2B" w:rsidRPr="00890B72">
        <w:rPr>
          <w:b/>
          <w:bCs/>
        </w:rPr>
        <w:t>.11.2023</w:t>
      </w:r>
      <w:r w:rsidR="008A3863" w:rsidRPr="00890B72">
        <w:rPr>
          <w:b/>
          <w:bCs/>
        </w:rPr>
        <w:t>.</w:t>
      </w:r>
      <w:r w:rsidR="008A3863" w:rsidRPr="004375B2">
        <w:rPr>
          <w:b/>
          <w:bCs/>
        </w:rPr>
        <w:t xml:space="preserve"> </w:t>
      </w:r>
      <w:proofErr w:type="spellStart"/>
      <w:r w:rsidR="008A3863" w:rsidRPr="004375B2">
        <w:rPr>
          <w:b/>
          <w:bCs/>
        </w:rPr>
        <w:t>до</w:t>
      </w:r>
      <w:proofErr w:type="spellEnd"/>
      <w:r w:rsidR="004375B2" w:rsidRPr="004375B2">
        <w:rPr>
          <w:b/>
          <w:bCs/>
        </w:rPr>
        <w:t xml:space="preserve"> 17 </w:t>
      </w:r>
      <w:proofErr w:type="spellStart"/>
      <w:r w:rsidR="004375B2" w:rsidRPr="004375B2">
        <w:rPr>
          <w:b/>
          <w:bCs/>
        </w:rPr>
        <w:t>часова</w:t>
      </w:r>
      <w:proofErr w:type="spellEnd"/>
      <w:r w:rsidR="00557BFF" w:rsidRPr="00557BFF">
        <w:rPr>
          <w:b/>
          <w:bCs/>
          <w:lang w:val="sr-Cyrl-RS"/>
        </w:rPr>
        <w:t xml:space="preserve"> </w:t>
      </w:r>
      <w:r w:rsidR="001817BD" w:rsidRPr="002902EC">
        <w:rPr>
          <w:lang w:val="sr-Cyrl-CS"/>
        </w:rPr>
        <w:t>год</w:t>
      </w:r>
      <w:r w:rsidR="002902EC" w:rsidRPr="002902EC">
        <w:rPr>
          <w:lang w:val="sr-Cyrl-CS"/>
        </w:rPr>
        <w:t>ин</w:t>
      </w:r>
      <w:r w:rsidR="00B77FDD">
        <w:rPr>
          <w:lang w:val="sr-Cyrl-CS"/>
        </w:rPr>
        <w:t xml:space="preserve">е </w:t>
      </w:r>
      <w:r w:rsidR="001817BD" w:rsidRPr="002902EC">
        <w:rPr>
          <w:lang w:val="sr-Cyrl-CS"/>
        </w:rPr>
        <w:t>и то:</w:t>
      </w:r>
    </w:p>
    <w:p w14:paraId="54771114" w14:textId="77777777" w:rsidR="001817BD" w:rsidRPr="004375B2" w:rsidRDefault="00611A24" w:rsidP="001817BD">
      <w:pPr>
        <w:ind w:firstLine="720"/>
        <w:jc w:val="both"/>
        <w:rPr>
          <w:b/>
          <w:bCs/>
          <w:lang w:val="sr-Cyrl-CS"/>
        </w:rPr>
      </w:pPr>
      <w:r w:rsidRPr="00FE67D3">
        <w:rPr>
          <w:b/>
          <w:bCs/>
          <w:lang w:val="sr-Cyrl-CS"/>
        </w:rPr>
        <w:t>-</w:t>
      </w:r>
      <w:r w:rsidR="00FE67D3">
        <w:rPr>
          <w:b/>
          <w:bCs/>
          <w:lang w:val="sr-Cyrl-CS"/>
        </w:rPr>
        <w:t>з</w:t>
      </w:r>
      <w:r w:rsidRPr="00FE67D3">
        <w:rPr>
          <w:b/>
          <w:bCs/>
          <w:lang w:val="sr-Cyrl-CS"/>
        </w:rPr>
        <w:t>а целину 1</w:t>
      </w:r>
      <w:r w:rsidR="001817BD" w:rsidRPr="00FE67D3">
        <w:rPr>
          <w:b/>
          <w:bCs/>
          <w:lang w:val="sr-Cyrl-CS"/>
        </w:rPr>
        <w:t xml:space="preserve"> износ од </w:t>
      </w:r>
      <w:r w:rsidR="00C1463E">
        <w:rPr>
          <w:b/>
          <w:bCs/>
        </w:rPr>
        <w:t>306.300,00</w:t>
      </w:r>
      <w:r w:rsidR="001817BD" w:rsidRPr="004375B2">
        <w:rPr>
          <w:b/>
          <w:bCs/>
          <w:lang w:val="sr-Cyrl-CS"/>
        </w:rPr>
        <w:t xml:space="preserve"> дин.  </w:t>
      </w:r>
    </w:p>
    <w:p w14:paraId="76D6FFA8" w14:textId="77777777" w:rsidR="001817BD" w:rsidRPr="00FE67D3" w:rsidRDefault="001817BD" w:rsidP="001817BD">
      <w:pPr>
        <w:ind w:firstLine="720"/>
        <w:jc w:val="both"/>
        <w:rPr>
          <w:b/>
          <w:bCs/>
          <w:lang w:val="sr-Cyrl-CS"/>
        </w:rPr>
      </w:pPr>
      <w:r w:rsidRPr="004375B2">
        <w:rPr>
          <w:b/>
          <w:bCs/>
          <w:lang w:val="sr-Cyrl-CS"/>
        </w:rPr>
        <w:t>-</w:t>
      </w:r>
      <w:r w:rsidR="00FE67D3" w:rsidRPr="004375B2">
        <w:rPr>
          <w:b/>
          <w:bCs/>
          <w:lang w:val="sr-Cyrl-CS"/>
        </w:rPr>
        <w:t>з</w:t>
      </w:r>
      <w:r w:rsidRPr="004375B2">
        <w:rPr>
          <w:b/>
          <w:bCs/>
          <w:lang w:val="sr-Cyrl-CS"/>
        </w:rPr>
        <w:t xml:space="preserve">а целину 2 износ од </w:t>
      </w:r>
      <w:r w:rsidR="00C96674" w:rsidRPr="00C1463E">
        <w:rPr>
          <w:b/>
          <w:bCs/>
          <w:lang w:val="sr-Cyrl-CS"/>
        </w:rPr>
        <w:t>60</w:t>
      </w:r>
      <w:r w:rsidR="00611A24" w:rsidRPr="00C1463E">
        <w:rPr>
          <w:b/>
          <w:bCs/>
          <w:lang w:val="sr-Cyrl-CS"/>
        </w:rPr>
        <w:t>0.000</w:t>
      </w:r>
      <w:r w:rsidR="007A6B89" w:rsidRPr="00C1463E">
        <w:rPr>
          <w:b/>
          <w:bCs/>
          <w:lang w:val="sr-Cyrl-CS"/>
        </w:rPr>
        <w:t>,00</w:t>
      </w:r>
      <w:r w:rsidRPr="004375B2">
        <w:rPr>
          <w:b/>
          <w:bCs/>
          <w:lang w:val="sr-Cyrl-CS"/>
        </w:rPr>
        <w:t xml:space="preserve"> дин.</w:t>
      </w:r>
      <w:r w:rsidRPr="00FE67D3">
        <w:rPr>
          <w:b/>
          <w:bCs/>
          <w:lang w:val="sr-Cyrl-CS"/>
        </w:rPr>
        <w:t xml:space="preserve"> </w:t>
      </w:r>
    </w:p>
    <w:p w14:paraId="311AD69B" w14:textId="77777777" w:rsidR="00E70D02" w:rsidRPr="004F543B" w:rsidRDefault="00E70D02" w:rsidP="00494ABB">
      <w:pPr>
        <w:autoSpaceDE w:val="0"/>
        <w:autoSpaceDN w:val="0"/>
        <w:adjustRightInd w:val="0"/>
        <w:ind w:left="360"/>
        <w:jc w:val="both"/>
        <w:rPr>
          <w:lang w:val="sr-Cyrl-CS"/>
        </w:rPr>
      </w:pPr>
    </w:p>
    <w:p w14:paraId="6DA7B479" w14:textId="77777777" w:rsidR="001817BD" w:rsidRPr="00471AFD" w:rsidRDefault="001817BD" w:rsidP="00494ABB">
      <w:pPr>
        <w:autoSpaceDE w:val="0"/>
        <w:autoSpaceDN w:val="0"/>
        <w:adjustRightInd w:val="0"/>
        <w:ind w:left="360"/>
        <w:jc w:val="both"/>
        <w:rPr>
          <w:lang w:val="sr-Cyrl-CS"/>
        </w:rPr>
      </w:pPr>
      <w:bookmarkStart w:id="0" w:name="_Hlk86230384"/>
    </w:p>
    <w:bookmarkEnd w:id="0"/>
    <w:p w14:paraId="55C380B0" w14:textId="77777777" w:rsidR="007E12D7" w:rsidRPr="004F543B" w:rsidRDefault="00B7530A" w:rsidP="001817BD">
      <w:pPr>
        <w:pStyle w:val="ListParagraph"/>
        <w:numPr>
          <w:ilvl w:val="0"/>
          <w:numId w:val="4"/>
        </w:numPr>
        <w:spacing w:before="240" w:after="24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lastRenderedPageBreak/>
        <w:t>п</w:t>
      </w:r>
      <w:r w:rsidR="007E12D7" w:rsidRPr="004F543B">
        <w:rPr>
          <w:rFonts w:ascii="Times New Roman" w:hAnsi="Times New Roman"/>
          <w:sz w:val="24"/>
          <w:szCs w:val="24"/>
          <w:lang w:val="sr-Cyrl-CS"/>
        </w:rPr>
        <w:t>редају потписан</w:t>
      </w:r>
      <w:r>
        <w:rPr>
          <w:rFonts w:ascii="Times New Roman" w:hAnsi="Times New Roman"/>
          <w:sz w:val="24"/>
          <w:szCs w:val="24"/>
          <w:lang w:val="sr-Cyrl-CS"/>
        </w:rPr>
        <w:t>у и</w:t>
      </w:r>
      <w:r w:rsidR="007E12D7" w:rsidRPr="004F543B">
        <w:rPr>
          <w:rFonts w:ascii="Times New Roman" w:hAnsi="Times New Roman"/>
          <w:sz w:val="24"/>
          <w:szCs w:val="24"/>
          <w:lang w:val="sr-Cyrl-CS"/>
        </w:rPr>
        <w:t>зјав</w:t>
      </w:r>
      <w:r>
        <w:rPr>
          <w:rFonts w:ascii="Times New Roman" w:hAnsi="Times New Roman"/>
          <w:sz w:val="24"/>
          <w:szCs w:val="24"/>
          <w:lang w:val="sr-Cyrl-CS"/>
        </w:rPr>
        <w:t>у</w:t>
      </w:r>
      <w:r w:rsidR="007E12D7" w:rsidRPr="004F543B">
        <w:rPr>
          <w:rFonts w:ascii="Times New Roman" w:hAnsi="Times New Roman"/>
          <w:sz w:val="24"/>
          <w:szCs w:val="24"/>
          <w:lang w:val="sr-Cyrl-CS"/>
        </w:rPr>
        <w:t xml:space="preserve"> о губитку права на повраћај</w:t>
      </w:r>
      <w:r w:rsidR="001803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03DE">
        <w:rPr>
          <w:rFonts w:ascii="Times New Roman" w:hAnsi="Times New Roman"/>
          <w:sz w:val="24"/>
          <w:szCs w:val="24"/>
        </w:rPr>
        <w:t>депозита</w:t>
      </w:r>
      <w:proofErr w:type="spellEnd"/>
      <w:r w:rsidR="007E12D7" w:rsidRPr="004F543B">
        <w:rPr>
          <w:rFonts w:ascii="Times New Roman" w:hAnsi="Times New Roman"/>
          <w:sz w:val="24"/>
          <w:szCs w:val="24"/>
          <w:lang w:val="sr-Cyrl-CS"/>
        </w:rPr>
        <w:t xml:space="preserve"> за учешће на јавном прикупљању понуда. </w:t>
      </w:r>
      <w:r w:rsidR="001817BD" w:rsidRPr="004F543B">
        <w:rPr>
          <w:rFonts w:ascii="Times New Roman" w:hAnsi="Times New Roman"/>
          <w:sz w:val="24"/>
          <w:szCs w:val="24"/>
          <w:lang w:val="sr-Cyrl-CS"/>
        </w:rPr>
        <w:t>Ист</w:t>
      </w:r>
      <w:r>
        <w:rPr>
          <w:rFonts w:ascii="Times New Roman" w:hAnsi="Times New Roman"/>
          <w:sz w:val="24"/>
          <w:szCs w:val="24"/>
          <w:lang w:val="sr-Cyrl-CS"/>
        </w:rPr>
        <w:t>а</w:t>
      </w:r>
      <w:r w:rsidR="001817BD" w:rsidRPr="004F543B">
        <w:rPr>
          <w:rFonts w:ascii="Times New Roman" w:hAnsi="Times New Roman"/>
          <w:sz w:val="24"/>
          <w:szCs w:val="24"/>
          <w:lang w:val="sr-Cyrl-CS"/>
        </w:rPr>
        <w:t xml:space="preserve"> се преузима</w:t>
      </w:r>
      <w:r w:rsidR="009B78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7869">
        <w:rPr>
          <w:rFonts w:ascii="Times New Roman" w:hAnsi="Times New Roman"/>
          <w:sz w:val="24"/>
          <w:szCs w:val="24"/>
        </w:rPr>
        <w:t>заједно</w:t>
      </w:r>
      <w:proofErr w:type="spellEnd"/>
      <w:r w:rsidR="009B78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7869">
        <w:rPr>
          <w:rFonts w:ascii="Times New Roman" w:hAnsi="Times New Roman"/>
          <w:sz w:val="24"/>
          <w:szCs w:val="24"/>
        </w:rPr>
        <w:t>са</w:t>
      </w:r>
      <w:proofErr w:type="spellEnd"/>
      <w:r w:rsidR="009B78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7869">
        <w:rPr>
          <w:rFonts w:ascii="Times New Roman" w:hAnsi="Times New Roman"/>
          <w:sz w:val="24"/>
          <w:szCs w:val="24"/>
        </w:rPr>
        <w:t>обрасцем</w:t>
      </w:r>
      <w:proofErr w:type="spellEnd"/>
      <w:r w:rsidR="009B78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7869">
        <w:rPr>
          <w:rFonts w:ascii="Times New Roman" w:hAnsi="Times New Roman"/>
          <w:sz w:val="24"/>
          <w:szCs w:val="24"/>
        </w:rPr>
        <w:t>пријаве</w:t>
      </w:r>
      <w:proofErr w:type="spellEnd"/>
      <w:r w:rsidR="009B78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7869">
        <w:rPr>
          <w:rFonts w:ascii="Times New Roman" w:hAnsi="Times New Roman"/>
          <w:sz w:val="24"/>
          <w:szCs w:val="24"/>
        </w:rPr>
        <w:t>за</w:t>
      </w:r>
      <w:proofErr w:type="spellEnd"/>
      <w:r w:rsidR="009B78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7869">
        <w:rPr>
          <w:rFonts w:ascii="Times New Roman" w:hAnsi="Times New Roman"/>
          <w:sz w:val="24"/>
          <w:szCs w:val="24"/>
        </w:rPr>
        <w:t>учешће</w:t>
      </w:r>
      <w:proofErr w:type="spellEnd"/>
      <w:r w:rsidR="001817BD" w:rsidRPr="004F543B">
        <w:rPr>
          <w:rFonts w:ascii="Times New Roman" w:hAnsi="Times New Roman"/>
          <w:sz w:val="24"/>
          <w:szCs w:val="24"/>
          <w:lang w:val="sr-Cyrl-CS"/>
        </w:rPr>
        <w:t xml:space="preserve"> код повереника стечајног управника уз претходну најаву на број телефона</w:t>
      </w:r>
      <w:r w:rsidR="00471AFD" w:rsidRPr="004F543B">
        <w:rPr>
          <w:rFonts w:ascii="Times New Roman" w:hAnsi="Times New Roman"/>
          <w:sz w:val="24"/>
          <w:szCs w:val="24"/>
          <w:lang w:val="sr-Cyrl-CS"/>
        </w:rPr>
        <w:t xml:space="preserve"> 065/525-1524.</w:t>
      </w:r>
    </w:p>
    <w:p w14:paraId="482CCE28" w14:textId="77777777" w:rsidR="009B7869" w:rsidRPr="004F543B" w:rsidRDefault="009B7869" w:rsidP="009B7869">
      <w:pPr>
        <w:pStyle w:val="ListParagraph"/>
        <w:spacing w:before="240" w:after="24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0CBDF48C" w14:textId="77777777" w:rsidR="00BC7096" w:rsidRDefault="009B7869" w:rsidP="00BC7096">
      <w:pPr>
        <w:autoSpaceDE w:val="0"/>
        <w:autoSpaceDN w:val="0"/>
        <w:adjustRightInd w:val="0"/>
        <w:jc w:val="both"/>
        <w:rPr>
          <w:b/>
          <w:bCs/>
          <w:lang w:val="sr-Cyrl-RS"/>
        </w:rPr>
      </w:pPr>
      <w:r w:rsidRPr="006F0F79">
        <w:rPr>
          <w:b/>
          <w:bCs/>
          <w:lang w:val="sr-Cyrl-CS"/>
        </w:rPr>
        <w:t>Уплаћени депозит за првопласираног понуђача урачунаће се у цену закупа.</w:t>
      </w:r>
      <w:r w:rsidRPr="009B7869">
        <w:rPr>
          <w:lang w:val="sr-Cyrl-CS"/>
        </w:rPr>
        <w:t xml:space="preserve"> </w:t>
      </w:r>
      <w:r w:rsidR="00BC7096" w:rsidRPr="00D57DA0">
        <w:rPr>
          <w:lang w:val="sr-Cyrl-RS"/>
        </w:rPr>
        <w:t>Свим понуђачима, изузев првопласираном и другопласираном, депозит ће бити враћен у року од 3 радна дана од дана отварања понуда.</w:t>
      </w:r>
      <w:r w:rsidR="00BC7096">
        <w:rPr>
          <w:b/>
          <w:bCs/>
          <w:lang w:val="sr-Cyrl-RS"/>
        </w:rPr>
        <w:t xml:space="preserve">  </w:t>
      </w:r>
    </w:p>
    <w:p w14:paraId="1AE9F2C7" w14:textId="77777777" w:rsidR="00BC7096" w:rsidRPr="00D57DA0" w:rsidRDefault="00BC7096" w:rsidP="00BC7096">
      <w:pPr>
        <w:autoSpaceDE w:val="0"/>
        <w:autoSpaceDN w:val="0"/>
        <w:adjustRightInd w:val="0"/>
        <w:jc w:val="both"/>
        <w:rPr>
          <w:b/>
          <w:bCs/>
          <w:lang w:val="sr-Cyrl-RS"/>
        </w:rPr>
      </w:pPr>
    </w:p>
    <w:p w14:paraId="2F63D762" w14:textId="6E5B5A5A" w:rsidR="009B7869" w:rsidRPr="00BC7096" w:rsidRDefault="001803DE" w:rsidP="00BC7096">
      <w:pPr>
        <w:pStyle w:val="ListParagraph"/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BC7096">
        <w:rPr>
          <w:rFonts w:ascii="Times New Roman" w:hAnsi="Times New Roman"/>
          <w:b/>
          <w:bCs/>
          <w:sz w:val="24"/>
          <w:szCs w:val="24"/>
        </w:rPr>
        <w:t>Понуђач</w:t>
      </w:r>
      <w:proofErr w:type="spellEnd"/>
      <w:r w:rsidRPr="00BC709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C7096">
        <w:rPr>
          <w:rFonts w:ascii="Times New Roman" w:hAnsi="Times New Roman"/>
          <w:b/>
          <w:bCs/>
          <w:sz w:val="24"/>
          <w:szCs w:val="24"/>
        </w:rPr>
        <w:t>губи</w:t>
      </w:r>
      <w:proofErr w:type="spellEnd"/>
      <w:r w:rsidRPr="00BC709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C7096">
        <w:rPr>
          <w:rFonts w:ascii="Times New Roman" w:hAnsi="Times New Roman"/>
          <w:b/>
          <w:bCs/>
          <w:sz w:val="24"/>
          <w:szCs w:val="24"/>
        </w:rPr>
        <w:t>право</w:t>
      </w:r>
      <w:proofErr w:type="spellEnd"/>
      <w:r w:rsidRPr="00BC709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C7096">
        <w:rPr>
          <w:rFonts w:ascii="Times New Roman" w:hAnsi="Times New Roman"/>
          <w:b/>
          <w:bCs/>
          <w:sz w:val="24"/>
          <w:szCs w:val="24"/>
        </w:rPr>
        <w:t>на</w:t>
      </w:r>
      <w:proofErr w:type="spellEnd"/>
      <w:r w:rsidRPr="00BC709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C7096">
        <w:rPr>
          <w:rFonts w:ascii="Times New Roman" w:hAnsi="Times New Roman"/>
          <w:b/>
          <w:bCs/>
          <w:sz w:val="24"/>
          <w:szCs w:val="24"/>
        </w:rPr>
        <w:t>повраћај</w:t>
      </w:r>
      <w:proofErr w:type="spellEnd"/>
      <w:r w:rsidRPr="00BC709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C7096">
        <w:rPr>
          <w:rFonts w:ascii="Times New Roman" w:hAnsi="Times New Roman"/>
          <w:b/>
          <w:bCs/>
          <w:sz w:val="24"/>
          <w:szCs w:val="24"/>
        </w:rPr>
        <w:t>депозита</w:t>
      </w:r>
      <w:proofErr w:type="spellEnd"/>
      <w:r w:rsidRPr="00BC709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C7096">
        <w:rPr>
          <w:rFonts w:ascii="Times New Roman" w:hAnsi="Times New Roman"/>
          <w:b/>
          <w:bCs/>
          <w:sz w:val="24"/>
          <w:szCs w:val="24"/>
        </w:rPr>
        <w:t>за</w:t>
      </w:r>
      <w:proofErr w:type="spellEnd"/>
      <w:r w:rsidRPr="00BC709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C7096">
        <w:rPr>
          <w:rFonts w:ascii="Times New Roman" w:hAnsi="Times New Roman"/>
          <w:b/>
          <w:bCs/>
          <w:sz w:val="24"/>
          <w:szCs w:val="24"/>
        </w:rPr>
        <w:t>учешће</w:t>
      </w:r>
      <w:proofErr w:type="spellEnd"/>
      <w:r w:rsidRPr="00BC709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C7096">
        <w:rPr>
          <w:rFonts w:ascii="Times New Roman" w:hAnsi="Times New Roman"/>
          <w:b/>
          <w:bCs/>
          <w:sz w:val="24"/>
          <w:szCs w:val="24"/>
        </w:rPr>
        <w:t>на</w:t>
      </w:r>
      <w:proofErr w:type="spellEnd"/>
      <w:r w:rsidRPr="00BC709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C7096">
        <w:rPr>
          <w:rFonts w:ascii="Times New Roman" w:hAnsi="Times New Roman"/>
          <w:b/>
          <w:bCs/>
          <w:sz w:val="24"/>
          <w:szCs w:val="24"/>
        </w:rPr>
        <w:t>јавном</w:t>
      </w:r>
      <w:proofErr w:type="spellEnd"/>
      <w:r w:rsidRPr="00BC709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C7096">
        <w:rPr>
          <w:rFonts w:ascii="Times New Roman" w:hAnsi="Times New Roman"/>
          <w:b/>
          <w:bCs/>
          <w:sz w:val="24"/>
          <w:szCs w:val="24"/>
        </w:rPr>
        <w:t>прикупљању</w:t>
      </w:r>
      <w:proofErr w:type="spellEnd"/>
      <w:r w:rsidRPr="00BC709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C7096">
        <w:rPr>
          <w:rFonts w:ascii="Times New Roman" w:hAnsi="Times New Roman"/>
          <w:b/>
          <w:bCs/>
          <w:sz w:val="24"/>
          <w:szCs w:val="24"/>
        </w:rPr>
        <w:t>понуда</w:t>
      </w:r>
      <w:proofErr w:type="spellEnd"/>
      <w:r w:rsidRPr="00BC709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F0F79" w:rsidRPr="00BC7096">
        <w:rPr>
          <w:rFonts w:ascii="Times New Roman" w:hAnsi="Times New Roman"/>
          <w:b/>
          <w:bCs/>
          <w:sz w:val="24"/>
          <w:szCs w:val="24"/>
        </w:rPr>
        <w:t>уколико</w:t>
      </w:r>
      <w:proofErr w:type="spellEnd"/>
      <w:r w:rsidRPr="00BC7096">
        <w:rPr>
          <w:rFonts w:ascii="Times New Roman" w:hAnsi="Times New Roman"/>
          <w:b/>
          <w:bCs/>
          <w:sz w:val="24"/>
          <w:szCs w:val="24"/>
        </w:rPr>
        <w:t>:</w:t>
      </w:r>
    </w:p>
    <w:p w14:paraId="244A8BB7" w14:textId="77777777" w:rsidR="001803DE" w:rsidRPr="006F0F79" w:rsidRDefault="009B7869" w:rsidP="009B7869">
      <w:pPr>
        <w:jc w:val="both"/>
        <w:rPr>
          <w:b/>
          <w:bCs/>
        </w:rPr>
      </w:pPr>
      <w:r w:rsidRPr="006F0F79">
        <w:rPr>
          <w:b/>
          <w:bCs/>
        </w:rPr>
        <w:t xml:space="preserve">а. </w:t>
      </w:r>
      <w:proofErr w:type="spellStart"/>
      <w:r w:rsidR="001803DE" w:rsidRPr="006F0F79">
        <w:rPr>
          <w:b/>
          <w:bCs/>
        </w:rPr>
        <w:t>не</w:t>
      </w:r>
      <w:proofErr w:type="spellEnd"/>
      <w:r w:rsidR="001803DE" w:rsidRPr="006F0F79">
        <w:rPr>
          <w:b/>
          <w:bCs/>
        </w:rPr>
        <w:t xml:space="preserve"> </w:t>
      </w:r>
      <w:proofErr w:type="spellStart"/>
      <w:r w:rsidR="001803DE" w:rsidRPr="006F0F79">
        <w:rPr>
          <w:b/>
          <w:bCs/>
        </w:rPr>
        <w:t>поднесе</w:t>
      </w:r>
      <w:proofErr w:type="spellEnd"/>
      <w:r w:rsidR="001803DE" w:rsidRPr="006F0F79">
        <w:rPr>
          <w:b/>
          <w:bCs/>
        </w:rPr>
        <w:t xml:space="preserve"> </w:t>
      </w:r>
      <w:proofErr w:type="spellStart"/>
      <w:r w:rsidR="001803DE" w:rsidRPr="006F0F79">
        <w:rPr>
          <w:b/>
          <w:bCs/>
        </w:rPr>
        <w:t>понуду</w:t>
      </w:r>
      <w:proofErr w:type="spellEnd"/>
      <w:r w:rsidR="001803DE" w:rsidRPr="006F0F79">
        <w:rPr>
          <w:b/>
          <w:bCs/>
        </w:rPr>
        <w:t xml:space="preserve"> </w:t>
      </w:r>
      <w:proofErr w:type="spellStart"/>
      <w:r w:rsidR="001803DE" w:rsidRPr="006F0F79">
        <w:rPr>
          <w:b/>
          <w:bCs/>
        </w:rPr>
        <w:t>или</w:t>
      </w:r>
      <w:proofErr w:type="spellEnd"/>
      <w:r w:rsidR="001803DE" w:rsidRPr="006F0F79">
        <w:rPr>
          <w:b/>
          <w:bCs/>
        </w:rPr>
        <w:t xml:space="preserve"> </w:t>
      </w:r>
      <w:proofErr w:type="spellStart"/>
      <w:r w:rsidR="001803DE" w:rsidRPr="006F0F79">
        <w:rPr>
          <w:b/>
          <w:bCs/>
        </w:rPr>
        <w:t>поднесе</w:t>
      </w:r>
      <w:proofErr w:type="spellEnd"/>
      <w:r w:rsidR="001803DE" w:rsidRPr="006F0F79">
        <w:rPr>
          <w:b/>
          <w:bCs/>
        </w:rPr>
        <w:t xml:space="preserve"> </w:t>
      </w:r>
      <w:proofErr w:type="spellStart"/>
      <w:r w:rsidR="001803DE" w:rsidRPr="006F0F79">
        <w:rPr>
          <w:b/>
          <w:bCs/>
        </w:rPr>
        <w:t>понуду</w:t>
      </w:r>
      <w:proofErr w:type="spellEnd"/>
      <w:r w:rsidR="001803DE" w:rsidRPr="006F0F79">
        <w:rPr>
          <w:b/>
          <w:bCs/>
        </w:rPr>
        <w:t xml:space="preserve"> </w:t>
      </w:r>
      <w:proofErr w:type="spellStart"/>
      <w:r w:rsidR="001803DE" w:rsidRPr="006F0F79">
        <w:rPr>
          <w:b/>
          <w:bCs/>
        </w:rPr>
        <w:t>која</w:t>
      </w:r>
      <w:proofErr w:type="spellEnd"/>
      <w:r w:rsidR="001803DE" w:rsidRPr="006F0F79">
        <w:rPr>
          <w:b/>
          <w:bCs/>
        </w:rPr>
        <w:t xml:space="preserve"> </w:t>
      </w:r>
      <w:proofErr w:type="spellStart"/>
      <w:r w:rsidR="001803DE" w:rsidRPr="006F0F79">
        <w:rPr>
          <w:b/>
          <w:bCs/>
        </w:rPr>
        <w:t>не</w:t>
      </w:r>
      <w:proofErr w:type="spellEnd"/>
      <w:r w:rsidR="001803DE" w:rsidRPr="006F0F79">
        <w:rPr>
          <w:b/>
          <w:bCs/>
        </w:rPr>
        <w:t xml:space="preserve"> </w:t>
      </w:r>
      <w:proofErr w:type="spellStart"/>
      <w:r w:rsidR="001803DE" w:rsidRPr="006F0F79">
        <w:rPr>
          <w:b/>
          <w:bCs/>
        </w:rPr>
        <w:t>садржи</w:t>
      </w:r>
      <w:proofErr w:type="spellEnd"/>
      <w:r w:rsidR="001803DE" w:rsidRPr="006F0F79">
        <w:rPr>
          <w:b/>
          <w:bCs/>
        </w:rPr>
        <w:t xml:space="preserve"> </w:t>
      </w:r>
      <w:proofErr w:type="spellStart"/>
      <w:r w:rsidR="001803DE" w:rsidRPr="006F0F79">
        <w:rPr>
          <w:b/>
          <w:bCs/>
        </w:rPr>
        <w:t>обавезне</w:t>
      </w:r>
      <w:proofErr w:type="spellEnd"/>
      <w:r w:rsidR="001803DE" w:rsidRPr="006F0F79">
        <w:rPr>
          <w:b/>
          <w:bCs/>
        </w:rPr>
        <w:t xml:space="preserve"> </w:t>
      </w:r>
      <w:proofErr w:type="spellStart"/>
      <w:r w:rsidR="001803DE" w:rsidRPr="006F0F79">
        <w:rPr>
          <w:b/>
          <w:bCs/>
        </w:rPr>
        <w:t>елементе</w:t>
      </w:r>
      <w:proofErr w:type="spellEnd"/>
    </w:p>
    <w:p w14:paraId="5ADEBF66" w14:textId="77777777" w:rsidR="001803DE" w:rsidRPr="006F0F79" w:rsidRDefault="001803DE" w:rsidP="009B7869">
      <w:pPr>
        <w:spacing w:before="240" w:after="240"/>
        <w:contextualSpacing/>
        <w:jc w:val="both"/>
        <w:rPr>
          <w:b/>
          <w:bCs/>
        </w:rPr>
      </w:pPr>
      <w:r w:rsidRPr="006F0F79">
        <w:rPr>
          <w:b/>
          <w:bCs/>
        </w:rPr>
        <w:t xml:space="preserve">б. </w:t>
      </w:r>
      <w:proofErr w:type="spellStart"/>
      <w:r w:rsidRPr="006F0F79">
        <w:rPr>
          <w:b/>
          <w:bCs/>
        </w:rPr>
        <w:t>одбије</w:t>
      </w:r>
      <w:proofErr w:type="spellEnd"/>
      <w:r w:rsidRPr="006F0F79">
        <w:rPr>
          <w:b/>
          <w:bCs/>
        </w:rPr>
        <w:t xml:space="preserve"> </w:t>
      </w:r>
      <w:proofErr w:type="spellStart"/>
      <w:r w:rsidRPr="006F0F79">
        <w:rPr>
          <w:b/>
          <w:bCs/>
        </w:rPr>
        <w:t>да</w:t>
      </w:r>
      <w:proofErr w:type="spellEnd"/>
      <w:r w:rsidRPr="006F0F79">
        <w:rPr>
          <w:b/>
          <w:bCs/>
        </w:rPr>
        <w:t xml:space="preserve"> </w:t>
      </w:r>
      <w:proofErr w:type="spellStart"/>
      <w:r w:rsidRPr="006F0F79">
        <w:rPr>
          <w:b/>
          <w:bCs/>
        </w:rPr>
        <w:t>потпише</w:t>
      </w:r>
      <w:proofErr w:type="spellEnd"/>
      <w:r w:rsidRPr="006F0F79">
        <w:rPr>
          <w:b/>
          <w:bCs/>
        </w:rPr>
        <w:t xml:space="preserve"> </w:t>
      </w:r>
      <w:proofErr w:type="spellStart"/>
      <w:r w:rsidRPr="006F0F79">
        <w:rPr>
          <w:b/>
          <w:bCs/>
        </w:rPr>
        <w:t>уговор</w:t>
      </w:r>
      <w:proofErr w:type="spellEnd"/>
      <w:r w:rsidRPr="006F0F79">
        <w:rPr>
          <w:b/>
          <w:bCs/>
        </w:rPr>
        <w:t xml:space="preserve"> о </w:t>
      </w:r>
      <w:proofErr w:type="spellStart"/>
      <w:r w:rsidRPr="006F0F79">
        <w:rPr>
          <w:b/>
          <w:bCs/>
        </w:rPr>
        <w:t>закупу</w:t>
      </w:r>
      <w:proofErr w:type="spellEnd"/>
    </w:p>
    <w:p w14:paraId="2E6196AE" w14:textId="77777777" w:rsidR="00B06219" w:rsidRPr="006F0F79" w:rsidRDefault="00F61C94" w:rsidP="00B7530A">
      <w:pPr>
        <w:spacing w:before="240" w:after="240"/>
        <w:contextualSpacing/>
        <w:jc w:val="both"/>
        <w:rPr>
          <w:b/>
          <w:bCs/>
        </w:rPr>
      </w:pPr>
      <w:r>
        <w:rPr>
          <w:b/>
          <w:bCs/>
        </w:rPr>
        <w:t xml:space="preserve">в. </w:t>
      </w:r>
      <w:proofErr w:type="spellStart"/>
      <w:r w:rsidR="001803DE" w:rsidRPr="006F0F79">
        <w:rPr>
          <w:b/>
          <w:bCs/>
        </w:rPr>
        <w:t>буде</w:t>
      </w:r>
      <w:proofErr w:type="spellEnd"/>
      <w:r w:rsidR="001803DE" w:rsidRPr="006F0F79">
        <w:rPr>
          <w:b/>
          <w:bCs/>
        </w:rPr>
        <w:t xml:space="preserve"> </w:t>
      </w:r>
      <w:proofErr w:type="spellStart"/>
      <w:r w:rsidR="001803DE" w:rsidRPr="006F0F79">
        <w:rPr>
          <w:b/>
          <w:bCs/>
        </w:rPr>
        <w:t>проглашен</w:t>
      </w:r>
      <w:proofErr w:type="spellEnd"/>
      <w:r w:rsidR="001803DE" w:rsidRPr="006F0F79">
        <w:rPr>
          <w:b/>
          <w:bCs/>
        </w:rPr>
        <w:t xml:space="preserve"> </w:t>
      </w:r>
      <w:proofErr w:type="spellStart"/>
      <w:r w:rsidR="001803DE" w:rsidRPr="006F0F79">
        <w:rPr>
          <w:b/>
          <w:bCs/>
        </w:rPr>
        <w:t>за</w:t>
      </w:r>
      <w:proofErr w:type="spellEnd"/>
      <w:r w:rsidR="001803DE" w:rsidRPr="006F0F79">
        <w:rPr>
          <w:b/>
          <w:bCs/>
        </w:rPr>
        <w:t xml:space="preserve"> </w:t>
      </w:r>
      <w:proofErr w:type="spellStart"/>
      <w:r w:rsidR="001803DE" w:rsidRPr="006F0F79">
        <w:rPr>
          <w:b/>
          <w:bCs/>
        </w:rPr>
        <w:t>закупца</w:t>
      </w:r>
      <w:proofErr w:type="spellEnd"/>
      <w:r w:rsidR="001803DE" w:rsidRPr="006F0F79">
        <w:rPr>
          <w:b/>
          <w:bCs/>
        </w:rPr>
        <w:t xml:space="preserve"> а </w:t>
      </w:r>
      <w:proofErr w:type="spellStart"/>
      <w:r w:rsidR="001803DE" w:rsidRPr="006F0F79">
        <w:rPr>
          <w:b/>
          <w:bCs/>
        </w:rPr>
        <w:t>не</w:t>
      </w:r>
      <w:proofErr w:type="spellEnd"/>
      <w:r w:rsidR="001803DE" w:rsidRPr="006F0F79">
        <w:rPr>
          <w:b/>
          <w:bCs/>
        </w:rPr>
        <w:t xml:space="preserve"> </w:t>
      </w:r>
      <w:proofErr w:type="spellStart"/>
      <w:r w:rsidR="001803DE" w:rsidRPr="006F0F79">
        <w:rPr>
          <w:b/>
          <w:bCs/>
        </w:rPr>
        <w:t>уплати</w:t>
      </w:r>
      <w:proofErr w:type="spellEnd"/>
      <w:r w:rsidR="001803DE" w:rsidRPr="006F0F79">
        <w:rPr>
          <w:b/>
          <w:bCs/>
        </w:rPr>
        <w:t xml:space="preserve"> </w:t>
      </w:r>
      <w:proofErr w:type="spellStart"/>
      <w:r w:rsidR="001803DE" w:rsidRPr="006F0F79">
        <w:rPr>
          <w:b/>
          <w:bCs/>
        </w:rPr>
        <w:t>закупнину</w:t>
      </w:r>
      <w:bookmarkStart w:id="1" w:name="_Hlk86230644"/>
      <w:proofErr w:type="spellEnd"/>
      <w:r w:rsidR="00E05945" w:rsidRPr="006F0F79">
        <w:rPr>
          <w:b/>
          <w:bCs/>
        </w:rPr>
        <w:t xml:space="preserve"> у </w:t>
      </w:r>
      <w:proofErr w:type="spellStart"/>
      <w:r w:rsidR="00E05945" w:rsidRPr="006F0F79">
        <w:rPr>
          <w:b/>
          <w:bCs/>
        </w:rPr>
        <w:t>складу</w:t>
      </w:r>
      <w:proofErr w:type="spellEnd"/>
      <w:r w:rsidR="00E05945" w:rsidRPr="006F0F79">
        <w:rPr>
          <w:b/>
          <w:bCs/>
        </w:rPr>
        <w:t xml:space="preserve"> </w:t>
      </w:r>
      <w:proofErr w:type="spellStart"/>
      <w:r w:rsidR="00E05945" w:rsidRPr="006F0F79">
        <w:rPr>
          <w:b/>
          <w:bCs/>
        </w:rPr>
        <w:t>са</w:t>
      </w:r>
      <w:proofErr w:type="spellEnd"/>
      <w:r w:rsidR="00E05945" w:rsidRPr="006F0F79">
        <w:rPr>
          <w:b/>
          <w:bCs/>
        </w:rPr>
        <w:t xml:space="preserve"> </w:t>
      </w:r>
      <w:proofErr w:type="spellStart"/>
      <w:r w:rsidR="00E05945" w:rsidRPr="006F0F79">
        <w:rPr>
          <w:b/>
          <w:bCs/>
        </w:rPr>
        <w:t>роковима</w:t>
      </w:r>
      <w:proofErr w:type="spellEnd"/>
      <w:r w:rsidR="00E05945" w:rsidRPr="006F0F79">
        <w:rPr>
          <w:b/>
          <w:bCs/>
        </w:rPr>
        <w:t xml:space="preserve"> </w:t>
      </w:r>
      <w:proofErr w:type="spellStart"/>
      <w:r w:rsidR="00E05945" w:rsidRPr="006F0F79">
        <w:rPr>
          <w:b/>
          <w:bCs/>
        </w:rPr>
        <w:t>из</w:t>
      </w:r>
      <w:proofErr w:type="spellEnd"/>
      <w:r w:rsidR="00E05945" w:rsidRPr="006F0F79">
        <w:rPr>
          <w:b/>
          <w:bCs/>
        </w:rPr>
        <w:t xml:space="preserve"> </w:t>
      </w:r>
      <w:proofErr w:type="spellStart"/>
      <w:r w:rsidR="00E05945" w:rsidRPr="006F0F79">
        <w:rPr>
          <w:b/>
          <w:bCs/>
        </w:rPr>
        <w:t>огласа</w:t>
      </w:r>
      <w:proofErr w:type="spellEnd"/>
      <w:r w:rsidR="00B7530A" w:rsidRPr="006F0F79">
        <w:rPr>
          <w:b/>
          <w:bCs/>
        </w:rPr>
        <w:t>.</w:t>
      </w:r>
    </w:p>
    <w:p w14:paraId="70DE56E4" w14:textId="77777777" w:rsidR="00494ABB" w:rsidRPr="004F543B" w:rsidRDefault="00494ABB" w:rsidP="00494ABB">
      <w:pPr>
        <w:spacing w:before="240" w:after="240"/>
        <w:ind w:left="1068"/>
        <w:contextualSpacing/>
        <w:jc w:val="both"/>
      </w:pPr>
    </w:p>
    <w:bookmarkEnd w:id="1"/>
    <w:p w14:paraId="1CB86630" w14:textId="77777777" w:rsidR="00B06219" w:rsidRPr="004F543B" w:rsidRDefault="00B06219" w:rsidP="006F0F79">
      <w:pPr>
        <w:spacing w:before="240" w:line="276" w:lineRule="auto"/>
        <w:jc w:val="both"/>
      </w:pPr>
      <w:proofErr w:type="spellStart"/>
      <w:r w:rsidRPr="004F543B">
        <w:t>Потенцијални</w:t>
      </w:r>
      <w:proofErr w:type="spellEnd"/>
      <w:r w:rsidRPr="004F543B">
        <w:t xml:space="preserve"> </w:t>
      </w:r>
      <w:proofErr w:type="spellStart"/>
      <w:r w:rsidRPr="004F543B">
        <w:t>закупци</w:t>
      </w:r>
      <w:proofErr w:type="spellEnd"/>
      <w:r w:rsidRPr="004F543B">
        <w:t xml:space="preserve"> </w:t>
      </w:r>
      <w:proofErr w:type="spellStart"/>
      <w:r w:rsidRPr="004F543B">
        <w:t>су</w:t>
      </w:r>
      <w:proofErr w:type="spellEnd"/>
      <w:r w:rsidRPr="004F543B">
        <w:t xml:space="preserve"> </w:t>
      </w:r>
      <w:r w:rsidRPr="006F0F79">
        <w:rPr>
          <w:b/>
          <w:bCs/>
        </w:rPr>
        <w:t xml:space="preserve">у </w:t>
      </w:r>
      <w:proofErr w:type="spellStart"/>
      <w:r w:rsidRPr="006F0F79">
        <w:rPr>
          <w:b/>
          <w:bCs/>
        </w:rPr>
        <w:t>обавези</w:t>
      </w:r>
      <w:proofErr w:type="spellEnd"/>
      <w:r w:rsidRPr="006F0F79">
        <w:rPr>
          <w:b/>
          <w:bCs/>
        </w:rPr>
        <w:t xml:space="preserve"> </w:t>
      </w:r>
      <w:proofErr w:type="spellStart"/>
      <w:r w:rsidRPr="006F0F79">
        <w:rPr>
          <w:b/>
          <w:bCs/>
        </w:rPr>
        <w:t>да</w:t>
      </w:r>
      <w:proofErr w:type="spellEnd"/>
      <w:r w:rsidRPr="006F0F79">
        <w:rPr>
          <w:b/>
          <w:bCs/>
        </w:rPr>
        <w:t xml:space="preserve"> </w:t>
      </w:r>
      <w:proofErr w:type="spellStart"/>
      <w:r w:rsidRPr="00890B72">
        <w:rPr>
          <w:b/>
          <w:bCs/>
          <w:u w:val="single"/>
        </w:rPr>
        <w:t>до</w:t>
      </w:r>
      <w:proofErr w:type="spellEnd"/>
      <w:r w:rsidRPr="00890B72">
        <w:rPr>
          <w:b/>
          <w:bCs/>
          <w:u w:val="single"/>
        </w:rPr>
        <w:t xml:space="preserve"> </w:t>
      </w:r>
      <w:r w:rsidR="001A2B2B" w:rsidRPr="00890B72">
        <w:rPr>
          <w:b/>
          <w:bCs/>
          <w:u w:val="single"/>
        </w:rPr>
        <w:t>08.11.2023</w:t>
      </w:r>
      <w:r w:rsidR="007A6B89" w:rsidRPr="00890B72">
        <w:rPr>
          <w:b/>
          <w:bCs/>
          <w:u w:val="single"/>
        </w:rPr>
        <w:t>.</w:t>
      </w:r>
      <w:r w:rsidR="007A6B89" w:rsidRPr="00B77FDD">
        <w:rPr>
          <w:b/>
          <w:bCs/>
          <w:u w:val="single"/>
        </w:rPr>
        <w:t xml:space="preserve"> </w:t>
      </w:r>
      <w:proofErr w:type="spellStart"/>
      <w:r w:rsidR="007A6B89" w:rsidRPr="00B77FDD">
        <w:rPr>
          <w:b/>
          <w:bCs/>
          <w:u w:val="single"/>
        </w:rPr>
        <w:t>године</w:t>
      </w:r>
      <w:proofErr w:type="spellEnd"/>
      <w:r w:rsidR="007A6B89" w:rsidRPr="00B77FDD">
        <w:rPr>
          <w:b/>
          <w:bCs/>
          <w:u w:val="single"/>
        </w:rPr>
        <w:t xml:space="preserve"> </w:t>
      </w:r>
      <w:proofErr w:type="spellStart"/>
      <w:r w:rsidR="007A6B89" w:rsidRPr="00B77FDD">
        <w:rPr>
          <w:b/>
          <w:bCs/>
          <w:u w:val="single"/>
        </w:rPr>
        <w:t>до</w:t>
      </w:r>
      <w:proofErr w:type="spellEnd"/>
      <w:r w:rsidR="007A6B89" w:rsidRPr="00B77FDD">
        <w:rPr>
          <w:b/>
          <w:bCs/>
          <w:u w:val="single"/>
        </w:rPr>
        <w:t xml:space="preserve"> 15 </w:t>
      </w:r>
      <w:proofErr w:type="spellStart"/>
      <w:r w:rsidR="007A6B89" w:rsidRPr="00B77FDD">
        <w:rPr>
          <w:b/>
          <w:bCs/>
          <w:u w:val="single"/>
        </w:rPr>
        <w:t>сати</w:t>
      </w:r>
      <w:proofErr w:type="spellEnd"/>
      <w:r w:rsidR="00F61C94">
        <w:rPr>
          <w:b/>
          <w:bCs/>
          <w:u w:val="single"/>
        </w:rPr>
        <w:t xml:space="preserve"> </w:t>
      </w:r>
      <w:proofErr w:type="spellStart"/>
      <w:r w:rsidRPr="004F543B">
        <w:t>поверенику</w:t>
      </w:r>
      <w:proofErr w:type="spellEnd"/>
      <w:r w:rsidRPr="004F543B">
        <w:t xml:space="preserve"> </w:t>
      </w:r>
      <w:proofErr w:type="spellStart"/>
      <w:r w:rsidRPr="004F543B">
        <w:t>стеча</w:t>
      </w:r>
      <w:r w:rsidR="007A6B89" w:rsidRPr="004F543B">
        <w:t>ј</w:t>
      </w:r>
      <w:r w:rsidRPr="004F543B">
        <w:t>ног</w:t>
      </w:r>
      <w:proofErr w:type="spellEnd"/>
      <w:r w:rsidRPr="004F543B">
        <w:t xml:space="preserve"> </w:t>
      </w:r>
      <w:proofErr w:type="spellStart"/>
      <w:r w:rsidRPr="004F543B">
        <w:t>управника</w:t>
      </w:r>
      <w:proofErr w:type="spellEnd"/>
      <w:r w:rsidRPr="004F543B">
        <w:t xml:space="preserve"> </w:t>
      </w:r>
      <w:proofErr w:type="spellStart"/>
      <w:r w:rsidRPr="00B77FDD">
        <w:rPr>
          <w:b/>
          <w:bCs/>
          <w:u w:val="single"/>
        </w:rPr>
        <w:t>доставе</w:t>
      </w:r>
      <w:proofErr w:type="spellEnd"/>
      <w:r w:rsidRPr="004F543B">
        <w:t>:</w:t>
      </w:r>
    </w:p>
    <w:p w14:paraId="6934EE91" w14:textId="77777777" w:rsidR="007A6B89" w:rsidRDefault="007A6B89" w:rsidP="006F0F79">
      <w:pPr>
        <w:spacing w:line="276" w:lineRule="auto"/>
        <w:jc w:val="both"/>
        <w:rPr>
          <w:lang w:val="ru-RU"/>
        </w:rPr>
      </w:pPr>
      <w:r w:rsidRPr="004F543B">
        <w:tab/>
        <w:t xml:space="preserve">- </w:t>
      </w:r>
      <w:r w:rsidR="001817BD" w:rsidRPr="00471AFD">
        <w:rPr>
          <w:lang w:val="ru-RU"/>
        </w:rPr>
        <w:t>попуњен образац пријаве за учешће, доказ о уплати депозита, потписану изјаву о губ</w:t>
      </w:r>
      <w:r>
        <w:rPr>
          <w:lang w:val="ru-RU"/>
        </w:rPr>
        <w:t>итку права на повраћај депозита</w:t>
      </w:r>
      <w:r w:rsidR="00B7530A">
        <w:rPr>
          <w:lang w:val="ru-RU"/>
        </w:rPr>
        <w:t xml:space="preserve">, </w:t>
      </w:r>
      <w:r w:rsidR="003806E6">
        <w:rPr>
          <w:lang w:val="ru-RU"/>
        </w:rPr>
        <w:t>изјаву о непостојању неизмирених обавеза, као и судских поступака са стечајним дужником</w:t>
      </w:r>
      <w:r w:rsidR="00C570ED">
        <w:rPr>
          <w:lang w:val="ru-RU"/>
        </w:rPr>
        <w:t xml:space="preserve">, оверено пуномоћје за заступање на отварању понуда (уколико отварању понуда присуствује </w:t>
      </w:r>
      <w:r w:rsidR="00FE67D3">
        <w:rPr>
          <w:lang w:val="ru-RU"/>
        </w:rPr>
        <w:t>пуномоћник</w:t>
      </w:r>
      <w:r w:rsidR="00C570ED">
        <w:rPr>
          <w:lang w:val="ru-RU"/>
        </w:rPr>
        <w:t>)</w:t>
      </w:r>
      <w:r w:rsidR="003806E6">
        <w:rPr>
          <w:lang w:val="ru-RU"/>
        </w:rPr>
        <w:t>;</w:t>
      </w:r>
    </w:p>
    <w:p w14:paraId="2EB1142F" w14:textId="77777777" w:rsidR="007A6B89" w:rsidRDefault="007A6B89" w:rsidP="006F0F79">
      <w:pPr>
        <w:spacing w:line="276" w:lineRule="auto"/>
        <w:jc w:val="both"/>
        <w:rPr>
          <w:lang w:val="ru-RU"/>
        </w:rPr>
      </w:pPr>
      <w:r>
        <w:rPr>
          <w:lang w:val="ru-RU"/>
        </w:rPr>
        <w:tab/>
        <w:t xml:space="preserve">- </w:t>
      </w:r>
      <w:r w:rsidR="001817BD" w:rsidRPr="00471AFD">
        <w:rPr>
          <w:lang w:val="ru-RU"/>
        </w:rPr>
        <w:t>извод из регистра привредних субјеката и ОП образац</w:t>
      </w:r>
      <w:r>
        <w:rPr>
          <w:lang w:val="ru-RU"/>
        </w:rPr>
        <w:t xml:space="preserve">, </w:t>
      </w:r>
      <w:r w:rsidRPr="00471AFD">
        <w:rPr>
          <w:lang w:val="ru-RU"/>
        </w:rPr>
        <w:t>потврду НБС о непостојању блокаде или принудне наплате у последње две године</w:t>
      </w:r>
      <w:r w:rsidR="001817BD" w:rsidRPr="00471AFD">
        <w:rPr>
          <w:lang w:val="ru-RU"/>
        </w:rPr>
        <w:t xml:space="preserve"> (ако се као потенцијални закупац пријављује правно лице)</w:t>
      </w:r>
      <w:r w:rsidR="003806E6">
        <w:rPr>
          <w:lang w:val="ru-RU"/>
        </w:rPr>
        <w:t>;</w:t>
      </w:r>
    </w:p>
    <w:p w14:paraId="5A600AF1" w14:textId="77777777" w:rsidR="007A6B89" w:rsidRPr="007A6B89" w:rsidRDefault="007A6B89" w:rsidP="006F0F79">
      <w:pPr>
        <w:spacing w:line="276" w:lineRule="auto"/>
        <w:ind w:firstLine="708"/>
        <w:jc w:val="both"/>
        <w:rPr>
          <w:lang w:val="ru-RU"/>
        </w:rPr>
      </w:pPr>
      <w:r>
        <w:rPr>
          <w:lang w:val="ru-RU"/>
        </w:rPr>
        <w:t xml:space="preserve">- </w:t>
      </w:r>
      <w:r w:rsidR="001817BD" w:rsidRPr="00471AFD">
        <w:rPr>
          <w:lang w:val="ru-RU"/>
        </w:rPr>
        <w:t>фотокопију личне карте (ако се као потенцијални закупац пријављује физичко лице)</w:t>
      </w:r>
      <w:r w:rsidR="00FD291A">
        <w:rPr>
          <w:lang w:val="ru-RU"/>
        </w:rPr>
        <w:t>.</w:t>
      </w:r>
    </w:p>
    <w:p w14:paraId="31909E69" w14:textId="77777777" w:rsidR="006F0F79" w:rsidRDefault="006F0F79" w:rsidP="005266EE">
      <w:pPr>
        <w:autoSpaceDE w:val="0"/>
        <w:autoSpaceDN w:val="0"/>
        <w:adjustRightInd w:val="0"/>
        <w:jc w:val="both"/>
        <w:rPr>
          <w:lang w:val="sr-Cyrl-CS"/>
        </w:rPr>
      </w:pPr>
    </w:p>
    <w:p w14:paraId="1419FA57" w14:textId="0F072B26" w:rsidR="005266EE" w:rsidRDefault="005266EE" w:rsidP="005266EE">
      <w:pPr>
        <w:autoSpaceDE w:val="0"/>
        <w:autoSpaceDN w:val="0"/>
        <w:adjustRightInd w:val="0"/>
        <w:jc w:val="both"/>
        <w:rPr>
          <w:b/>
          <w:bCs/>
          <w:lang w:val="sr-Cyrl-CS"/>
        </w:rPr>
      </w:pPr>
      <w:r w:rsidRPr="006F0F79">
        <w:rPr>
          <w:b/>
          <w:bCs/>
          <w:lang w:val="sr-Cyrl-CS"/>
        </w:rPr>
        <w:t>Имовина се издаје у закуп у виђеном стању и закупац се не може позивати на ње</w:t>
      </w:r>
      <w:r w:rsidR="00FA6F0B">
        <w:rPr>
          <w:b/>
          <w:bCs/>
          <w:lang w:val="sr-Cyrl-CS"/>
        </w:rPr>
        <w:t>не</w:t>
      </w:r>
      <w:r w:rsidRPr="006F0F79">
        <w:rPr>
          <w:b/>
          <w:bCs/>
          <w:lang w:val="sr-Cyrl-CS"/>
        </w:rPr>
        <w:t xml:space="preserve"> физичке недостатке.</w:t>
      </w:r>
    </w:p>
    <w:p w14:paraId="43A58710" w14:textId="77777777" w:rsidR="00FD291A" w:rsidRPr="00471AFD" w:rsidRDefault="00FD291A" w:rsidP="005266EE">
      <w:pPr>
        <w:autoSpaceDE w:val="0"/>
        <w:autoSpaceDN w:val="0"/>
        <w:adjustRightInd w:val="0"/>
        <w:jc w:val="both"/>
        <w:rPr>
          <w:lang w:val="sr-Cyrl-CS"/>
        </w:rPr>
      </w:pPr>
    </w:p>
    <w:p w14:paraId="403B5824" w14:textId="331430A5" w:rsidR="000F6A71" w:rsidRDefault="00FD291A" w:rsidP="00FD291A">
      <w:pPr>
        <w:jc w:val="both"/>
        <w:rPr>
          <w:lang w:val="sr-Cyrl-CS"/>
        </w:rPr>
      </w:pPr>
      <w:r w:rsidRPr="006F0F79">
        <w:rPr>
          <w:b/>
          <w:bCs/>
          <w:lang w:val="sr-Cyrl-CS"/>
        </w:rPr>
        <w:t>Уговор о закупу потпис</w:t>
      </w:r>
      <w:r w:rsidR="006F0F79">
        <w:rPr>
          <w:b/>
          <w:bCs/>
          <w:lang w:val="sr-Cyrl-CS"/>
        </w:rPr>
        <w:t>ује</w:t>
      </w:r>
      <w:r w:rsidRPr="006F0F79">
        <w:rPr>
          <w:b/>
          <w:bCs/>
          <w:lang w:val="sr-Cyrl-CS"/>
        </w:rPr>
        <w:t xml:space="preserve"> се у року од 3 радна дана</w:t>
      </w:r>
      <w:r w:rsidRPr="00471AFD">
        <w:rPr>
          <w:lang w:val="sr-Cyrl-CS"/>
        </w:rPr>
        <w:t xml:space="preserve"> од дана </w:t>
      </w:r>
      <w:r w:rsidR="00D57DA0">
        <w:rPr>
          <w:lang w:val="sr-Cyrl-CS"/>
        </w:rPr>
        <w:t>отварања понуда.</w:t>
      </w:r>
    </w:p>
    <w:p w14:paraId="0F09825C" w14:textId="1D257316" w:rsidR="00B23714" w:rsidRDefault="00FD291A" w:rsidP="00B23714">
      <w:pPr>
        <w:jc w:val="both"/>
        <w:rPr>
          <w:lang w:val="sr-Cyrl-CS"/>
        </w:rPr>
      </w:pPr>
      <w:r w:rsidRPr="00494ABB">
        <w:rPr>
          <w:lang w:val="sr-Cyrl-CS"/>
        </w:rPr>
        <w:t xml:space="preserve">Стечајни управник задржава право да одбије закључење Уговора о закупу са потенцијалним закупцем уколико исти има </w:t>
      </w:r>
      <w:r w:rsidR="009456F9">
        <w:rPr>
          <w:lang w:val="sr-Cyrl-RS"/>
        </w:rPr>
        <w:t xml:space="preserve">доспелих </w:t>
      </w:r>
      <w:r w:rsidRPr="00494ABB">
        <w:rPr>
          <w:lang w:val="sr-Cyrl-CS"/>
        </w:rPr>
        <w:t>неизмирених обавеза према стечајном дужнику по било ком основу.</w:t>
      </w:r>
      <w:r w:rsidR="00B23714" w:rsidRPr="00B23714">
        <w:rPr>
          <w:lang w:val="sr-Cyrl-CS"/>
        </w:rPr>
        <w:t xml:space="preserve"> </w:t>
      </w:r>
    </w:p>
    <w:p w14:paraId="47BFF9E9" w14:textId="2AB8CFD2" w:rsidR="00B23714" w:rsidRDefault="00B23714" w:rsidP="00B23714">
      <w:pPr>
        <w:jc w:val="both"/>
        <w:rPr>
          <w:lang w:val="sr-Cyrl-CS"/>
        </w:rPr>
      </w:pPr>
      <w:r w:rsidRPr="00494ABB">
        <w:rPr>
          <w:lang w:val="sr-Cyrl-CS"/>
        </w:rPr>
        <w:t>Стечајни управник нема обавезу накнаде штете по било ком основу а поводом учешћа на јавном прикупљању понуда.</w:t>
      </w:r>
    </w:p>
    <w:p w14:paraId="2AE339A3" w14:textId="77777777" w:rsidR="00B23714" w:rsidRPr="00471AFD" w:rsidRDefault="00B23714" w:rsidP="00B23714">
      <w:pPr>
        <w:jc w:val="both"/>
        <w:rPr>
          <w:lang w:val="ru-RU"/>
        </w:rPr>
      </w:pPr>
      <w:r w:rsidRPr="00471AFD">
        <w:rPr>
          <w:lang w:val="ru-RU"/>
        </w:rPr>
        <w:t xml:space="preserve">Закуподавац </w:t>
      </w:r>
      <w:r>
        <w:rPr>
          <w:lang w:val="ru-RU"/>
        </w:rPr>
        <w:t xml:space="preserve">није </w:t>
      </w:r>
      <w:r w:rsidRPr="00471AFD">
        <w:rPr>
          <w:lang w:val="ru-RU"/>
        </w:rPr>
        <w:t>у обавези да прихват</w:t>
      </w:r>
      <w:r>
        <w:rPr>
          <w:lang w:val="ru-RU"/>
        </w:rPr>
        <w:t>и</w:t>
      </w:r>
      <w:r w:rsidRPr="00471AFD">
        <w:rPr>
          <w:lang w:val="ru-RU"/>
        </w:rPr>
        <w:t xml:space="preserve"> ни једну достављену понуду.</w:t>
      </w:r>
    </w:p>
    <w:p w14:paraId="3FB12310" w14:textId="6FBE0F03" w:rsidR="00FD291A" w:rsidRPr="000F6A71" w:rsidRDefault="00FD291A" w:rsidP="00FD291A">
      <w:pPr>
        <w:jc w:val="both"/>
        <w:rPr>
          <w:lang w:val="sr-Cyrl-CS"/>
        </w:rPr>
      </w:pPr>
    </w:p>
    <w:p w14:paraId="099AE951" w14:textId="341F6859" w:rsidR="00FD291A" w:rsidRDefault="00C61598" w:rsidP="00FD291A">
      <w:pPr>
        <w:jc w:val="both"/>
        <w:rPr>
          <w:lang w:val="sr-Cyrl-CS"/>
        </w:rPr>
      </w:pPr>
      <w:r>
        <w:rPr>
          <w:lang w:val="sr-Cyrl-CS"/>
        </w:rPr>
        <w:t>Закуп</w:t>
      </w:r>
      <w:r w:rsidR="00B23714">
        <w:rPr>
          <w:lang w:val="sr-Cyrl-CS"/>
        </w:rPr>
        <w:t xml:space="preserve">ац </w:t>
      </w:r>
      <w:r>
        <w:rPr>
          <w:lang w:val="sr-Cyrl-CS"/>
        </w:rPr>
        <w:t xml:space="preserve"> не може издати </w:t>
      </w:r>
      <w:r w:rsidR="00FD291A" w:rsidRPr="00494ABB">
        <w:rPr>
          <w:lang w:val="sr-Cyrl-CS"/>
        </w:rPr>
        <w:t>у подзакуп</w:t>
      </w:r>
      <w:r>
        <w:rPr>
          <w:lang w:val="sr-Cyrl-CS"/>
        </w:rPr>
        <w:t xml:space="preserve"> земљиште</w:t>
      </w:r>
      <w:r w:rsidR="00FD291A" w:rsidRPr="00494ABB">
        <w:rPr>
          <w:lang w:val="sr-Cyrl-CS"/>
        </w:rPr>
        <w:t xml:space="preserve"> без писмене сагласности Закуподавца.</w:t>
      </w:r>
    </w:p>
    <w:p w14:paraId="13245D57" w14:textId="77777777" w:rsidR="00B23714" w:rsidRDefault="00B23714" w:rsidP="00B23714">
      <w:pPr>
        <w:pStyle w:val="NormalWeb"/>
        <w:spacing w:before="0" w:beforeAutospacing="0" w:after="0" w:afterAutospacing="0"/>
        <w:jc w:val="both"/>
        <w:rPr>
          <w:color w:val="000000"/>
          <w:lang w:val="sr-Cyrl-CS"/>
        </w:rPr>
      </w:pPr>
      <w:r>
        <w:rPr>
          <w:color w:val="000000"/>
          <w:lang w:val="sr-Cyrl-CS"/>
        </w:rPr>
        <w:t>Закупац пољопривредно земљиште које је предмет овог уговора може користити само ради обављања пољопривредне делатности и у друге сврхе га не може користити.</w:t>
      </w:r>
    </w:p>
    <w:p w14:paraId="6B7BC0C4" w14:textId="7ADAB971" w:rsidR="001817BD" w:rsidRPr="00B23714" w:rsidRDefault="00B23714" w:rsidP="007E12D7">
      <w:pPr>
        <w:jc w:val="both"/>
        <w:rPr>
          <w:lang w:val="sr-Latn-RS"/>
        </w:rPr>
      </w:pPr>
      <w:r>
        <w:rPr>
          <w:lang w:val="sr-Latn-RS"/>
        </w:rPr>
        <w:t xml:space="preserve"> </w:t>
      </w:r>
    </w:p>
    <w:p w14:paraId="059F1E5C" w14:textId="210F0448" w:rsidR="00FD291A" w:rsidRDefault="00FD291A" w:rsidP="00FD291A">
      <w:pPr>
        <w:jc w:val="both"/>
        <w:rPr>
          <w:lang w:val="sr-Cyrl-CS"/>
        </w:rPr>
      </w:pPr>
      <w:r w:rsidRPr="006F0F79">
        <w:rPr>
          <w:b/>
          <w:bCs/>
          <w:lang w:val="sr-Cyrl-CS"/>
        </w:rPr>
        <w:t>Проглашени закупац је дужан да уплати целокупан износ закупнине у року</w:t>
      </w:r>
      <w:r w:rsidR="007E12D7" w:rsidRPr="006F0F79">
        <w:rPr>
          <w:b/>
          <w:bCs/>
          <w:lang w:val="sr-Cyrl-CS"/>
        </w:rPr>
        <w:t xml:space="preserve"> од </w:t>
      </w:r>
      <w:r w:rsidR="005266EE" w:rsidRPr="006F0F79">
        <w:rPr>
          <w:b/>
          <w:bCs/>
          <w:lang w:val="sr-Cyrl-CS"/>
        </w:rPr>
        <w:t>8</w:t>
      </w:r>
      <w:r w:rsidR="007E12D7" w:rsidRPr="006F0F79">
        <w:rPr>
          <w:b/>
          <w:bCs/>
          <w:lang w:val="sr-Cyrl-CS"/>
        </w:rPr>
        <w:t xml:space="preserve"> дана од</w:t>
      </w:r>
      <w:r w:rsidR="00863A43">
        <w:rPr>
          <w:b/>
          <w:bCs/>
          <w:lang w:val="sr-Cyrl-CS"/>
        </w:rPr>
        <w:t xml:space="preserve"> </w:t>
      </w:r>
      <w:r w:rsidR="007E12D7" w:rsidRPr="006F0F79">
        <w:rPr>
          <w:b/>
          <w:bCs/>
          <w:lang w:val="sr-Cyrl-CS"/>
        </w:rPr>
        <w:t xml:space="preserve">дана </w:t>
      </w:r>
      <w:r w:rsidR="005266EE" w:rsidRPr="006F0F79">
        <w:rPr>
          <w:b/>
          <w:bCs/>
          <w:lang w:val="sr-Cyrl-CS"/>
        </w:rPr>
        <w:t>закључења уговора</w:t>
      </w:r>
      <w:r w:rsidR="007E12D7" w:rsidRPr="006F0F79">
        <w:rPr>
          <w:b/>
          <w:bCs/>
          <w:lang w:val="sr-Cyrl-CS"/>
        </w:rPr>
        <w:t>.</w:t>
      </w:r>
      <w:r w:rsidR="00F61C94">
        <w:rPr>
          <w:b/>
          <w:bCs/>
        </w:rPr>
        <w:t xml:space="preserve"> </w:t>
      </w:r>
      <w:r w:rsidR="009B7869">
        <w:rPr>
          <w:lang w:val="sr-Cyrl-CS"/>
        </w:rPr>
        <w:t xml:space="preserve">Приликом уплате износа закупнине проглашени закупац је </w:t>
      </w:r>
      <w:r w:rsidR="009B7869" w:rsidRPr="006F0F79">
        <w:rPr>
          <w:b/>
          <w:bCs/>
          <w:lang w:val="sr-Cyrl-CS"/>
        </w:rPr>
        <w:t xml:space="preserve">у обавези да за целину 1 уплати износ од </w:t>
      </w:r>
      <w:r w:rsidR="0058280E">
        <w:rPr>
          <w:b/>
          <w:bCs/>
        </w:rPr>
        <w:t>200.000,00</w:t>
      </w:r>
      <w:r w:rsidR="009B7869" w:rsidRPr="006F0F79">
        <w:rPr>
          <w:b/>
          <w:bCs/>
          <w:lang w:val="sr-Cyrl-CS"/>
        </w:rPr>
        <w:t xml:space="preserve"> динара</w:t>
      </w:r>
      <w:r w:rsidR="003806E6" w:rsidRPr="006F0F79">
        <w:rPr>
          <w:b/>
          <w:bCs/>
          <w:lang w:val="sr-Cyrl-CS"/>
        </w:rPr>
        <w:t xml:space="preserve">, односно износ од </w:t>
      </w:r>
      <w:r w:rsidR="0058280E">
        <w:rPr>
          <w:b/>
          <w:bCs/>
        </w:rPr>
        <w:t>4</w:t>
      </w:r>
      <w:r w:rsidR="003806E6" w:rsidRPr="0058280E">
        <w:rPr>
          <w:b/>
          <w:bCs/>
          <w:lang w:val="sr-Cyrl-CS"/>
        </w:rPr>
        <w:t>00.000,00</w:t>
      </w:r>
      <w:r w:rsidR="003806E6" w:rsidRPr="006F0F79">
        <w:rPr>
          <w:b/>
          <w:bCs/>
          <w:lang w:val="sr-Cyrl-CS"/>
        </w:rPr>
        <w:t xml:space="preserve"> динара </w:t>
      </w:r>
      <w:r w:rsidR="00BF4816" w:rsidRPr="006F0F79">
        <w:rPr>
          <w:b/>
          <w:bCs/>
          <w:lang w:val="sr-Cyrl-CS"/>
        </w:rPr>
        <w:t xml:space="preserve">за </w:t>
      </w:r>
      <w:r w:rsidR="009B7869" w:rsidRPr="006F0F79">
        <w:rPr>
          <w:b/>
          <w:bCs/>
          <w:lang w:val="sr-Cyrl-CS"/>
        </w:rPr>
        <w:t xml:space="preserve">целину 2 </w:t>
      </w:r>
      <w:r w:rsidR="00BF4816" w:rsidRPr="006F0F79">
        <w:rPr>
          <w:b/>
          <w:bCs/>
          <w:lang w:val="sr-Cyrl-CS"/>
        </w:rPr>
        <w:t>као средство обезбеђења</w:t>
      </w:r>
      <w:r w:rsidRPr="006F0F79">
        <w:rPr>
          <w:b/>
          <w:bCs/>
          <w:lang w:val="sr-Cyrl-CS"/>
        </w:rPr>
        <w:t xml:space="preserve"> плаћања </w:t>
      </w:r>
      <w:r w:rsidR="00F42001" w:rsidRPr="006F0F79">
        <w:rPr>
          <w:b/>
          <w:bCs/>
          <w:lang w:val="sr-Cyrl-CS"/>
        </w:rPr>
        <w:t>трошкова</w:t>
      </w:r>
      <w:r w:rsidR="00F42001">
        <w:rPr>
          <w:lang w:val="sr-Cyrl-CS"/>
        </w:rPr>
        <w:t xml:space="preserve"> водног доприноса, пољарине и других зависних трошкова (пореза, доприноса, накнада и др.) </w:t>
      </w:r>
      <w:r w:rsidR="00F42001">
        <w:rPr>
          <w:lang w:val="sr-Cyrl-CS"/>
        </w:rPr>
        <w:lastRenderedPageBreak/>
        <w:t xml:space="preserve">која су на терет имовине која је предмет </w:t>
      </w:r>
      <w:r w:rsidRPr="00471AFD">
        <w:rPr>
          <w:lang w:val="sr-Cyrl-CS"/>
        </w:rPr>
        <w:t>закупа</w:t>
      </w:r>
      <w:r w:rsidR="00F42001">
        <w:rPr>
          <w:lang w:val="sr-Cyrl-CS"/>
        </w:rPr>
        <w:t>.</w:t>
      </w:r>
      <w:r w:rsidR="00F61C94">
        <w:t xml:space="preserve"> </w:t>
      </w:r>
      <w:r w:rsidR="00BF4816" w:rsidRPr="00BF4816">
        <w:rPr>
          <w:lang w:val="sr-Cyrl-CS"/>
        </w:rPr>
        <w:t xml:space="preserve">Износ који проглашени закупац уплаћује као средство обезбеђења ће бити враћен закупцу  по престанку закупа и потписивању записника о примопредаји, под условом да је закупац, на дан престанка закупа, исплатио уговорену закупнину и све </w:t>
      </w:r>
      <w:r w:rsidR="00C570ED">
        <w:rPr>
          <w:lang w:val="sr-Cyrl-CS"/>
        </w:rPr>
        <w:t xml:space="preserve">пратеће </w:t>
      </w:r>
      <w:r w:rsidR="00BF4816" w:rsidRPr="00BF4816">
        <w:rPr>
          <w:lang w:val="sr-Cyrl-CS"/>
        </w:rPr>
        <w:t>трошкове преузете уговором о закупу</w:t>
      </w:r>
      <w:r w:rsidR="00BF4816">
        <w:rPr>
          <w:lang w:val="sr-Cyrl-CS"/>
        </w:rPr>
        <w:t>.</w:t>
      </w:r>
    </w:p>
    <w:p w14:paraId="5B747DC7" w14:textId="77777777" w:rsidR="00D57DA0" w:rsidRDefault="00D57DA0" w:rsidP="00FD291A">
      <w:pPr>
        <w:jc w:val="both"/>
        <w:rPr>
          <w:lang w:val="sr-Cyrl-CS"/>
        </w:rPr>
      </w:pPr>
    </w:p>
    <w:p w14:paraId="646BA1E5" w14:textId="0E9D0748" w:rsidR="00D57DA0" w:rsidRPr="00BF4816" w:rsidRDefault="00D57DA0" w:rsidP="00FD291A">
      <w:pPr>
        <w:jc w:val="both"/>
        <w:rPr>
          <w:lang w:val="sr-Cyrl-CS"/>
        </w:rPr>
      </w:pPr>
      <w:r>
        <w:rPr>
          <w:lang w:val="sr-Cyrl-CS"/>
        </w:rPr>
        <w:t xml:space="preserve">Другопласираном </w:t>
      </w:r>
      <w:r w:rsidR="00B67DE8">
        <w:rPr>
          <w:lang w:val="sr-Cyrl-CS"/>
        </w:rPr>
        <w:t>понуђачу депозит се враћа по уплати целокупног износа од стране проглашеног закупца, изузев у случају када не дође до реализације уговора о закупу, односно уколико проглашени закупац одбије да потпише уговор о закупу или не уплати целокупан износ закупнине и ночани износ обезбеђења за исплату трошкова у прописаним роковима и по прописаној процедури, када се за закупца проглашава други најбољи понуђач. Други најбољи понуђач има иста права и обавезе као проглашени закупац.</w:t>
      </w:r>
    </w:p>
    <w:p w14:paraId="445C6C57" w14:textId="77777777" w:rsidR="007E12D7" w:rsidRPr="00A5448F" w:rsidRDefault="007E12D7" w:rsidP="007E12D7">
      <w:pPr>
        <w:jc w:val="both"/>
        <w:rPr>
          <w:b/>
          <w:lang w:val="sr-Cyrl-CS"/>
        </w:rPr>
      </w:pPr>
    </w:p>
    <w:p w14:paraId="28B512EF" w14:textId="392D10E0" w:rsidR="007E12D7" w:rsidRPr="002902EC" w:rsidRDefault="004375B2" w:rsidP="00B06219">
      <w:pPr>
        <w:jc w:val="both"/>
        <w:rPr>
          <w:b/>
          <w:bCs/>
          <w:lang w:val="sr-Cyrl-CS"/>
        </w:rPr>
      </w:pPr>
      <w:r>
        <w:rPr>
          <w:b/>
          <w:lang w:val="sr-Cyrl-CS"/>
        </w:rPr>
        <w:t xml:space="preserve">Заинтересовани закупци достављају иницијалне понуде у затвореној коверти. </w:t>
      </w:r>
      <w:r w:rsidR="007E12D7" w:rsidRPr="00A5448F">
        <w:rPr>
          <w:b/>
          <w:lang w:val="sr-Cyrl-CS"/>
        </w:rPr>
        <w:t xml:space="preserve">Затворена коверта </w:t>
      </w:r>
      <w:r w:rsidR="002902EC">
        <w:rPr>
          <w:b/>
          <w:lang w:val="sr-Cyrl-CS"/>
        </w:rPr>
        <w:t>треба да</w:t>
      </w:r>
      <w:r w:rsidR="00F61C94">
        <w:rPr>
          <w:b/>
        </w:rPr>
        <w:t xml:space="preserve"> </w:t>
      </w:r>
      <w:r w:rsidR="007E12D7" w:rsidRPr="002902EC">
        <w:rPr>
          <w:b/>
          <w:lang w:val="sr-Cyrl-CS"/>
        </w:rPr>
        <w:t>садржи</w:t>
      </w:r>
      <w:r w:rsidR="006F0F79" w:rsidRPr="002902EC">
        <w:rPr>
          <w:b/>
          <w:lang w:val="sr-Cyrl-CS"/>
        </w:rPr>
        <w:t xml:space="preserve"> п</w:t>
      </w:r>
      <w:r w:rsidR="006F0F79">
        <w:rPr>
          <w:b/>
          <w:lang w:val="sr-Cyrl-CS"/>
        </w:rPr>
        <w:t xml:space="preserve">онуду са </w:t>
      </w:r>
      <w:r w:rsidR="002902EC">
        <w:rPr>
          <w:b/>
          <w:lang w:val="sr-Cyrl-CS"/>
        </w:rPr>
        <w:t>назначењем</w:t>
      </w:r>
      <w:r w:rsidR="00F61C94">
        <w:rPr>
          <w:b/>
        </w:rPr>
        <w:t xml:space="preserve"> </w:t>
      </w:r>
      <w:r w:rsidR="002902EC">
        <w:rPr>
          <w:b/>
          <w:lang w:val="sr-Cyrl-CS"/>
        </w:rPr>
        <w:t xml:space="preserve">целине на коју се односи и </w:t>
      </w:r>
      <w:r w:rsidR="006F0F79">
        <w:rPr>
          <w:b/>
          <w:lang w:val="sr-Cyrl-CS"/>
        </w:rPr>
        <w:t xml:space="preserve">јасно одређеним износом у динарима </w:t>
      </w:r>
      <w:r w:rsidR="002902EC">
        <w:rPr>
          <w:b/>
          <w:lang w:val="sr-Cyrl-CS"/>
        </w:rPr>
        <w:t xml:space="preserve">који се нуди на име закупнине за цео период трајања закупа. </w:t>
      </w:r>
      <w:r w:rsidR="00B06219" w:rsidRPr="00471AFD">
        <w:rPr>
          <w:lang w:val="sr-Cyrl-CS"/>
        </w:rPr>
        <w:t xml:space="preserve">Понуда мора да буде </w:t>
      </w:r>
      <w:r w:rsidR="002902EC" w:rsidRPr="002902EC">
        <w:rPr>
          <w:b/>
          <w:bCs/>
          <w:lang w:val="sr-Cyrl-CS"/>
        </w:rPr>
        <w:t xml:space="preserve">на српском језику, </w:t>
      </w:r>
      <w:r w:rsidR="00B06219" w:rsidRPr="002902EC">
        <w:rPr>
          <w:b/>
          <w:bCs/>
          <w:lang w:val="sr-Cyrl-CS"/>
        </w:rPr>
        <w:t>читко исписана</w:t>
      </w:r>
      <w:r w:rsidR="00892A28" w:rsidRPr="002902EC">
        <w:rPr>
          <w:b/>
          <w:bCs/>
          <w:lang w:val="sr-Cyrl-CS"/>
        </w:rPr>
        <w:t xml:space="preserve"> и</w:t>
      </w:r>
      <w:r w:rsidR="00B67DE8">
        <w:rPr>
          <w:b/>
          <w:bCs/>
          <w:lang w:val="sr-Cyrl-CS"/>
        </w:rPr>
        <w:t xml:space="preserve"> </w:t>
      </w:r>
      <w:r w:rsidR="00892A28" w:rsidRPr="002902EC">
        <w:rPr>
          <w:b/>
          <w:bCs/>
          <w:lang w:val="sr-Cyrl-CS"/>
        </w:rPr>
        <w:t>потписана</w:t>
      </w:r>
      <w:r w:rsidR="00892A28">
        <w:rPr>
          <w:lang w:val="sr-Cyrl-CS"/>
        </w:rPr>
        <w:t xml:space="preserve"> од стране понуђача или</w:t>
      </w:r>
      <w:r w:rsidR="00B06219" w:rsidRPr="00471AFD">
        <w:rPr>
          <w:lang w:val="sr-Cyrl-CS"/>
        </w:rPr>
        <w:t xml:space="preserve"> овлашћеног лица. Понуде са варијантама нису дозвољене</w:t>
      </w:r>
      <w:r w:rsidR="002902EC">
        <w:rPr>
          <w:lang w:val="sr-Cyrl-CS"/>
        </w:rPr>
        <w:t xml:space="preserve">. </w:t>
      </w:r>
      <w:r w:rsidR="00B06219" w:rsidRPr="002902EC">
        <w:rPr>
          <w:b/>
          <w:bCs/>
          <w:lang w:val="sr-Cyrl-CS"/>
        </w:rPr>
        <w:t>Непотпуне и неуредне понуде, као и понуде које садрже услов неће се узимати у разматрање.</w:t>
      </w:r>
    </w:p>
    <w:p w14:paraId="45A41FAF" w14:textId="77777777" w:rsidR="002902EC" w:rsidRDefault="002902EC" w:rsidP="005266EE">
      <w:pPr>
        <w:jc w:val="both"/>
        <w:rPr>
          <w:lang w:val="sr-Cyrl-CS"/>
        </w:rPr>
      </w:pPr>
    </w:p>
    <w:p w14:paraId="446053A4" w14:textId="48DD90D6" w:rsidR="002902EC" w:rsidRDefault="007E12D7" w:rsidP="005266EE">
      <w:pPr>
        <w:jc w:val="both"/>
        <w:rPr>
          <w:lang w:val="sr-Cyrl-CS"/>
        </w:rPr>
      </w:pPr>
      <w:r w:rsidRPr="002902EC">
        <w:rPr>
          <w:b/>
          <w:bCs/>
          <w:lang w:val="sr-Cyrl-CS"/>
        </w:rPr>
        <w:t>Понуде се достављају лично</w:t>
      </w:r>
      <w:r w:rsidR="00F61C94">
        <w:rPr>
          <w:b/>
          <w:bCs/>
        </w:rPr>
        <w:t xml:space="preserve"> </w:t>
      </w:r>
      <w:r w:rsidRPr="002902EC">
        <w:rPr>
          <w:b/>
          <w:bCs/>
          <w:lang w:val="sr-Cyrl-CS"/>
        </w:rPr>
        <w:t>у затвореној коверти</w:t>
      </w:r>
      <w:r w:rsidRPr="00A5448F">
        <w:rPr>
          <w:lang w:val="sr-Cyrl-CS"/>
        </w:rPr>
        <w:t xml:space="preserve"> са назнаком «Не отварати – понуда за закуп пољопривредног земљишта</w:t>
      </w:r>
      <w:r w:rsidR="00BE0993">
        <w:rPr>
          <w:lang w:val="sr-Cyrl-CS"/>
        </w:rPr>
        <w:t xml:space="preserve"> АД Нови Козјак у стечају</w:t>
      </w:r>
      <w:r w:rsidRPr="00A5448F">
        <w:rPr>
          <w:lang w:val="sr-Cyrl-CS"/>
        </w:rPr>
        <w:t xml:space="preserve"> за </w:t>
      </w:r>
      <w:r w:rsidR="00B67DE8">
        <w:rPr>
          <w:lang w:val="sr-Cyrl-CS"/>
        </w:rPr>
        <w:t>ц</w:t>
      </w:r>
      <w:r w:rsidRPr="00A5448F">
        <w:rPr>
          <w:lang w:val="sr-Cyrl-CS"/>
        </w:rPr>
        <w:t>елину:</w:t>
      </w:r>
      <w:r w:rsidR="00B67DE8">
        <w:rPr>
          <w:lang w:val="sr-Cyrl-CS"/>
        </w:rPr>
        <w:t>_</w:t>
      </w:r>
      <w:r w:rsidR="00BE0993">
        <w:rPr>
          <w:lang w:val="sr-Cyrl-CS"/>
        </w:rPr>
        <w:t>(1 или 2)</w:t>
      </w:r>
      <w:r w:rsidRPr="00A5448F">
        <w:rPr>
          <w:lang w:val="sr-Cyrl-CS"/>
        </w:rPr>
        <w:t xml:space="preserve">» (обавезно навести целину из огласа)  на адреси Агенције за лиценцирање стечајних управника, Београд, Теразије 23, </w:t>
      </w:r>
      <w:r w:rsidRPr="00EE54BC">
        <w:t>III</w:t>
      </w:r>
      <w:r w:rsidR="00F61C94">
        <w:t xml:space="preserve"> </w:t>
      </w:r>
      <w:r w:rsidR="00D34044">
        <w:rPr>
          <w:lang w:val="sr-Cyrl-CS"/>
        </w:rPr>
        <w:t xml:space="preserve">спрат, канцеларија </w:t>
      </w:r>
      <w:r w:rsidR="00D34044" w:rsidRPr="00080165">
        <w:rPr>
          <w:lang w:val="sr-Cyrl-CS"/>
        </w:rPr>
        <w:t>30</w:t>
      </w:r>
      <w:r w:rsidR="00080165" w:rsidRPr="00080165">
        <w:t>1</w:t>
      </w:r>
      <w:r w:rsidRPr="00A5448F">
        <w:rPr>
          <w:lang w:val="sr-Cyrl-CS"/>
        </w:rPr>
        <w:t>.</w:t>
      </w:r>
      <w:r w:rsidR="00B23714">
        <w:rPr>
          <w:lang w:val="sr-Cyrl-CS"/>
        </w:rPr>
        <w:t xml:space="preserve"> </w:t>
      </w:r>
      <w:r w:rsidRPr="002902EC">
        <w:rPr>
          <w:b/>
          <w:bCs/>
          <w:u w:val="single"/>
          <w:lang w:val="sr-Cyrl-CS"/>
        </w:rPr>
        <w:t xml:space="preserve">Крајњи рок за доставу понуда </w:t>
      </w:r>
      <w:r w:rsidRPr="00890B72">
        <w:rPr>
          <w:b/>
          <w:bCs/>
          <w:u w:val="single"/>
          <w:lang w:val="sr-Cyrl-CS"/>
        </w:rPr>
        <w:t xml:space="preserve">је </w:t>
      </w:r>
      <w:r w:rsidR="001A2B2B" w:rsidRPr="00890B72">
        <w:rPr>
          <w:b/>
          <w:bCs/>
          <w:u w:val="single"/>
        </w:rPr>
        <w:t>10.11.2023</w:t>
      </w:r>
      <w:r w:rsidR="00BE0993" w:rsidRPr="00890B72">
        <w:rPr>
          <w:b/>
          <w:bCs/>
          <w:u w:val="single"/>
          <w:lang w:val="sr-Cyrl-CS"/>
        </w:rPr>
        <w:t>.</w:t>
      </w:r>
      <w:r w:rsidR="00D34044" w:rsidRPr="002902EC">
        <w:rPr>
          <w:b/>
          <w:bCs/>
          <w:u w:val="single"/>
          <w:lang w:val="sr-Cyrl-CS"/>
        </w:rPr>
        <w:t xml:space="preserve"> </w:t>
      </w:r>
      <w:r w:rsidRPr="002902EC">
        <w:rPr>
          <w:b/>
          <w:bCs/>
          <w:u w:val="single"/>
          <w:lang w:val="sr-Cyrl-CS"/>
        </w:rPr>
        <w:t>године до 1</w:t>
      </w:r>
      <w:r w:rsidR="00080165" w:rsidRPr="002902EC">
        <w:rPr>
          <w:b/>
          <w:bCs/>
          <w:u w:val="single"/>
        </w:rPr>
        <w:t>3</w:t>
      </w:r>
      <w:r w:rsidRPr="002902EC">
        <w:rPr>
          <w:b/>
          <w:bCs/>
          <w:u w:val="single"/>
          <w:lang w:val="sr-Cyrl-CS"/>
        </w:rPr>
        <w:t>:00 часова</w:t>
      </w:r>
      <w:r w:rsidRPr="00A5448F">
        <w:rPr>
          <w:lang w:val="sr-Cyrl-CS"/>
        </w:rPr>
        <w:t>.</w:t>
      </w:r>
    </w:p>
    <w:p w14:paraId="3E7596F7" w14:textId="77777777" w:rsidR="002902EC" w:rsidRDefault="002902EC" w:rsidP="005266EE">
      <w:pPr>
        <w:jc w:val="both"/>
        <w:rPr>
          <w:lang w:val="sr-Cyrl-CS"/>
        </w:rPr>
      </w:pPr>
    </w:p>
    <w:p w14:paraId="402D5A25" w14:textId="77777777" w:rsidR="007E12D7" w:rsidRDefault="007E12D7" w:rsidP="005266EE">
      <w:pPr>
        <w:jc w:val="both"/>
        <w:rPr>
          <w:lang w:val="sr-Cyrl-CS"/>
        </w:rPr>
      </w:pPr>
      <w:r w:rsidRPr="002902EC">
        <w:rPr>
          <w:b/>
          <w:bCs/>
          <w:lang w:val="sr-Cyrl-CS"/>
        </w:rPr>
        <w:t xml:space="preserve">Јавно отварање понуда одржаће </w:t>
      </w:r>
      <w:r w:rsidRPr="00890B72">
        <w:rPr>
          <w:b/>
          <w:bCs/>
          <w:lang w:val="sr-Cyrl-CS"/>
        </w:rPr>
        <w:t xml:space="preserve">се </w:t>
      </w:r>
      <w:r w:rsidR="001A2B2B" w:rsidRPr="00890B72">
        <w:rPr>
          <w:b/>
          <w:bCs/>
        </w:rPr>
        <w:t>10.11.2023</w:t>
      </w:r>
      <w:r w:rsidR="00BE0993" w:rsidRPr="00890B72">
        <w:rPr>
          <w:b/>
          <w:bCs/>
          <w:lang w:val="sr-Cyrl-CS"/>
        </w:rPr>
        <w:t>.</w:t>
      </w:r>
      <w:r w:rsidRPr="002902EC">
        <w:rPr>
          <w:b/>
          <w:bCs/>
          <w:lang w:val="sr-Cyrl-CS"/>
        </w:rPr>
        <w:t xml:space="preserve"> године у 1</w:t>
      </w:r>
      <w:r w:rsidR="00080165" w:rsidRPr="002902EC">
        <w:rPr>
          <w:b/>
          <w:bCs/>
        </w:rPr>
        <w:t>3</w:t>
      </w:r>
      <w:r w:rsidRPr="002902EC">
        <w:rPr>
          <w:b/>
          <w:bCs/>
          <w:lang w:val="sr-Cyrl-CS"/>
        </w:rPr>
        <w:t>:</w:t>
      </w:r>
      <w:r w:rsidR="00080165" w:rsidRPr="002902EC">
        <w:rPr>
          <w:b/>
          <w:bCs/>
        </w:rPr>
        <w:t xml:space="preserve">15 </w:t>
      </w:r>
      <w:r w:rsidRPr="002902EC">
        <w:rPr>
          <w:b/>
          <w:bCs/>
          <w:lang w:val="sr-Cyrl-CS"/>
        </w:rPr>
        <w:t>часова</w:t>
      </w:r>
      <w:r w:rsidR="00F61C94">
        <w:rPr>
          <w:b/>
          <w:bCs/>
        </w:rPr>
        <w:t xml:space="preserve"> </w:t>
      </w:r>
      <w:r w:rsidRPr="00A5448F">
        <w:rPr>
          <w:lang w:val="sr-Cyrl-CS"/>
        </w:rPr>
        <w:t>(15 минута по истеку времена за достављање понуда)</w:t>
      </w:r>
      <w:r w:rsidR="00FE67D3">
        <w:rPr>
          <w:lang w:val="sr-Cyrl-CS"/>
        </w:rPr>
        <w:t xml:space="preserve">. </w:t>
      </w:r>
      <w:r w:rsidRPr="00A5448F">
        <w:rPr>
          <w:lang w:val="sr-Cyrl-CS"/>
        </w:rPr>
        <w:t>У разматрање ће се узети само исправне понуде које пристигну до назначеног времена.</w:t>
      </w:r>
    </w:p>
    <w:p w14:paraId="26E8242C" w14:textId="77777777" w:rsidR="005266EE" w:rsidRDefault="005266EE" w:rsidP="005266EE">
      <w:pPr>
        <w:jc w:val="both"/>
        <w:rPr>
          <w:lang w:val="sr-Cyrl-CS"/>
        </w:rPr>
      </w:pPr>
    </w:p>
    <w:p w14:paraId="32C06096" w14:textId="4F8EB74A" w:rsidR="005266EE" w:rsidRPr="002902EC" w:rsidRDefault="005266EE" w:rsidP="005266EE">
      <w:pPr>
        <w:jc w:val="both"/>
        <w:rPr>
          <w:b/>
          <w:bCs/>
          <w:lang w:val="sr-Cyrl-CS"/>
        </w:rPr>
      </w:pPr>
      <w:r w:rsidRPr="00471AFD">
        <w:rPr>
          <w:lang w:val="sr-Cyrl-CS"/>
        </w:rPr>
        <w:t>Након отварања понуда комисија ће јавно прочитати</w:t>
      </w:r>
      <w:r w:rsidR="00B67DE8">
        <w:rPr>
          <w:lang w:val="sr-Cyrl-CS"/>
        </w:rPr>
        <w:t xml:space="preserve"> све приспеле понуде које се узимају у разматрање</w:t>
      </w:r>
      <w:r w:rsidRPr="00471AFD">
        <w:rPr>
          <w:lang w:val="sr-Cyrl-CS"/>
        </w:rPr>
        <w:t xml:space="preserve">, те ће, уколико буде више понуђача дати </w:t>
      </w:r>
      <w:r w:rsidRPr="002902EC">
        <w:rPr>
          <w:b/>
          <w:bCs/>
          <w:lang w:val="sr-Cyrl-CS"/>
        </w:rPr>
        <w:t xml:space="preserve">могућност да </w:t>
      </w:r>
      <w:r w:rsidR="003B562F">
        <w:rPr>
          <w:b/>
          <w:bCs/>
          <w:lang w:val="sr-Cyrl-RS"/>
        </w:rPr>
        <w:t>понуђачи</w:t>
      </w:r>
      <w:r w:rsidRPr="002902EC">
        <w:rPr>
          <w:b/>
          <w:bCs/>
          <w:lang w:val="sr-Cyrl-CS"/>
        </w:rPr>
        <w:t xml:space="preserve"> три пута побољшају своје иницијалне понуде.</w:t>
      </w:r>
    </w:p>
    <w:p w14:paraId="1946219A" w14:textId="77777777" w:rsidR="005266EE" w:rsidRPr="00C61598" w:rsidRDefault="005266EE" w:rsidP="005266EE">
      <w:pPr>
        <w:jc w:val="both"/>
      </w:pPr>
    </w:p>
    <w:p w14:paraId="3283D2E2" w14:textId="77777777" w:rsidR="005266EE" w:rsidRDefault="005266EE" w:rsidP="005266EE">
      <w:pPr>
        <w:jc w:val="both"/>
        <w:rPr>
          <w:lang w:val="ru-RU"/>
        </w:rPr>
      </w:pPr>
      <w:r w:rsidRPr="00471AFD">
        <w:rPr>
          <w:lang w:val="ru-RU"/>
        </w:rPr>
        <w:t>Порезе и трошкове који п</w:t>
      </w:r>
      <w:r w:rsidR="00F42001">
        <w:rPr>
          <w:lang w:val="ru-RU"/>
        </w:rPr>
        <w:t>р</w:t>
      </w:r>
      <w:r w:rsidRPr="00471AFD">
        <w:rPr>
          <w:lang w:val="ru-RU"/>
        </w:rPr>
        <w:t>оизлазе из закљученог уговора о закупу у целости сноси закупац.</w:t>
      </w:r>
    </w:p>
    <w:p w14:paraId="063DFBF3" w14:textId="77777777" w:rsidR="00C61598" w:rsidRPr="00471AFD" w:rsidRDefault="00C61598" w:rsidP="005266EE">
      <w:pPr>
        <w:jc w:val="both"/>
        <w:rPr>
          <w:lang w:val="ru-RU"/>
        </w:rPr>
      </w:pPr>
    </w:p>
    <w:p w14:paraId="12F75692" w14:textId="77777777" w:rsidR="00E70D02" w:rsidRPr="004F543B" w:rsidRDefault="00E70D02" w:rsidP="005266EE">
      <w:pPr>
        <w:jc w:val="both"/>
        <w:rPr>
          <w:lang w:val="ru-RU"/>
        </w:rPr>
      </w:pPr>
    </w:p>
    <w:p w14:paraId="35C0E8D8" w14:textId="77777777" w:rsidR="005266EE" w:rsidRPr="00471AFD" w:rsidRDefault="003A1971" w:rsidP="005266EE">
      <w:pPr>
        <w:jc w:val="both"/>
        <w:rPr>
          <w:lang w:val="sr-Cyrl-CS"/>
        </w:rPr>
      </w:pPr>
      <w:r w:rsidRPr="00471AFD">
        <w:rPr>
          <w:lang w:val="ru-RU"/>
        </w:rPr>
        <w:t xml:space="preserve">Овлашћено лице: повереник </w:t>
      </w:r>
      <w:r w:rsidR="005266EE" w:rsidRPr="00471AFD">
        <w:rPr>
          <w:lang w:val="sr-Cyrl-CS"/>
        </w:rPr>
        <w:t>Иван Чакаревић, тел. 065/525-5124</w:t>
      </w:r>
    </w:p>
    <w:p w14:paraId="44B17D16" w14:textId="77777777" w:rsidR="005266EE" w:rsidRPr="004F543B" w:rsidRDefault="005266EE" w:rsidP="005266EE">
      <w:pPr>
        <w:rPr>
          <w:color w:val="FF0000"/>
          <w:lang w:val="ru-RU"/>
        </w:rPr>
      </w:pPr>
    </w:p>
    <w:p w14:paraId="68188DEE" w14:textId="77777777" w:rsidR="003A1971" w:rsidRPr="005266EE" w:rsidRDefault="003A1971" w:rsidP="003A1971">
      <w:pPr>
        <w:jc w:val="both"/>
        <w:rPr>
          <w:color w:val="FF0000"/>
          <w:lang w:val="ru-RU"/>
        </w:rPr>
      </w:pPr>
    </w:p>
    <w:p w14:paraId="1109D49B" w14:textId="77777777" w:rsidR="003A1971" w:rsidRPr="005266EE" w:rsidRDefault="003A1971" w:rsidP="003A1971">
      <w:pPr>
        <w:jc w:val="center"/>
        <w:rPr>
          <w:b/>
          <w:lang w:val="sr-Latn-CS"/>
        </w:rPr>
      </w:pPr>
    </w:p>
    <w:p w14:paraId="412DFC6D" w14:textId="77777777" w:rsidR="003A1971" w:rsidRPr="00491BA7" w:rsidRDefault="003A1971" w:rsidP="003A1971">
      <w:pPr>
        <w:jc w:val="center"/>
        <w:rPr>
          <w:rFonts w:ascii="Arial" w:hAnsi="Arial" w:cs="Arial"/>
          <w:b/>
          <w:lang w:val="sr-Latn-CS"/>
        </w:rPr>
      </w:pPr>
    </w:p>
    <w:p w14:paraId="1C39AB54" w14:textId="77777777" w:rsidR="003A1971" w:rsidRPr="004F543B" w:rsidRDefault="003A1971" w:rsidP="003A1971">
      <w:pPr>
        <w:spacing w:after="60"/>
        <w:jc w:val="both"/>
        <w:rPr>
          <w:rFonts w:ascii="Arial" w:hAnsi="Arial" w:cs="Arial"/>
          <w:b/>
          <w:lang w:val="ru-RU"/>
        </w:rPr>
      </w:pPr>
    </w:p>
    <w:sectPr w:rsidR="003A1971" w:rsidRPr="004F543B" w:rsidSect="00E70D02">
      <w:pgSz w:w="11906" w:h="16838"/>
      <w:pgMar w:top="1417" w:right="1417" w:bottom="10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51FF9"/>
    <w:multiLevelType w:val="hybridMultilevel"/>
    <w:tmpl w:val="D2E06B94"/>
    <w:lvl w:ilvl="0" w:tplc="1F348D0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E5ECB"/>
    <w:multiLevelType w:val="hybridMultilevel"/>
    <w:tmpl w:val="C43CB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F00DE"/>
    <w:multiLevelType w:val="hybridMultilevel"/>
    <w:tmpl w:val="3F8406A4"/>
    <w:lvl w:ilvl="0" w:tplc="281A0015">
      <w:start w:val="1"/>
      <w:numFmt w:val="upperLetter"/>
      <w:lvlText w:val="%1."/>
      <w:lvlJc w:val="left"/>
      <w:pPr>
        <w:ind w:left="1440" w:hanging="360"/>
      </w:pPr>
    </w:lvl>
    <w:lvl w:ilvl="1" w:tplc="281A0019">
      <w:start w:val="1"/>
      <w:numFmt w:val="lowerLetter"/>
      <w:lvlText w:val="%2."/>
      <w:lvlJc w:val="left"/>
      <w:pPr>
        <w:ind w:left="2160" w:hanging="360"/>
      </w:pPr>
    </w:lvl>
    <w:lvl w:ilvl="2" w:tplc="281A001B">
      <w:start w:val="1"/>
      <w:numFmt w:val="lowerRoman"/>
      <w:lvlText w:val="%3."/>
      <w:lvlJc w:val="right"/>
      <w:pPr>
        <w:ind w:left="2880" w:hanging="180"/>
      </w:pPr>
    </w:lvl>
    <w:lvl w:ilvl="3" w:tplc="281A000F">
      <w:start w:val="1"/>
      <w:numFmt w:val="decimal"/>
      <w:lvlText w:val="%4."/>
      <w:lvlJc w:val="left"/>
      <w:pPr>
        <w:ind w:left="3600" w:hanging="360"/>
      </w:pPr>
    </w:lvl>
    <w:lvl w:ilvl="4" w:tplc="281A0019">
      <w:start w:val="1"/>
      <w:numFmt w:val="lowerLetter"/>
      <w:lvlText w:val="%5."/>
      <w:lvlJc w:val="left"/>
      <w:pPr>
        <w:ind w:left="4320" w:hanging="360"/>
      </w:pPr>
    </w:lvl>
    <w:lvl w:ilvl="5" w:tplc="281A001B">
      <w:start w:val="1"/>
      <w:numFmt w:val="lowerRoman"/>
      <w:lvlText w:val="%6."/>
      <w:lvlJc w:val="right"/>
      <w:pPr>
        <w:ind w:left="5040" w:hanging="180"/>
      </w:pPr>
    </w:lvl>
    <w:lvl w:ilvl="6" w:tplc="281A000F">
      <w:start w:val="1"/>
      <w:numFmt w:val="decimal"/>
      <w:lvlText w:val="%7."/>
      <w:lvlJc w:val="left"/>
      <w:pPr>
        <w:ind w:left="5760" w:hanging="360"/>
      </w:pPr>
    </w:lvl>
    <w:lvl w:ilvl="7" w:tplc="281A0019">
      <w:start w:val="1"/>
      <w:numFmt w:val="lowerLetter"/>
      <w:lvlText w:val="%8."/>
      <w:lvlJc w:val="left"/>
      <w:pPr>
        <w:ind w:left="6480" w:hanging="360"/>
      </w:pPr>
    </w:lvl>
    <w:lvl w:ilvl="8" w:tplc="281A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1A6E20"/>
    <w:multiLevelType w:val="hybridMultilevel"/>
    <w:tmpl w:val="333612E8"/>
    <w:lvl w:ilvl="0" w:tplc="281A0019">
      <w:start w:val="1"/>
      <w:numFmt w:val="lowerLetter"/>
      <w:lvlText w:val="%1."/>
      <w:lvlJc w:val="left"/>
      <w:pPr>
        <w:ind w:left="1353" w:hanging="360"/>
      </w:pPr>
    </w:lvl>
    <w:lvl w:ilvl="1" w:tplc="281A0019">
      <w:start w:val="1"/>
      <w:numFmt w:val="lowerLetter"/>
      <w:lvlText w:val="%2."/>
      <w:lvlJc w:val="left"/>
      <w:pPr>
        <w:ind w:left="2148" w:hanging="360"/>
      </w:pPr>
    </w:lvl>
    <w:lvl w:ilvl="2" w:tplc="281A001B">
      <w:start w:val="1"/>
      <w:numFmt w:val="lowerRoman"/>
      <w:lvlText w:val="%3."/>
      <w:lvlJc w:val="right"/>
      <w:pPr>
        <w:ind w:left="2868" w:hanging="180"/>
      </w:pPr>
    </w:lvl>
    <w:lvl w:ilvl="3" w:tplc="281A000F">
      <w:start w:val="1"/>
      <w:numFmt w:val="decimal"/>
      <w:lvlText w:val="%4."/>
      <w:lvlJc w:val="left"/>
      <w:pPr>
        <w:ind w:left="3588" w:hanging="360"/>
      </w:pPr>
    </w:lvl>
    <w:lvl w:ilvl="4" w:tplc="281A0019">
      <w:start w:val="1"/>
      <w:numFmt w:val="lowerLetter"/>
      <w:lvlText w:val="%5."/>
      <w:lvlJc w:val="left"/>
      <w:pPr>
        <w:ind w:left="4308" w:hanging="360"/>
      </w:pPr>
    </w:lvl>
    <w:lvl w:ilvl="5" w:tplc="281A001B">
      <w:start w:val="1"/>
      <w:numFmt w:val="lowerRoman"/>
      <w:lvlText w:val="%6."/>
      <w:lvlJc w:val="right"/>
      <w:pPr>
        <w:ind w:left="5028" w:hanging="180"/>
      </w:pPr>
    </w:lvl>
    <w:lvl w:ilvl="6" w:tplc="281A000F">
      <w:start w:val="1"/>
      <w:numFmt w:val="decimal"/>
      <w:lvlText w:val="%7."/>
      <w:lvlJc w:val="left"/>
      <w:pPr>
        <w:ind w:left="5748" w:hanging="360"/>
      </w:pPr>
    </w:lvl>
    <w:lvl w:ilvl="7" w:tplc="281A0019">
      <w:start w:val="1"/>
      <w:numFmt w:val="lowerLetter"/>
      <w:lvlText w:val="%8."/>
      <w:lvlJc w:val="left"/>
      <w:pPr>
        <w:ind w:left="6468" w:hanging="360"/>
      </w:pPr>
    </w:lvl>
    <w:lvl w:ilvl="8" w:tplc="281A001B">
      <w:start w:val="1"/>
      <w:numFmt w:val="lowerRoman"/>
      <w:lvlText w:val="%9."/>
      <w:lvlJc w:val="right"/>
      <w:pPr>
        <w:ind w:left="7188" w:hanging="180"/>
      </w:pPr>
    </w:lvl>
  </w:abstractNum>
  <w:num w:numId="1" w16cid:durableId="20094804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65050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1068805">
    <w:abstractNumId w:val="0"/>
  </w:num>
  <w:num w:numId="4" w16cid:durableId="204830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2D7"/>
    <w:rsid w:val="00047B70"/>
    <w:rsid w:val="00080165"/>
    <w:rsid w:val="0008764F"/>
    <w:rsid w:val="000A5A52"/>
    <w:rsid w:val="000F6A71"/>
    <w:rsid w:val="001013BB"/>
    <w:rsid w:val="001803DE"/>
    <w:rsid w:val="001817BD"/>
    <w:rsid w:val="001A2B2B"/>
    <w:rsid w:val="00246C11"/>
    <w:rsid w:val="00270112"/>
    <w:rsid w:val="002902EC"/>
    <w:rsid w:val="002C04D4"/>
    <w:rsid w:val="002D15B2"/>
    <w:rsid w:val="003042D8"/>
    <w:rsid w:val="00305974"/>
    <w:rsid w:val="00346B48"/>
    <w:rsid w:val="0037178B"/>
    <w:rsid w:val="003806E6"/>
    <w:rsid w:val="003A1971"/>
    <w:rsid w:val="003B27C3"/>
    <w:rsid w:val="003B562F"/>
    <w:rsid w:val="004375B2"/>
    <w:rsid w:val="00471AFD"/>
    <w:rsid w:val="00494ABB"/>
    <w:rsid w:val="004C7CB9"/>
    <w:rsid w:val="004F543B"/>
    <w:rsid w:val="00502310"/>
    <w:rsid w:val="005266EE"/>
    <w:rsid w:val="005302A9"/>
    <w:rsid w:val="00537A0C"/>
    <w:rsid w:val="00557BFF"/>
    <w:rsid w:val="0058280E"/>
    <w:rsid w:val="005D01AF"/>
    <w:rsid w:val="00606D56"/>
    <w:rsid w:val="00611A24"/>
    <w:rsid w:val="00634BA3"/>
    <w:rsid w:val="006C7435"/>
    <w:rsid w:val="006D688A"/>
    <w:rsid w:val="006F0F79"/>
    <w:rsid w:val="007A033C"/>
    <w:rsid w:val="007A6B89"/>
    <w:rsid w:val="007C5E77"/>
    <w:rsid w:val="007E12D7"/>
    <w:rsid w:val="00817264"/>
    <w:rsid w:val="00863A43"/>
    <w:rsid w:val="00890B72"/>
    <w:rsid w:val="00892A28"/>
    <w:rsid w:val="008A3863"/>
    <w:rsid w:val="00913B63"/>
    <w:rsid w:val="009456F9"/>
    <w:rsid w:val="009B45D2"/>
    <w:rsid w:val="009B7869"/>
    <w:rsid w:val="009D22C6"/>
    <w:rsid w:val="00AA32ED"/>
    <w:rsid w:val="00AD0191"/>
    <w:rsid w:val="00AD6CAA"/>
    <w:rsid w:val="00B06219"/>
    <w:rsid w:val="00B23714"/>
    <w:rsid w:val="00B464A0"/>
    <w:rsid w:val="00B6131B"/>
    <w:rsid w:val="00B67DE8"/>
    <w:rsid w:val="00B67EE5"/>
    <w:rsid w:val="00B70437"/>
    <w:rsid w:val="00B7530A"/>
    <w:rsid w:val="00B77FDD"/>
    <w:rsid w:val="00BC7096"/>
    <w:rsid w:val="00BE0993"/>
    <w:rsid w:val="00BF4816"/>
    <w:rsid w:val="00C1463E"/>
    <w:rsid w:val="00C518F3"/>
    <w:rsid w:val="00C570ED"/>
    <w:rsid w:val="00C61598"/>
    <w:rsid w:val="00C96674"/>
    <w:rsid w:val="00CF5C6D"/>
    <w:rsid w:val="00D2761E"/>
    <w:rsid w:val="00D34044"/>
    <w:rsid w:val="00D57DA0"/>
    <w:rsid w:val="00E05945"/>
    <w:rsid w:val="00E70D02"/>
    <w:rsid w:val="00EE54BC"/>
    <w:rsid w:val="00F04061"/>
    <w:rsid w:val="00F05D4D"/>
    <w:rsid w:val="00F06E41"/>
    <w:rsid w:val="00F42001"/>
    <w:rsid w:val="00F61C94"/>
    <w:rsid w:val="00FA6F0B"/>
    <w:rsid w:val="00FB316C"/>
    <w:rsid w:val="00FD291A"/>
    <w:rsid w:val="00FD5559"/>
    <w:rsid w:val="00FE6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77953"/>
  <w15:docId w15:val="{46F97118-3D2B-4A3C-977D-225D69949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2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19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rsid w:val="00B23714"/>
    <w:pPr>
      <w:spacing w:before="100" w:beforeAutospacing="1" w:after="100" w:afterAutospacing="1"/>
    </w:pPr>
    <w:rPr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7408C-6C22-4571-803E-9B129983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MD. Danilovic</dc:creator>
  <cp:lastModifiedBy>Sanja SDz. Dzakovic</cp:lastModifiedBy>
  <cp:revision>10</cp:revision>
  <cp:lastPrinted>2023-11-02T07:09:00Z</cp:lastPrinted>
  <dcterms:created xsi:type="dcterms:W3CDTF">2023-10-30T11:16:00Z</dcterms:created>
  <dcterms:modified xsi:type="dcterms:W3CDTF">2023-11-02T13:24:00Z</dcterms:modified>
</cp:coreProperties>
</file>