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основу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Закона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складу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Националним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стандардом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5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начину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поступку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уновчења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управник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Иван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Чакаревић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поступку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“DANUBE RIVERSIDE” ДОО -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Београда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,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ул.Булевар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Николе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Тесле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. 3, МБ 20113448, ПИБ 104193493,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објављује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: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gramStart"/>
      <w:r w:rsidRPr="001748A2">
        <w:rPr>
          <w:rFonts w:ascii="Calibri" w:eastAsia="Times New Roman" w:hAnsi="Calibri" w:cs="Times New Roman"/>
          <w:color w:val="222222"/>
        </w:rPr>
        <w:t>ПОЗИВ СТРУЧНИМ ЛИЦИМА ЗА ДОСТАВЉАЊЕ ПОНУДЕ ЗА ВРШЕЊЕ ПРОЦЕНЕ ЦЕЛИСХОДНОСТИ ПРОДАЈЕ СТЕЧАЈНОГ ДУЖНИКА КАО ПРАВНОГ ЛИЦА У ОДНОСУ НА ПРОДАЈУ ИМОВИНЕ СТЕЧАЈНОГ ДУЖ</w:t>
      </w:r>
      <w:r w:rsidR="008C7A4D">
        <w:rPr>
          <w:rFonts w:ascii="Calibri" w:eastAsia="Times New Roman" w:hAnsi="Calibri" w:cs="Times New Roman"/>
          <w:color w:val="222222"/>
          <w:lang/>
        </w:rPr>
        <w:t>НИ</w:t>
      </w:r>
      <w:r w:rsidRPr="001748A2">
        <w:rPr>
          <w:rFonts w:ascii="Calibri" w:eastAsia="Times New Roman" w:hAnsi="Calibri" w:cs="Times New Roman"/>
          <w:color w:val="222222"/>
        </w:rPr>
        <w:t>КА У ДЕЛОВИМА, ПРОЦЕНЕ ВРЕДНОСТИ ИМОВИНЕ СТЕЧАЈНОГ ДУЖНИКА КАО И ПРОЦЕНУ ВРЕДНОСТИ СТЕЧАЈНОГ ДУЖНИКА КАО ПРАВНОГ ЛИЦА.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1. УВОД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Решењем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Привредног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суда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Београду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206/2021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22.02.2022.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године</w:t>
      </w:r>
      <w:proofErr w:type="spellEnd"/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отворен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поступак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“DANUBE RIVERSIDE” ДОО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Београда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ул.Булевар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Николе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Тесле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. </w:t>
      </w:r>
      <w:proofErr w:type="gramStart"/>
      <w:r w:rsidRPr="001748A2">
        <w:rPr>
          <w:rFonts w:ascii="Calibri" w:eastAsia="Times New Roman" w:hAnsi="Calibri" w:cs="Times New Roman"/>
          <w:color w:val="222222"/>
        </w:rPr>
        <w:t>3, МБ 20113448, ПИБ 104193493.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Дана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27.05.2022.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године</w:t>
      </w:r>
      <w:proofErr w:type="spellEnd"/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донето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Решење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Привредног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суда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Београду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одређује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поступ</w:t>
      </w:r>
      <w:proofErr w:type="spellEnd"/>
      <w:r w:rsidR="008C7A4D">
        <w:rPr>
          <w:rFonts w:ascii="Calibri" w:eastAsia="Times New Roman" w:hAnsi="Calibri" w:cs="Times New Roman"/>
          <w:color w:val="222222"/>
          <w:lang/>
        </w:rPr>
        <w:t>ак</w:t>
      </w:r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спроведе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банкротством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исто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правоснажно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r w:rsidR="008C7A4D">
        <w:rPr>
          <w:rFonts w:ascii="Calibri" w:eastAsia="Times New Roman" w:hAnsi="Calibri" w:cs="Times New Roman"/>
          <w:color w:val="222222"/>
          <w:lang/>
        </w:rPr>
        <w:t>09</w:t>
      </w:r>
      <w:r w:rsidRPr="001748A2">
        <w:rPr>
          <w:rFonts w:ascii="Calibri" w:eastAsia="Times New Roman" w:hAnsi="Calibri" w:cs="Times New Roman"/>
          <w:color w:val="222222"/>
        </w:rPr>
        <w:t xml:space="preserve">.06.2022.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године</w:t>
      </w:r>
      <w:proofErr w:type="spellEnd"/>
      <w:proofErr w:type="gramEnd"/>
      <w:r w:rsidRPr="001748A2">
        <w:rPr>
          <w:rFonts w:ascii="Calibri" w:eastAsia="Times New Roman" w:hAnsi="Calibri" w:cs="Times New Roman"/>
          <w:color w:val="222222"/>
        </w:rPr>
        <w:t>.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2. СВРХА ПРОЦЕНЕ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Сврха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утврди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стратегија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продаје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циљу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остваривања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највеће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продајне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вредности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односно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његове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максимално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могућег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колективног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намирења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поверилаца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3. ИЗВЕШТАЈ О ПРОЦЕНИ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Проценитељ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дужан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завршетку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достави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Извештај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оригинална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примерка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писаној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електронској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форми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морати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садржи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следеће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: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09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 xml:space="preserve">-   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Закључак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вези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целисходности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најповољнијег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начина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продајe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мишљење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проценитеља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предлог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најповољнијег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начина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уновчења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масе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,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давање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детаљног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образложења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посебно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узимајући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обзир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заједничку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својину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земљишту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;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0563C1"/>
          <w:sz w:val="16"/>
          <w:u w:val="single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Прецизно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означен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предмет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дефиницију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вредности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,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мерење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објекта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(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предмет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) 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посебних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делова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описом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метода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коришћења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разграничењем</w:t>
      </w:r>
      <w:proofErr w:type="spellEnd"/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другим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имаоцем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заједничке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својине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земљишту</w:t>
      </w:r>
      <w:proofErr w:type="spellEnd"/>
      <w:r>
        <w:rPr>
          <w:rFonts w:ascii="Calibri" w:eastAsia="Times New Roman" w:hAnsi="Calibri" w:cs="Times New Roman"/>
          <w:color w:val="0563C1"/>
          <w:sz w:val="16"/>
          <w:u w:val="single"/>
        </w:rPr>
        <w:t>;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Закључак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процењеној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ликвидационој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вредности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;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Закључак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процењеној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вредности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као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правног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;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proofErr w:type="gramStart"/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Закључак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процењеној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вредности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предмет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разлучног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права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–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одређивање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одговарајућег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дела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купопродајне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цене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којем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разлучни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повериоци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право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приоритетног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намирења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складу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чланом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133.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став</w:t>
      </w:r>
      <w:proofErr w:type="spellEnd"/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12.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Закона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4. МЕТОД ПРОЦЕНЕ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Метод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прописан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Законом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Националним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стандардом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МРС.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Понуђачи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опишу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образложе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методе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намеравају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користе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својој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gramStart"/>
      <w:r w:rsidRPr="001748A2">
        <w:rPr>
          <w:rFonts w:ascii="Calibri" w:eastAsia="Times New Roman" w:hAnsi="Calibri" w:cs="Times New Roman"/>
          <w:color w:val="222222"/>
        </w:rPr>
        <w:lastRenderedPageBreak/>
        <w:t xml:space="preserve">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складу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Националним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стандардом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gramStart"/>
      <w:r w:rsidRPr="001748A2">
        <w:rPr>
          <w:rFonts w:ascii="Calibri" w:eastAsia="Times New Roman" w:hAnsi="Calibri" w:cs="Times New Roman"/>
          <w:color w:val="222222"/>
        </w:rPr>
        <w:t xml:space="preserve">5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којем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утврђивање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процењене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вредности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врши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складу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Међународним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стандардима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финансијског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извештавања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5. ИНФОРМАЦИЈЕ ЗА ПОНУЂАЧЕ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r w:rsidRPr="001748A2">
        <w:rPr>
          <w:rFonts w:ascii="Calibri" w:eastAsia="Times New Roman" w:hAnsi="Calibri" w:cs="Times New Roman"/>
          <w:color w:val="222222"/>
        </w:rPr>
        <w:t>Најзначајнија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састоји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: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8C7A4D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  <w:lang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Непокретне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–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земљишта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објеката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хотелског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комплекса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„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Хотел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Југославија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“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адреси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Булевар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Николе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Тесле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3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КП </w:t>
      </w:r>
      <w:r w:rsidR="008C7A4D">
        <w:rPr>
          <w:rFonts w:ascii="Calibri" w:eastAsia="Times New Roman" w:hAnsi="Calibri" w:cs="Times New Roman"/>
          <w:color w:val="222222"/>
          <w:lang/>
        </w:rPr>
        <w:t>2442/1</w:t>
      </w:r>
      <w:r w:rsidRPr="001748A2">
        <w:rPr>
          <w:rFonts w:ascii="Calibri" w:eastAsia="Times New Roman" w:hAnsi="Calibri" w:cs="Times New Roman"/>
          <w:color w:val="222222"/>
        </w:rPr>
        <w:t xml:space="preserve"> КО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Земун</w:t>
      </w:r>
      <w:proofErr w:type="spellEnd"/>
      <w:r w:rsidR="008C7A4D">
        <w:rPr>
          <w:rFonts w:ascii="Calibri" w:eastAsia="Times New Roman" w:hAnsi="Calibri" w:cs="Times New Roman"/>
          <w:color w:val="222222"/>
          <w:lang/>
        </w:rPr>
        <w:t>,ЛН 7727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proofErr w:type="gramStart"/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Опреме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 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покретних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ствари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налазе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горе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поменутом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објекту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власништво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>
        <w:rPr>
          <w:rFonts w:ascii="Calibri" w:eastAsia="Times New Roman" w:hAnsi="Calibri" w:cs="Times New Roman"/>
          <w:color w:val="222222"/>
        </w:rPr>
        <w:t>Заинтересовани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понуђачи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су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дужни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да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понуде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доставе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најкасније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19.05.2023.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године</w:t>
      </w:r>
      <w:proofErr w:type="spellEnd"/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до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12 </w:t>
      </w:r>
      <w:proofErr w:type="spellStart"/>
      <w:r>
        <w:rPr>
          <w:rFonts w:ascii="Calibri" w:eastAsia="Times New Roman" w:hAnsi="Calibri" w:cs="Times New Roman"/>
          <w:color w:val="222222"/>
        </w:rPr>
        <w:t>часова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е-mail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адресу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:   </w:t>
      </w:r>
      <w:hyperlink r:id="rId4" w:tgtFrame="_blank" w:history="1">
        <w:r w:rsidRPr="001748A2">
          <w:rPr>
            <w:rFonts w:ascii="Calibri" w:eastAsia="Times New Roman" w:hAnsi="Calibri" w:cs="Times New Roman"/>
            <w:color w:val="0563C1"/>
            <w:u w:val="single"/>
          </w:rPr>
          <w:t>icakarevicsu@gmail.com</w:t>
        </w:r>
      </w:hyperlink>
      <w:r w:rsidRPr="001748A2">
        <w:rPr>
          <w:rFonts w:ascii="Calibri" w:eastAsia="Times New Roman" w:hAnsi="Calibri" w:cs="Times New Roman"/>
          <w:color w:val="222222"/>
        </w:rPr>
        <w:t>,  и/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или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адресу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канцеларије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управника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–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Ул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.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Браће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Барух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8/4,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Београд-Стари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град</w:t>
      </w:r>
      <w:proofErr w:type="spellEnd"/>
      <w:r>
        <w:rPr>
          <w:rFonts w:ascii="Calibri" w:eastAsia="Times New Roman" w:hAnsi="Calibri" w:cs="Times New Roman"/>
          <w:color w:val="222222"/>
        </w:rPr>
        <w:t>.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>
        <w:rPr>
          <w:rFonts w:ascii="Calibri" w:eastAsia="Times New Roman" w:hAnsi="Calibri" w:cs="Times New Roman"/>
          <w:color w:val="222222"/>
        </w:rPr>
        <w:t>Ковертиране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понуде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се</w:t>
      </w:r>
      <w:proofErr w:type="spellEnd"/>
      <w:r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222222"/>
        </w:rPr>
        <w:t>достављају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примерка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затвореној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коверти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јасном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назнаком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ПРУЖАЊЕ УСЛУГА ПРОЦЕНЕ ВРЕДНОСТИ ИМОВИНЕ СТЕЧАЈНОГ ДУЖНИКА “DANUBE RIVERSIDE” ДОО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Београда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Понуђач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доставља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фотокопију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докумената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смеју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бити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старија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6 (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шест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)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месеци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пријема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Наручиоци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задржавају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право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захтевају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накнадно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достављање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увид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оригиналне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документације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r w:rsidRPr="001748A2">
        <w:rPr>
          <w:rFonts w:ascii="Calibri" w:eastAsia="Times New Roman" w:hAnsi="Calibri" w:cs="Times New Roman"/>
          <w:color w:val="222222"/>
        </w:rPr>
        <w:t>Понуда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треба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садржи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: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proofErr w:type="gramStart"/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Доказе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испуњености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услова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тачке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6.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овог</w:t>
      </w:r>
      <w:proofErr w:type="spellEnd"/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огласа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Имена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чланова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комплетног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тима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радити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задужењима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референцама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,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Рок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којем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завршити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процену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Цену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пружену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услугу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исказану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динарима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(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основица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плус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ПДВ,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уколико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примењив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)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Рок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исплату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накнаде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извршену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услугу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r w:rsidRPr="001748A2">
        <w:rPr>
          <w:rFonts w:ascii="Calibri" w:eastAsia="Times New Roman" w:hAnsi="Calibri" w:cs="Times New Roman"/>
          <w:color w:val="222222"/>
        </w:rPr>
        <w:t>Уз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доставити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: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Доказ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овлашћењу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обављање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послова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односно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обављање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делатности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правних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лиценцу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решење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АПР-а,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сертификате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уверења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друга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документација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издата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надлежних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органа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Доказе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стручности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Референце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досадашњег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рада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Након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пријема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благовремених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потпуних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пријава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управник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формирати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Листу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даље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поступати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складу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Законом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Националним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стандардом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gramStart"/>
      <w:r w:rsidRPr="001748A2">
        <w:rPr>
          <w:rFonts w:ascii="Calibri" w:eastAsia="Times New Roman" w:hAnsi="Calibri" w:cs="Times New Roman"/>
          <w:color w:val="222222"/>
        </w:rPr>
        <w:t xml:space="preserve">5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начину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поступку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уновчења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Позивају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заинтересована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директним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обиласком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лицу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места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утврде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елементе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опредељеност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доставу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потребне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документације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ради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опредељеност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lastRenderedPageBreak/>
        <w:t>заинтересована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могу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јавити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управнику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Ивану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Чакаревићу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тел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: 065/525-5124, е– mail: </w:t>
      </w:r>
      <w:hyperlink r:id="rId5" w:tgtFrame="_blank" w:history="1">
        <w:r w:rsidRPr="001748A2">
          <w:rPr>
            <w:rFonts w:ascii="Calibri" w:eastAsia="Times New Roman" w:hAnsi="Calibri" w:cs="Times New Roman"/>
            <w:color w:val="0563C1"/>
            <w:u w:val="single"/>
          </w:rPr>
          <w:t>icakarevicsu@gmail.com</w:t>
        </w:r>
      </w:hyperlink>
      <w:r w:rsidRPr="001748A2">
        <w:rPr>
          <w:rFonts w:ascii="Calibri" w:eastAsia="Times New Roman" w:hAnsi="Calibri" w:cs="Times New Roman"/>
          <w:color w:val="222222"/>
        </w:rPr>
        <w:t>.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           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gramStart"/>
      <w:r w:rsidRPr="001748A2">
        <w:rPr>
          <w:rFonts w:ascii="Calibri" w:eastAsia="Times New Roman" w:hAnsi="Calibri" w:cs="Times New Roman"/>
          <w:color w:val="222222"/>
        </w:rPr>
        <w:t xml:space="preserve">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складу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Националним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стандардом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5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начину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поступку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уновчења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имовине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избору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одлучује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Одбор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поверилаца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дужника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узимајући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,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осим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финансијске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 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обзир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стручност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референце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досадашњег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рада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,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расположивост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кадровских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 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техничких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капацитета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вршење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услуге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друге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елементе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значаја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вршење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конкретне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искључиво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Листе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добијене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управника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gramStart"/>
      <w:r w:rsidRPr="001748A2">
        <w:rPr>
          <w:rFonts w:ascii="Calibri" w:eastAsia="Times New Roman" w:hAnsi="Calibri" w:cs="Times New Roman"/>
          <w:color w:val="222222"/>
        </w:rPr>
        <w:t xml:space="preserve">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случају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Одбор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донесе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одлуку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року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8 (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осам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)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истека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рока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достављање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избор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врши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управник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применом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истих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критеријума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наведени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овом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огласу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r w:rsidRPr="001748A2">
        <w:rPr>
          <w:rFonts w:ascii="Calibri" w:eastAsia="Times New Roman" w:hAnsi="Calibri" w:cs="Times New Roman"/>
          <w:color w:val="222222"/>
        </w:rPr>
        <w:t>Након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донете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одлуке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избору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најбољег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биће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,</w:t>
      </w:r>
      <w:proofErr w:type="gramStart"/>
      <w:r w:rsidRPr="001748A2">
        <w:rPr>
          <w:rFonts w:ascii="Calibri" w:eastAsia="Times New Roman" w:hAnsi="Calibri" w:cs="Times New Roman"/>
          <w:color w:val="222222"/>
        </w:rPr>
        <w:t> </w:t>
      </w:r>
      <w:r w:rsidR="008C7A4D"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обавештени</w:t>
      </w:r>
      <w:proofErr w:type="spellEnd"/>
      <w:proofErr w:type="gram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сви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. </w:t>
      </w: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Наручилац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задржава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право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пријему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свих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донесе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Одлуку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ниједног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изабере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о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чему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понуђачима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доставити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обавештење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proofErr w:type="gramStart"/>
      <w:r w:rsidRPr="001748A2">
        <w:rPr>
          <w:rFonts w:ascii="Calibri" w:eastAsia="Times New Roman" w:hAnsi="Calibri" w:cs="Times New Roman"/>
          <w:color w:val="222222"/>
        </w:rPr>
        <w:t>Понуђена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цена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није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једини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критеријум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приликом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одабира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проценитеља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6. УСЛОВИ КОНКУРИСАЊА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r w:rsidRPr="001748A2">
        <w:rPr>
          <w:rFonts w:ascii="Calibri" w:eastAsia="Times New Roman" w:hAnsi="Calibri" w:cs="Times New Roman"/>
          <w:color w:val="222222"/>
        </w:rPr>
        <w:t>Понуду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учествовање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могу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поднети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сви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испуњавају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услове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смислу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квалификационих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захтева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утврђених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стране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наручиоца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: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је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регистрован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обављање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делатности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надлежног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органа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Лиценца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обављање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послова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овлашћеног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проценитеља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-</w:t>
      </w:r>
      <w:r w:rsidRPr="001748A2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испуњава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квалификационе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услове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односно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располаже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довољним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кадровским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и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техничким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капацитетом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вршење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услуге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понуде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gramStart"/>
      <w:r w:rsidRPr="001748A2">
        <w:rPr>
          <w:rFonts w:ascii="Calibri" w:eastAsia="Times New Roman" w:hAnsi="Calibri" w:cs="Times New Roman"/>
          <w:color w:val="222222"/>
        </w:rPr>
        <w:t xml:space="preserve">У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случају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одустанка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поступка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набавке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наручилац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неће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бити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одговоран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начин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за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стварну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штету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,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изгубљену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добит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или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било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какву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другу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штету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коју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понуђач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може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услед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тога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да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претрпи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>.</w:t>
      </w:r>
      <w:proofErr w:type="gram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r w:rsidRPr="001748A2">
        <w:rPr>
          <w:rFonts w:ascii="Calibri" w:eastAsia="Times New Roman" w:hAnsi="Calibri" w:cs="Times New Roman"/>
          <w:color w:val="222222"/>
        </w:rPr>
        <w:t>Стечајни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управник</w:t>
      </w:r>
      <w:proofErr w:type="spellEnd"/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 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r w:rsidRPr="001748A2">
        <w:rPr>
          <w:rFonts w:ascii="Calibri" w:eastAsia="Times New Roman" w:hAnsi="Calibri" w:cs="Times New Roman"/>
          <w:color w:val="222222"/>
        </w:rPr>
        <w:t>__________________</w:t>
      </w:r>
    </w:p>
    <w:p w:rsidR="001748A2" w:rsidRPr="001748A2" w:rsidRDefault="001748A2" w:rsidP="001748A2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Times New Roman"/>
          <w:color w:val="222222"/>
        </w:rPr>
      </w:pPr>
      <w:proofErr w:type="spellStart"/>
      <w:r w:rsidRPr="001748A2">
        <w:rPr>
          <w:rFonts w:ascii="Calibri" w:eastAsia="Times New Roman" w:hAnsi="Calibri" w:cs="Times New Roman"/>
          <w:color w:val="222222"/>
        </w:rPr>
        <w:t>Иван</w:t>
      </w:r>
      <w:proofErr w:type="spellEnd"/>
      <w:r w:rsidRPr="001748A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1748A2">
        <w:rPr>
          <w:rFonts w:ascii="Calibri" w:eastAsia="Times New Roman" w:hAnsi="Calibri" w:cs="Times New Roman"/>
          <w:color w:val="222222"/>
        </w:rPr>
        <w:t>Чакаревић</w:t>
      </w:r>
      <w:proofErr w:type="spellEnd"/>
    </w:p>
    <w:p w:rsidR="00C7279C" w:rsidRDefault="008C7A4D"/>
    <w:sectPr w:rsidR="00C7279C" w:rsidSect="00001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48A2"/>
    <w:rsid w:val="00001538"/>
    <w:rsid w:val="001748A2"/>
    <w:rsid w:val="001F4DBF"/>
    <w:rsid w:val="002510AB"/>
    <w:rsid w:val="00645A0E"/>
    <w:rsid w:val="006C3BC5"/>
    <w:rsid w:val="0087200C"/>
    <w:rsid w:val="008B604F"/>
    <w:rsid w:val="008C7A4D"/>
    <w:rsid w:val="00935EC2"/>
    <w:rsid w:val="00B2535A"/>
    <w:rsid w:val="00B5449D"/>
    <w:rsid w:val="00BF7CB1"/>
    <w:rsid w:val="00DE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48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4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cakarevicsu@gmail.com" TargetMode="External"/><Relationship Id="rId4" Type="http://schemas.openxmlformats.org/officeDocument/2006/relationships/hyperlink" Target="mailto:icakarevics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Uprava</dc:creator>
  <cp:lastModifiedBy>PC</cp:lastModifiedBy>
  <cp:revision>4</cp:revision>
  <dcterms:created xsi:type="dcterms:W3CDTF">2023-05-05T07:54:00Z</dcterms:created>
  <dcterms:modified xsi:type="dcterms:W3CDTF">2023-05-05T08:10:00Z</dcterms:modified>
</cp:coreProperties>
</file>