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14" w:type="pct"/>
        <w:jc w:val="center"/>
        <w:tblCellSpacing w:w="3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593"/>
      </w:tblGrid>
      <w:tr w:rsidR="00B4188F" w:rsidRPr="00B4188F" w14:paraId="01EBD16B" w14:textId="77777777" w:rsidTr="00A32F41">
        <w:trPr>
          <w:tblCellSpacing w:w="37" w:type="dxa"/>
          <w:jc w:val="center"/>
        </w:trPr>
        <w:tc>
          <w:tcPr>
            <w:tcW w:w="4923" w:type="pct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7D08125" w14:textId="3C61E2C3" w:rsidR="00127022" w:rsidRPr="00127022" w:rsidRDefault="00C54159" w:rsidP="00A32F4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val="sr-Cyrl-R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  <w:p w14:paraId="792B01AA" w14:textId="2356E091" w:rsidR="00B4188F" w:rsidRPr="00C54159" w:rsidRDefault="00A32F41" w:rsidP="00A32F41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  <w:t>СТД</w:t>
            </w:r>
            <w:r w:rsidR="0012702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  <w:t>„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  <w:t xml:space="preserve">КАПИТАЛ ЕКСТРА </w:t>
            </w:r>
            <w:r w:rsidR="0012702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  <w:t>“</w:t>
            </w:r>
            <w:r w:rsidR="00C5415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  <w:t xml:space="preserve"> у стечају</w:t>
            </w:r>
            <w:r w:rsidR="0012702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  <w:t>,</w:t>
            </w:r>
            <w:r w:rsidR="00C5415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  <w:t xml:space="preserve"> </w:t>
            </w:r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  <w:t xml:space="preserve">из Ниша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објављује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позив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за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достављање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понуда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за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вршење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услуга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процене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ликвидационе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вредности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  <w:t xml:space="preserve">дела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имовине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стечајног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дужника</w:t>
            </w:r>
            <w:proofErr w:type="spellEnd"/>
          </w:p>
        </w:tc>
      </w:tr>
      <w:tr w:rsidR="00B4188F" w:rsidRPr="00B4188F" w14:paraId="44E635FC" w14:textId="77777777" w:rsidTr="00A32F41">
        <w:trPr>
          <w:tblCellSpacing w:w="37" w:type="dxa"/>
          <w:jc w:val="center"/>
        </w:trPr>
        <w:tc>
          <w:tcPr>
            <w:tcW w:w="49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CDB6AF" w14:textId="77777777" w:rsidR="00B4188F" w:rsidRPr="00B4188F" w:rsidRDefault="00B4188F" w:rsidP="00B418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4188F" w:rsidRPr="00A32F41" w14:paraId="3ADD06FD" w14:textId="77777777" w:rsidTr="00A32F41">
        <w:trPr>
          <w:tblCellSpacing w:w="37" w:type="dxa"/>
          <w:jc w:val="center"/>
        </w:trPr>
        <w:tc>
          <w:tcPr>
            <w:tcW w:w="49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B1F04B" w14:textId="77777777" w:rsidR="00B4188F" w:rsidRPr="00A32F41" w:rsidRDefault="00B4188F" w:rsidP="00B418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На основу члана 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RS" w:eastAsia="en-GB"/>
              </w:rPr>
              <w:t>27. став 5. 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 и члана 132.  Закона о стечају („Службени гласник РС“ бр.104/2009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, 99/2011 – 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др. закон, 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71/2012 – 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RS" w:eastAsia="en-GB"/>
              </w:rPr>
              <w:t>о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длука УС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 , 83/2014, 113/2017, 44/2018) 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Latn-RS" w:eastAsia="en-GB"/>
              </w:rPr>
              <w:t>као и поглавља III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 Националног стандарда о начину и поступку уновчења имовине стечајног дужника - Национални стандард број 5 </w:t>
            </w:r>
            <w:r w:rsidRPr="00A32F41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>(„</w:t>
            </w:r>
            <w:proofErr w:type="spellStart"/>
            <w:r w:rsidRPr="00A32F41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>Сл</w:t>
            </w:r>
            <w:proofErr w:type="spellEnd"/>
            <w:r w:rsidRPr="00A32F41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 xml:space="preserve">. </w:t>
            </w:r>
            <w:proofErr w:type="spellStart"/>
            <w:r w:rsidRPr="00A32F41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>гласник</w:t>
            </w:r>
            <w:proofErr w:type="spellEnd"/>
            <w:r w:rsidRPr="00A32F41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gramStart"/>
            <w:r w:rsidRPr="00A32F41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 xml:space="preserve">РС“ </w:t>
            </w:r>
            <w:proofErr w:type="spellStart"/>
            <w:r w:rsidRPr="00A32F41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>бр</w:t>
            </w:r>
            <w:proofErr w:type="spellEnd"/>
            <w:proofErr w:type="gramEnd"/>
            <w:r w:rsidRPr="00A32F41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>. 62/2018)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Latn-RS" w:eastAsia="en-GB"/>
              </w:rPr>
              <w:t>, 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стечајни управник стечајног дужника: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Latn-RS" w:eastAsia="en-GB"/>
              </w:rPr>
              <w:t>  </w:t>
            </w:r>
          </w:p>
          <w:p w14:paraId="1B5C4EBB" w14:textId="77777777" w:rsidR="00B4188F" w:rsidRPr="00A32F41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/>
                <w:bCs/>
                <w:i/>
                <w:iCs/>
                <w:bdr w:val="none" w:sz="0" w:space="0" w:color="auto" w:frame="1"/>
                <w:lang w:val="sr-Cyrl-RS" w:eastAsia="en-GB"/>
              </w:rPr>
              <w:t> </w:t>
            </w:r>
          </w:p>
          <w:p w14:paraId="660DC3B6" w14:textId="2260ABAD" w:rsidR="00B4188F" w:rsidRPr="00A32F41" w:rsidRDefault="00A32F41" w:rsidP="0012702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RS" w:eastAsia="en-GB"/>
              </w:rPr>
            </w:pPr>
            <w:r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RS" w:eastAsia="en-GB"/>
              </w:rPr>
              <w:t>СТД „КАПИТАЛ ЕКСТР</w:t>
            </w:r>
            <w: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RS" w:eastAsia="en-GB"/>
              </w:rPr>
              <w:t>А</w:t>
            </w:r>
            <w:r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RS" w:eastAsia="en-GB"/>
              </w:rPr>
              <w:t xml:space="preserve">“ у стечају Ниш </w:t>
            </w:r>
          </w:p>
          <w:p w14:paraId="391A014C" w14:textId="77777777" w:rsidR="00B4188F" w:rsidRPr="00A32F41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RS" w:eastAsia="en-GB"/>
              </w:rPr>
              <w:t> </w:t>
            </w:r>
          </w:p>
          <w:p w14:paraId="35B094D4" w14:textId="77777777" w:rsidR="00B4188F" w:rsidRPr="00A32F41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RS" w:eastAsia="en-GB"/>
              </w:rPr>
              <w:t> </w:t>
            </w:r>
            <w:r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CS" w:eastAsia="en-GB"/>
              </w:rPr>
              <w:t>објављује</w:t>
            </w:r>
          </w:p>
          <w:p w14:paraId="524A6926" w14:textId="77777777" w:rsidR="00B4188F" w:rsidRPr="00A32F41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CS" w:eastAsia="en-GB"/>
              </w:rPr>
              <w:t>позив за достављање понуда</w:t>
            </w:r>
          </w:p>
          <w:p w14:paraId="0BB0B25F" w14:textId="77777777" w:rsidR="00B4188F" w:rsidRPr="00A32F41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CS" w:eastAsia="en-GB"/>
              </w:rPr>
              <w:t>за</w:t>
            </w:r>
          </w:p>
          <w:p w14:paraId="14B798A4" w14:textId="77777777" w:rsidR="00B4188F" w:rsidRPr="00A32F41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CS" w:eastAsia="en-GB"/>
              </w:rPr>
              <w:t> </w:t>
            </w:r>
          </w:p>
          <w:p w14:paraId="626792E8" w14:textId="3103E764" w:rsidR="00B4188F" w:rsidRPr="00A32F41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  <w:lang w:val="sr-Cyrl-CS" w:eastAsia="en-GB"/>
              </w:rPr>
              <w:t xml:space="preserve">вршење услуга процене ликвидационе вредности </w:t>
            </w:r>
            <w:r w:rsid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  <w:lang w:val="sr-Cyrl-CS" w:eastAsia="en-GB"/>
              </w:rPr>
              <w:t xml:space="preserve">дела </w:t>
            </w:r>
            <w:r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  <w:lang w:val="sr-Cyrl-CS" w:eastAsia="en-GB"/>
              </w:rPr>
              <w:t xml:space="preserve"> имовине стечајног дужника </w:t>
            </w:r>
          </w:p>
          <w:p w14:paraId="3A7BCB7D" w14:textId="77777777" w:rsidR="00B4188F" w:rsidRPr="00A32F41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sr-Cyrl-CS" w:eastAsia="en-GB"/>
              </w:rPr>
              <w:t> </w:t>
            </w:r>
          </w:p>
          <w:p w14:paraId="3A3A41E4" w14:textId="77777777" w:rsidR="00B4188F" w:rsidRPr="00A32F41" w:rsidRDefault="00B4188F" w:rsidP="009C0E62">
            <w:pPr>
              <w:spacing w:after="0" w:line="240" w:lineRule="auto"/>
              <w:ind w:left="62" w:right="14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За потребе утврђивања процене вредности у поступку продаје проценитељ ће користити следеће методе:</w:t>
            </w:r>
          </w:p>
          <w:p w14:paraId="67FEAC9B" w14:textId="77777777" w:rsidR="00B4188F" w:rsidRPr="00A32F41" w:rsidRDefault="00B4188F" w:rsidP="009C0E62">
            <w:pPr>
              <w:numPr>
                <w:ilvl w:val="0"/>
                <w:numId w:val="1"/>
              </w:numPr>
              <w:spacing w:after="0" w:line="240" w:lineRule="auto"/>
              <w:ind w:left="0" w:right="14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Процене вредности имовине ликвидационим методом;</w:t>
            </w:r>
          </w:p>
          <w:p w14:paraId="30309BEA" w14:textId="7DD0A969" w:rsidR="00B4188F" w:rsidRPr="00A32F41" w:rsidRDefault="00B4188F" w:rsidP="00E32A9C">
            <w:pPr>
              <w:numPr>
                <w:ilvl w:val="0"/>
                <w:numId w:val="1"/>
              </w:numPr>
              <w:spacing w:after="0" w:line="240" w:lineRule="auto"/>
              <w:ind w:left="0" w:right="14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 xml:space="preserve">Процену вредности </w:t>
            </w:r>
            <w:bookmarkStart w:id="0" w:name="_Hlk2001503"/>
            <w:r w:rsidR="00E32A9C"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sr-Cyrl-CS" w:eastAsia="en-GB"/>
              </w:rPr>
              <w:t>према методама које су у складу са Међународним рачуноводствени стандардима</w:t>
            </w:r>
            <w:r w:rsidR="00A621B0"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sr-Cyrl-CS" w:eastAsia="en-GB"/>
              </w:rPr>
              <w:t xml:space="preserve"> МСФИ</w:t>
            </w:r>
            <w:r w:rsidR="00E32A9C"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sr-Cyrl-CS" w:eastAsia="en-GB"/>
              </w:rPr>
              <w:t>, којима се обезбеђује највећа вредност за повериоце</w:t>
            </w:r>
            <w:r w:rsidR="00E32A9C" w:rsidRPr="00A32F41">
              <w:rPr>
                <w:rFonts w:ascii="Times New Roman" w:eastAsia="Times New Roman" w:hAnsi="Times New Roman" w:cs="Times New Roman"/>
                <w:color w:val="0066B3"/>
                <w:bdr w:val="none" w:sz="0" w:space="0" w:color="auto" w:frame="1"/>
                <w:lang w:val="sr-Cyrl-RS" w:eastAsia="en-GB"/>
              </w:rPr>
              <w:t xml:space="preserve"> </w:t>
            </w:r>
            <w:bookmarkEnd w:id="0"/>
          </w:p>
          <w:p w14:paraId="53DA1F2C" w14:textId="77777777" w:rsidR="00B4188F" w:rsidRPr="00A32F41" w:rsidRDefault="00B4188F" w:rsidP="00B4188F">
            <w:pPr>
              <w:spacing w:after="0" w:line="240" w:lineRule="auto"/>
              <w:ind w:left="62" w:right="14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 </w:t>
            </w:r>
          </w:p>
          <w:p w14:paraId="71EAB98B" w14:textId="77777777" w:rsidR="00B4188F" w:rsidRPr="00A32F41" w:rsidRDefault="00B4188F" w:rsidP="00B4188F">
            <w:pPr>
              <w:spacing w:after="0" w:line="240" w:lineRule="auto"/>
              <w:ind w:left="62" w:right="14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proofErr w:type="spellStart"/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>Проценитељ</w:t>
            </w:r>
            <w:proofErr w:type="spellEnd"/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 xml:space="preserve"> </w:t>
            </w:r>
            <w:proofErr w:type="spellStart"/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>ће</w:t>
            </w:r>
            <w:proofErr w:type="spellEnd"/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 xml:space="preserve"> </w:t>
            </w:r>
            <w:proofErr w:type="spellStart"/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>такође</w:t>
            </w:r>
            <w:proofErr w:type="spellEnd"/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>:</w:t>
            </w:r>
          </w:p>
          <w:p w14:paraId="54DCEC2D" w14:textId="77777777" w:rsidR="00B4188F" w:rsidRPr="00A32F41" w:rsidRDefault="00B4188F" w:rsidP="00B4188F">
            <w:pPr>
              <w:spacing w:after="0" w:line="240" w:lineRule="auto"/>
              <w:ind w:left="62" w:right="14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Latn-RS" w:eastAsia="en-GB"/>
              </w:rPr>
              <w:t> </w:t>
            </w:r>
          </w:p>
          <w:p w14:paraId="3A5D5CBB" w14:textId="263CD75F" w:rsidR="00B4188F" w:rsidRPr="00A32F41" w:rsidRDefault="00B4188F" w:rsidP="00B4188F">
            <w:pPr>
              <w:spacing w:after="0" w:line="240" w:lineRule="auto"/>
              <w:ind w:left="709" w:right="14" w:hanging="283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      Израдити процену целисходности продаје стечајног дужника: продају стечајног дужника у 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RS" w:eastAsia="en-GB"/>
              </w:rPr>
              <w:t>деловима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 (пакетима) или појединачне продаје имовине стечајног дужника;</w:t>
            </w:r>
          </w:p>
          <w:p w14:paraId="2ABB385E" w14:textId="77777777" w:rsidR="00B4188F" w:rsidRPr="00A32F41" w:rsidRDefault="00B4188F" w:rsidP="00B4188F">
            <w:pPr>
              <w:spacing w:after="0" w:line="240" w:lineRule="auto"/>
              <w:ind w:left="709" w:right="14" w:hanging="283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</w:p>
          <w:p w14:paraId="6B6E3E18" w14:textId="77777777" w:rsidR="00B4188F" w:rsidRPr="00A32F41" w:rsidRDefault="00B4188F" w:rsidP="00B4188F">
            <w:pPr>
              <w:shd w:val="clear" w:color="auto" w:fill="FFFFFF"/>
              <w:spacing w:after="0" w:line="240" w:lineRule="auto"/>
              <w:ind w:left="810" w:right="14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>         </w:t>
            </w:r>
            <w:r w:rsidRPr="00A32F41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lang w:val="ru-RU" w:eastAsia="en-GB"/>
              </w:rPr>
              <w:t> </w:t>
            </w:r>
            <w:r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sr-Cyrl-RS" w:eastAsia="en-GB"/>
              </w:rPr>
              <w:t>Утврдити учешће вредности процењене имовине на којој је конституисано разлучно                   право,у односу на процену вредности правног лица(изражено у процентима),</w:t>
            </w:r>
          </w:p>
          <w:p w14:paraId="7F5117A6" w14:textId="77777777" w:rsidR="009C0E62" w:rsidRPr="00A32F41" w:rsidRDefault="009C0E62" w:rsidP="00146322">
            <w:pPr>
              <w:shd w:val="clear" w:color="auto" w:fill="FFFFFF"/>
              <w:spacing w:after="0" w:line="240" w:lineRule="auto"/>
              <w:ind w:left="810" w:right="14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GB"/>
              </w:rPr>
            </w:pPr>
          </w:p>
          <w:p w14:paraId="23BE3321" w14:textId="03424C03" w:rsidR="00960B9F" w:rsidRPr="00A32F41" w:rsidRDefault="00B4188F" w:rsidP="0014632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> </w:t>
            </w:r>
            <w:r w:rsidR="00960B9F" w:rsidRPr="00A32F4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="00960B9F" w:rsidRPr="00A32F4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имовину</w:t>
            </w:r>
            <w:proofErr w:type="spellEnd"/>
            <w:r w:rsidR="00960B9F" w:rsidRPr="00A32F4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="00960B9F" w:rsidRPr="00A32F4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стечајног</w:t>
            </w:r>
            <w:proofErr w:type="spellEnd"/>
            <w:r w:rsidR="00960B9F" w:rsidRPr="00A32F4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="00960B9F" w:rsidRPr="00A32F4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дужника</w:t>
            </w:r>
            <w:proofErr w:type="spellEnd"/>
            <w:r w:rsidR="00A32F41" w:rsidRPr="00A32F41">
              <w:rPr>
                <w:rFonts w:ascii="Times New Roman" w:eastAsia="Times New Roman" w:hAnsi="Times New Roman" w:cs="Times New Roman"/>
                <w:color w:val="000000"/>
                <w:lang w:val="sr-Cyrl-RS" w:eastAsia="en-GB"/>
              </w:rPr>
              <w:t xml:space="preserve"> за </w:t>
            </w:r>
            <w:proofErr w:type="gramStart"/>
            <w:r w:rsidR="00A32F41" w:rsidRPr="00A32F41">
              <w:rPr>
                <w:rFonts w:ascii="Times New Roman" w:eastAsia="Times New Roman" w:hAnsi="Times New Roman" w:cs="Times New Roman"/>
                <w:color w:val="000000"/>
                <w:lang w:val="sr-Cyrl-RS" w:eastAsia="en-GB"/>
              </w:rPr>
              <w:t xml:space="preserve">процену </w:t>
            </w:r>
            <w:r w:rsidR="00960B9F" w:rsidRPr="00A32F4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="00960B9F" w:rsidRPr="00A32F4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чин</w:t>
            </w:r>
            <w:proofErr w:type="spellEnd"/>
            <w:r w:rsidR="00A32F41" w:rsidRPr="00A32F41">
              <w:rPr>
                <w:rFonts w:ascii="Times New Roman" w:eastAsia="Times New Roman" w:hAnsi="Times New Roman" w:cs="Times New Roman"/>
                <w:color w:val="000000"/>
                <w:lang w:val="sr-Cyrl-RS" w:eastAsia="en-GB"/>
              </w:rPr>
              <w:t>и</w:t>
            </w:r>
            <w:proofErr w:type="gramEnd"/>
            <w:r w:rsidR="00A32F41" w:rsidRPr="00A32F41">
              <w:rPr>
                <w:rFonts w:ascii="Times New Roman" w:eastAsia="Times New Roman" w:hAnsi="Times New Roman" w:cs="Times New Roman"/>
                <w:color w:val="000000"/>
                <w:lang w:val="sr-Cyrl-RS" w:eastAsia="en-GB"/>
              </w:rPr>
              <w:t xml:space="preserve"> целина која се </w:t>
            </w:r>
            <w:r w:rsidR="005D070B">
              <w:rPr>
                <w:rFonts w:ascii="Times New Roman" w:eastAsia="Times New Roman" w:hAnsi="Times New Roman" w:cs="Times New Roman"/>
                <w:color w:val="000000"/>
                <w:lang w:val="sr-Cyrl-RS" w:eastAsia="en-GB"/>
              </w:rPr>
              <w:t xml:space="preserve">налази у Шапцу </w:t>
            </w:r>
            <w:r w:rsidR="00A32F41" w:rsidRPr="00A32F41">
              <w:rPr>
                <w:rFonts w:ascii="Times New Roman" w:eastAsia="Times New Roman" w:hAnsi="Times New Roman" w:cs="Times New Roman"/>
                <w:color w:val="000000"/>
                <w:lang w:val="sr-Cyrl-RS" w:eastAsia="en-GB"/>
              </w:rPr>
              <w:t xml:space="preserve">састоји од </w:t>
            </w:r>
            <w:r w:rsidR="00960B9F" w:rsidRPr="00A32F4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:</w:t>
            </w:r>
          </w:p>
          <w:p w14:paraId="0859DE84" w14:textId="77777777" w:rsidR="00A32F41" w:rsidRPr="00A32F41" w:rsidRDefault="00A32F41" w:rsidP="00A32F4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2739DC7A" w14:textId="762A21B6" w:rsidR="00A32F41" w:rsidRPr="00A32F41" w:rsidRDefault="00146322" w:rsidP="00A32F41">
            <w:pPr>
              <w:spacing w:after="0"/>
              <w:rPr>
                <w:rFonts w:ascii="Times New Roman" w:hAnsi="Times New Roman" w:cs="Times New Roman"/>
              </w:rPr>
            </w:pPr>
            <w:r w:rsidRPr="00A32F41">
              <w:rPr>
                <w:rFonts w:ascii="Times New Roman" w:hAnsi="Times New Roman" w:cs="Times New Roman"/>
                <w:lang w:val="sr-Cyrl-RS"/>
              </w:rPr>
              <w:t>-</w:t>
            </w:r>
            <w:proofErr w:type="spellStart"/>
            <w:r w:rsidR="00A32F41" w:rsidRPr="00A32F41">
              <w:rPr>
                <w:rFonts w:ascii="Times New Roman" w:hAnsi="Times New Roman" w:cs="Times New Roman"/>
              </w:rPr>
              <w:t>Локал</w:t>
            </w:r>
            <w:proofErr w:type="spellEnd"/>
            <w:r w:rsidR="00A32F41" w:rsidRPr="00A32F41">
              <w:rPr>
                <w:rFonts w:ascii="Times New Roman" w:hAnsi="Times New Roman" w:cs="Times New Roman"/>
              </w:rPr>
              <w:t xml:space="preserve"> бр.16- </w:t>
            </w:r>
            <w:proofErr w:type="spellStart"/>
            <w:r w:rsidR="00A32F41" w:rsidRPr="00A32F41">
              <w:rPr>
                <w:rFonts w:ascii="Times New Roman" w:hAnsi="Times New Roman" w:cs="Times New Roman"/>
              </w:rPr>
              <w:t>спрат</w:t>
            </w:r>
            <w:proofErr w:type="spellEnd"/>
            <w:r w:rsidR="00A32F41"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2F41" w:rsidRPr="00A32F41">
              <w:rPr>
                <w:rFonts w:ascii="Times New Roman" w:hAnsi="Times New Roman" w:cs="Times New Roman"/>
              </w:rPr>
              <w:t>пословно</w:t>
            </w:r>
            <w:proofErr w:type="spellEnd"/>
            <w:r w:rsidR="00A32F41"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2F41" w:rsidRPr="00A32F41">
              <w:rPr>
                <w:rFonts w:ascii="Times New Roman" w:hAnsi="Times New Roman" w:cs="Times New Roman"/>
              </w:rPr>
              <w:t>стабена</w:t>
            </w:r>
            <w:proofErr w:type="spellEnd"/>
            <w:r w:rsidR="00A32F41"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2F41" w:rsidRPr="00A32F41">
              <w:rPr>
                <w:rFonts w:ascii="Times New Roman" w:hAnsi="Times New Roman" w:cs="Times New Roman"/>
              </w:rPr>
              <w:t>зграда</w:t>
            </w:r>
            <w:proofErr w:type="spellEnd"/>
            <w:r w:rsidR="00A32F41"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2F41" w:rsidRPr="00A32F41">
              <w:rPr>
                <w:rFonts w:ascii="Times New Roman" w:hAnsi="Times New Roman" w:cs="Times New Roman"/>
              </w:rPr>
              <w:t>ул.Цара</w:t>
            </w:r>
            <w:proofErr w:type="spellEnd"/>
            <w:r w:rsidR="00A32F41"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2F41" w:rsidRPr="00A32F41">
              <w:rPr>
                <w:rFonts w:ascii="Times New Roman" w:hAnsi="Times New Roman" w:cs="Times New Roman"/>
              </w:rPr>
              <w:t>Душана</w:t>
            </w:r>
            <w:proofErr w:type="spellEnd"/>
            <w:r w:rsidR="00A32F41" w:rsidRPr="00A32F41">
              <w:rPr>
                <w:rFonts w:ascii="Times New Roman" w:hAnsi="Times New Roman" w:cs="Times New Roman"/>
              </w:rPr>
              <w:t xml:space="preserve">  бр.40</w:t>
            </w:r>
            <w:r w:rsidR="00A32F41" w:rsidRPr="00A32F41">
              <w:rPr>
                <w:rFonts w:ascii="Times New Roman" w:hAnsi="Times New Roman" w:cs="Times New Roman"/>
                <w:lang w:val="sr-Cyrl-RS"/>
              </w:rPr>
              <w:t xml:space="preserve">, КП </w:t>
            </w:r>
            <w:r w:rsidR="00A32F41" w:rsidRPr="00A32F41">
              <w:rPr>
                <w:rFonts w:ascii="Times New Roman" w:hAnsi="Times New Roman" w:cs="Times New Roman"/>
              </w:rPr>
              <w:t>2619</w:t>
            </w:r>
            <w:r w:rsidR="00A32F41" w:rsidRPr="00A32F41">
              <w:rPr>
                <w:rFonts w:ascii="Times New Roman" w:hAnsi="Times New Roman" w:cs="Times New Roman"/>
                <w:lang w:val="sr-Cyrl-RS"/>
              </w:rPr>
              <w:t>/18</w:t>
            </w:r>
            <w:r w:rsidR="005D070B">
              <w:rPr>
                <w:rFonts w:ascii="Times New Roman" w:hAnsi="Times New Roman" w:cs="Times New Roman"/>
                <w:lang w:val="sr-Cyrl-RS"/>
              </w:rPr>
              <w:t>,Шабац</w:t>
            </w:r>
            <w:r w:rsidR="00A32F41" w:rsidRPr="00A32F41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="00A32F41" w:rsidRPr="00A32F41">
              <w:rPr>
                <w:rFonts w:ascii="Times New Roman" w:hAnsi="Times New Roman" w:cs="Times New Roman"/>
              </w:rPr>
              <w:t>24,75 m²</w:t>
            </w:r>
          </w:p>
          <w:p w14:paraId="71CBF7E7" w14:textId="0F80A676" w:rsidR="00A32F41" w:rsidRPr="00A32F41" w:rsidRDefault="00A32F41" w:rsidP="00A32F4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  <w:proofErr w:type="spellStart"/>
            <w:r w:rsidRPr="00A32F41">
              <w:rPr>
                <w:rFonts w:ascii="Times New Roman" w:hAnsi="Times New Roman" w:cs="Times New Roman"/>
              </w:rPr>
              <w:t>Локал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бр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17-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спрат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пословно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стабена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зграда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ул.Цара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Душана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 бр.40</w:t>
            </w:r>
            <w:r w:rsidRPr="00A32F41">
              <w:rPr>
                <w:rFonts w:ascii="Times New Roman" w:hAnsi="Times New Roman" w:cs="Times New Roman"/>
                <w:lang w:val="sr-Cyrl-RS"/>
              </w:rPr>
              <w:t xml:space="preserve">, КП </w:t>
            </w:r>
            <w:r w:rsidRPr="00A32F41">
              <w:rPr>
                <w:rFonts w:ascii="Times New Roman" w:hAnsi="Times New Roman" w:cs="Times New Roman"/>
              </w:rPr>
              <w:t>2619</w:t>
            </w:r>
            <w:r w:rsidRPr="00A32F41">
              <w:rPr>
                <w:rFonts w:ascii="Times New Roman" w:hAnsi="Times New Roman" w:cs="Times New Roman"/>
                <w:lang w:val="sr-Cyrl-RS"/>
              </w:rPr>
              <w:t>/18</w:t>
            </w:r>
            <w:r w:rsidR="005D070B">
              <w:rPr>
                <w:rFonts w:ascii="Times New Roman" w:hAnsi="Times New Roman" w:cs="Times New Roman"/>
                <w:lang w:val="sr-Cyrl-RS"/>
              </w:rPr>
              <w:t>,Шабац</w:t>
            </w:r>
            <w:r w:rsidR="005D070B" w:rsidRPr="00A32F41">
              <w:rPr>
                <w:rFonts w:ascii="Times New Roman" w:hAnsi="Times New Roman" w:cs="Times New Roman"/>
                <w:lang w:val="sr-Cyrl-RS"/>
              </w:rPr>
              <w:t>,</w:t>
            </w:r>
            <w:r w:rsidR="005D070B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A32F41">
              <w:rPr>
                <w:rFonts w:ascii="Times New Roman" w:hAnsi="Times New Roman" w:cs="Times New Roman"/>
              </w:rPr>
              <w:t>21,37 m²</w:t>
            </w:r>
          </w:p>
          <w:p w14:paraId="38F252FA" w14:textId="557EAC12" w:rsidR="00A32F41" w:rsidRPr="00A32F41" w:rsidRDefault="00A32F41" w:rsidP="00A32F4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  <w:proofErr w:type="spellStart"/>
            <w:r w:rsidRPr="00A32F41">
              <w:rPr>
                <w:rFonts w:ascii="Times New Roman" w:hAnsi="Times New Roman" w:cs="Times New Roman"/>
              </w:rPr>
              <w:t>Локал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бр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1</w:t>
            </w:r>
            <w:r w:rsidRPr="00A32F41">
              <w:rPr>
                <w:rFonts w:ascii="Times New Roman" w:hAnsi="Times New Roman" w:cs="Times New Roman"/>
                <w:lang w:val="sr-Cyrl-RS"/>
              </w:rPr>
              <w:t>8</w:t>
            </w:r>
            <w:r w:rsidRPr="00A32F4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спрат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пословно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стабена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зграда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ул.Цара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Душана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 бр.40</w:t>
            </w:r>
            <w:r w:rsidRPr="00A32F41">
              <w:rPr>
                <w:rFonts w:ascii="Times New Roman" w:hAnsi="Times New Roman" w:cs="Times New Roman"/>
                <w:lang w:val="sr-Cyrl-RS"/>
              </w:rPr>
              <w:t xml:space="preserve">, КП </w:t>
            </w:r>
            <w:r w:rsidRPr="00A32F41">
              <w:rPr>
                <w:rFonts w:ascii="Times New Roman" w:hAnsi="Times New Roman" w:cs="Times New Roman"/>
              </w:rPr>
              <w:t>2619</w:t>
            </w:r>
            <w:r w:rsidRPr="00A32F41">
              <w:rPr>
                <w:rFonts w:ascii="Times New Roman" w:hAnsi="Times New Roman" w:cs="Times New Roman"/>
                <w:lang w:val="sr-Cyrl-RS"/>
              </w:rPr>
              <w:t>/18,</w:t>
            </w:r>
            <w:r w:rsidR="005D070B">
              <w:rPr>
                <w:rFonts w:ascii="Times New Roman" w:hAnsi="Times New Roman" w:cs="Times New Roman"/>
                <w:lang w:val="sr-Cyrl-RS"/>
              </w:rPr>
              <w:t>Шабац</w:t>
            </w:r>
            <w:r w:rsidR="005D070B" w:rsidRPr="00A32F41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A32F41">
              <w:rPr>
                <w:rFonts w:ascii="Times New Roman" w:hAnsi="Times New Roman" w:cs="Times New Roman"/>
              </w:rPr>
              <w:t>22,91 m²</w:t>
            </w:r>
          </w:p>
          <w:p w14:paraId="4366169D" w14:textId="779C1902" w:rsidR="00A32F41" w:rsidRPr="00A32F41" w:rsidRDefault="00A32F41" w:rsidP="00A32F4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  <w:proofErr w:type="spellStart"/>
            <w:r w:rsidRPr="00A32F41">
              <w:rPr>
                <w:rFonts w:ascii="Times New Roman" w:hAnsi="Times New Roman" w:cs="Times New Roman"/>
              </w:rPr>
              <w:t>Локал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бр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1</w:t>
            </w:r>
            <w:r w:rsidRPr="00A32F41">
              <w:rPr>
                <w:rFonts w:ascii="Times New Roman" w:hAnsi="Times New Roman" w:cs="Times New Roman"/>
                <w:lang w:val="sr-Cyrl-RS"/>
              </w:rPr>
              <w:t>9</w:t>
            </w:r>
            <w:r w:rsidRPr="00A32F4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спрат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пословно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стабена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зграда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ул.Цара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Душана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 бр.40</w:t>
            </w:r>
            <w:r w:rsidRPr="00A32F41">
              <w:rPr>
                <w:rFonts w:ascii="Times New Roman" w:hAnsi="Times New Roman" w:cs="Times New Roman"/>
                <w:lang w:val="sr-Cyrl-RS"/>
              </w:rPr>
              <w:t xml:space="preserve">, КП </w:t>
            </w:r>
            <w:r w:rsidRPr="00A32F41">
              <w:rPr>
                <w:rFonts w:ascii="Times New Roman" w:hAnsi="Times New Roman" w:cs="Times New Roman"/>
              </w:rPr>
              <w:t>2619</w:t>
            </w:r>
            <w:r w:rsidRPr="00A32F41">
              <w:rPr>
                <w:rFonts w:ascii="Times New Roman" w:hAnsi="Times New Roman" w:cs="Times New Roman"/>
                <w:lang w:val="sr-Cyrl-RS"/>
              </w:rPr>
              <w:t>/18,</w:t>
            </w:r>
            <w:r w:rsidR="005D070B">
              <w:rPr>
                <w:rFonts w:ascii="Times New Roman" w:hAnsi="Times New Roman" w:cs="Times New Roman"/>
                <w:lang w:val="sr-Cyrl-RS"/>
              </w:rPr>
              <w:t>Шабац</w:t>
            </w:r>
            <w:r w:rsidR="005D070B" w:rsidRPr="00A32F41">
              <w:rPr>
                <w:rFonts w:ascii="Times New Roman" w:hAnsi="Times New Roman" w:cs="Times New Roman"/>
                <w:lang w:val="sr-Cyrl-RS"/>
              </w:rPr>
              <w:t>,</w:t>
            </w:r>
            <w:r w:rsidRPr="00A32F4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A32F41">
              <w:rPr>
                <w:rFonts w:ascii="Times New Roman" w:hAnsi="Times New Roman" w:cs="Times New Roman"/>
              </w:rPr>
              <w:t>27,40 m²</w:t>
            </w:r>
          </w:p>
          <w:p w14:paraId="3E7E5E0D" w14:textId="3A786633" w:rsidR="00A32F41" w:rsidRPr="00A32F41" w:rsidRDefault="00A32F41" w:rsidP="00A32F4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  <w:proofErr w:type="spellStart"/>
            <w:r w:rsidRPr="00A32F41">
              <w:rPr>
                <w:rFonts w:ascii="Times New Roman" w:hAnsi="Times New Roman" w:cs="Times New Roman"/>
              </w:rPr>
              <w:t>Локал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бр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r w:rsidRPr="00A32F41">
              <w:rPr>
                <w:rFonts w:ascii="Times New Roman" w:hAnsi="Times New Roman" w:cs="Times New Roman"/>
                <w:lang w:val="sr-Cyrl-RS"/>
              </w:rPr>
              <w:t>20</w:t>
            </w:r>
            <w:r w:rsidRPr="00A32F4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спрат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пословно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стабена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зграда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ул.Цара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Душана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 бр.40</w:t>
            </w:r>
            <w:r w:rsidRPr="00A32F41">
              <w:rPr>
                <w:rFonts w:ascii="Times New Roman" w:hAnsi="Times New Roman" w:cs="Times New Roman"/>
                <w:lang w:val="sr-Cyrl-RS"/>
              </w:rPr>
              <w:t xml:space="preserve">, КП </w:t>
            </w:r>
            <w:r w:rsidRPr="00A32F41">
              <w:rPr>
                <w:rFonts w:ascii="Times New Roman" w:hAnsi="Times New Roman" w:cs="Times New Roman"/>
              </w:rPr>
              <w:t>2619</w:t>
            </w:r>
            <w:r w:rsidRPr="00A32F41">
              <w:rPr>
                <w:rFonts w:ascii="Times New Roman" w:hAnsi="Times New Roman" w:cs="Times New Roman"/>
                <w:lang w:val="sr-Cyrl-RS"/>
              </w:rPr>
              <w:t>/18,</w:t>
            </w:r>
            <w:r w:rsidR="005D070B">
              <w:rPr>
                <w:rFonts w:ascii="Times New Roman" w:hAnsi="Times New Roman" w:cs="Times New Roman"/>
                <w:lang w:val="sr-Cyrl-RS"/>
              </w:rPr>
              <w:t>Шабац</w:t>
            </w:r>
            <w:r w:rsidR="005D070B" w:rsidRPr="00A32F41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A32F41">
              <w:rPr>
                <w:rFonts w:ascii="Times New Roman" w:hAnsi="Times New Roman" w:cs="Times New Roman"/>
              </w:rPr>
              <w:t>27,62 m²</w:t>
            </w:r>
          </w:p>
          <w:p w14:paraId="10EAEA79" w14:textId="37F591C3" w:rsidR="00A32F41" w:rsidRPr="00A32F41" w:rsidRDefault="00A32F41" w:rsidP="00A32F4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  <w:proofErr w:type="spellStart"/>
            <w:r w:rsidRPr="00A32F41">
              <w:rPr>
                <w:rFonts w:ascii="Times New Roman" w:hAnsi="Times New Roman" w:cs="Times New Roman"/>
              </w:rPr>
              <w:t>Локал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бр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r w:rsidRPr="00A32F41">
              <w:rPr>
                <w:rFonts w:ascii="Times New Roman" w:hAnsi="Times New Roman" w:cs="Times New Roman"/>
                <w:lang w:val="sr-Cyrl-RS"/>
              </w:rPr>
              <w:t>21</w:t>
            </w:r>
            <w:r w:rsidRPr="00A32F4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спрат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пословно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стабена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зграда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ул.Цара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Душана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 бр.40</w:t>
            </w:r>
            <w:r w:rsidRPr="00A32F41">
              <w:rPr>
                <w:rFonts w:ascii="Times New Roman" w:hAnsi="Times New Roman" w:cs="Times New Roman"/>
                <w:lang w:val="sr-Cyrl-RS"/>
              </w:rPr>
              <w:t xml:space="preserve">, КП </w:t>
            </w:r>
            <w:r w:rsidRPr="00A32F41">
              <w:rPr>
                <w:rFonts w:ascii="Times New Roman" w:hAnsi="Times New Roman" w:cs="Times New Roman"/>
              </w:rPr>
              <w:t>2619</w:t>
            </w:r>
            <w:r w:rsidRPr="00A32F41">
              <w:rPr>
                <w:rFonts w:ascii="Times New Roman" w:hAnsi="Times New Roman" w:cs="Times New Roman"/>
                <w:lang w:val="sr-Cyrl-RS"/>
              </w:rPr>
              <w:t>/18,</w:t>
            </w:r>
            <w:r w:rsidR="005D070B">
              <w:rPr>
                <w:rFonts w:ascii="Times New Roman" w:hAnsi="Times New Roman" w:cs="Times New Roman"/>
                <w:lang w:val="sr-Cyrl-RS"/>
              </w:rPr>
              <w:t>Шабац</w:t>
            </w:r>
            <w:r w:rsidR="005D070B" w:rsidRPr="00A32F41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A32F41">
              <w:rPr>
                <w:rFonts w:ascii="Times New Roman" w:hAnsi="Times New Roman" w:cs="Times New Roman"/>
              </w:rPr>
              <w:t>20,53 m²</w:t>
            </w:r>
          </w:p>
          <w:p w14:paraId="1F31DDF4" w14:textId="2C2B9AB0" w:rsidR="00A32F41" w:rsidRPr="00A32F41" w:rsidRDefault="00A32F41" w:rsidP="00A32F4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  <w:proofErr w:type="spellStart"/>
            <w:r w:rsidRPr="00A32F41">
              <w:rPr>
                <w:rFonts w:ascii="Times New Roman" w:hAnsi="Times New Roman" w:cs="Times New Roman"/>
              </w:rPr>
              <w:t>Локал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бр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r w:rsidRPr="00A32F41">
              <w:rPr>
                <w:rFonts w:ascii="Times New Roman" w:hAnsi="Times New Roman" w:cs="Times New Roman"/>
                <w:lang w:val="sr-Cyrl-RS"/>
              </w:rPr>
              <w:t>22</w:t>
            </w:r>
            <w:r w:rsidRPr="00A32F4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спрат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пословно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стабена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зграда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ул.Цара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41">
              <w:rPr>
                <w:rFonts w:ascii="Times New Roman" w:hAnsi="Times New Roman" w:cs="Times New Roman"/>
              </w:rPr>
              <w:t>Душана</w:t>
            </w:r>
            <w:proofErr w:type="spellEnd"/>
            <w:r w:rsidRPr="00A32F41">
              <w:rPr>
                <w:rFonts w:ascii="Times New Roman" w:hAnsi="Times New Roman" w:cs="Times New Roman"/>
              </w:rPr>
              <w:t xml:space="preserve">  бр.40</w:t>
            </w:r>
            <w:r w:rsidRPr="00A32F41">
              <w:rPr>
                <w:rFonts w:ascii="Times New Roman" w:hAnsi="Times New Roman" w:cs="Times New Roman"/>
                <w:lang w:val="sr-Cyrl-RS"/>
              </w:rPr>
              <w:t xml:space="preserve">, КП </w:t>
            </w:r>
            <w:r w:rsidRPr="00A32F41">
              <w:rPr>
                <w:rFonts w:ascii="Times New Roman" w:hAnsi="Times New Roman" w:cs="Times New Roman"/>
              </w:rPr>
              <w:t>2619</w:t>
            </w:r>
            <w:r w:rsidRPr="00A32F41">
              <w:rPr>
                <w:rFonts w:ascii="Times New Roman" w:hAnsi="Times New Roman" w:cs="Times New Roman"/>
                <w:lang w:val="sr-Cyrl-RS"/>
              </w:rPr>
              <w:t>/18</w:t>
            </w:r>
            <w:r w:rsidR="005D070B">
              <w:rPr>
                <w:rFonts w:ascii="Times New Roman" w:hAnsi="Times New Roman" w:cs="Times New Roman"/>
                <w:lang w:val="sr-Cyrl-RS"/>
              </w:rPr>
              <w:t>,Шабац</w:t>
            </w:r>
            <w:r w:rsidRPr="00A32F41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A32F41">
              <w:rPr>
                <w:rFonts w:ascii="Times New Roman" w:hAnsi="Times New Roman" w:cs="Times New Roman"/>
              </w:rPr>
              <w:t>27,24 m²</w:t>
            </w:r>
          </w:p>
          <w:p w14:paraId="15C5B098" w14:textId="571CA3BE" w:rsidR="00B4188F" w:rsidRPr="00A32F41" w:rsidRDefault="00B4188F" w:rsidP="00B4188F">
            <w:pPr>
              <w:spacing w:after="0" w:line="240" w:lineRule="auto"/>
              <w:ind w:left="709" w:right="14" w:hanging="283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</w:p>
          <w:p w14:paraId="5C148631" w14:textId="77777777" w:rsidR="00B4188F" w:rsidRPr="00A32F41" w:rsidRDefault="00B4188F" w:rsidP="00B418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en-GB"/>
              </w:rPr>
              <w:t>O</w:t>
            </w:r>
            <w:r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>дабир најбољег понуђача ће извршити </w:t>
            </w:r>
            <w:r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Latn-RS" w:eastAsia="en-GB"/>
              </w:rPr>
              <w:t>O</w:t>
            </w:r>
            <w:r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>дбор поверилаца у роковима прописаним Националним стандардом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 </w:t>
            </w:r>
            <w:r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>о начину и поступку уновчења имовине стечајног дужника. У случају да одбор поверилаца не донесе одлуку у прописаном року, избор понуђача ће извршити стечајни управник.</w:t>
            </w:r>
          </w:p>
          <w:p w14:paraId="1A6CF0E0" w14:textId="77777777" w:rsidR="00B4188F" w:rsidRPr="00A32F41" w:rsidRDefault="00B4188F" w:rsidP="00B418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val="ru-RU" w:eastAsia="en-GB"/>
              </w:rPr>
              <w:lastRenderedPageBreak/>
              <w:t> </w:t>
            </w:r>
          </w:p>
          <w:p w14:paraId="60618A81" w14:textId="77777777" w:rsidR="00B4188F" w:rsidRPr="00A32F41" w:rsidRDefault="00B4188F" w:rsidP="00B418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путем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 е-маил</w:t>
            </w:r>
            <w:r w:rsidRPr="00A32F41">
              <w:rPr>
                <w:rFonts w:ascii="Times New Roman" w:eastAsia="Times New Roman" w:hAnsi="Times New Roman" w:cs="Times New Roman"/>
                <w:b/>
                <w:bCs/>
                <w:i/>
                <w:iCs/>
                <w:bdr w:val="none" w:sz="0" w:space="0" w:color="auto" w:frame="1"/>
                <w:lang w:val="sr-Cyrl-CS" w:eastAsia="en-GB"/>
              </w:rPr>
              <w:t>   </w:t>
            </w:r>
            <w:r w:rsidR="00C54159" w:rsidRPr="00A32F41">
              <w:rPr>
                <w:rFonts w:ascii="Times New Roman" w:eastAsia="Times New Roman" w:hAnsi="Times New Roman" w:cs="Times New Roman"/>
                <w:b/>
                <w:bCs/>
                <w:i/>
                <w:iCs/>
                <w:bdr w:val="none" w:sz="0" w:space="0" w:color="auto" w:frame="1"/>
                <w:lang w:val="en-US" w:eastAsia="en-GB"/>
              </w:rPr>
              <w:t>goran.lister@gmail.com</w:t>
            </w:r>
          </w:p>
          <w:p w14:paraId="190B5B7F" w14:textId="77777777" w:rsidR="00B4188F" w:rsidRPr="00A32F41" w:rsidRDefault="00B4188F" w:rsidP="00B418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en-GB"/>
              </w:rPr>
              <w:t> </w:t>
            </w:r>
          </w:p>
          <w:p w14:paraId="63C1C870" w14:textId="6FA9E3FB" w:rsidR="00B4188F" w:rsidRPr="00A32F41" w:rsidRDefault="00B4188F" w:rsidP="00C541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Затворене п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онуде доставити најкасније  </w:t>
            </w:r>
            <w:r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ru-RU" w:eastAsia="en-GB"/>
              </w:rPr>
              <w:t>до</w:t>
            </w:r>
            <w:r w:rsidRPr="00A32F41">
              <w:rPr>
                <w:rFonts w:ascii="Times New Roman" w:eastAsia="Times New Roman" w:hAnsi="Times New Roman" w:cs="Times New Roman"/>
                <w:b/>
                <w:bCs/>
                <w:color w:val="FF0000"/>
                <w:bdr w:val="none" w:sz="0" w:space="0" w:color="auto" w:frame="1"/>
                <w:lang w:val="ru-RU" w:eastAsia="en-GB"/>
              </w:rPr>
              <w:t> </w:t>
            </w:r>
            <w:r w:rsidR="00A621B0" w:rsidRPr="00A32F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val="ru-RU" w:eastAsia="en-GB"/>
              </w:rPr>
              <w:t>1</w:t>
            </w:r>
            <w:r w:rsidR="00E32A9C"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Latn-RS" w:eastAsia="en-GB"/>
              </w:rPr>
              <w:t>0.0</w:t>
            </w:r>
            <w:r w:rsidR="00A621B0"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RS" w:eastAsia="en-GB"/>
              </w:rPr>
              <w:t>2</w:t>
            </w:r>
            <w:r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en-US" w:eastAsia="en-GB"/>
              </w:rPr>
              <w:t>.20</w:t>
            </w:r>
            <w:r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RS" w:eastAsia="en-GB"/>
              </w:rPr>
              <w:t>2</w:t>
            </w:r>
            <w:r w:rsidR="00A621B0"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RS" w:eastAsia="en-GB"/>
              </w:rPr>
              <w:t>3</w:t>
            </w:r>
            <w:r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en-US" w:eastAsia="en-GB"/>
              </w:rPr>
              <w:t>. </w:t>
            </w:r>
            <w:r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ru-RU" w:eastAsia="en-GB"/>
              </w:rPr>
              <w:t>године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 </w:t>
            </w:r>
            <w:r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> на адресу стечајног управника :</w:t>
            </w:r>
          </w:p>
          <w:p w14:paraId="1C335E76" w14:textId="6573D130" w:rsidR="00B4188F" w:rsidRPr="00A32F41" w:rsidRDefault="00C54159" w:rsidP="00B418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RS"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RS" w:eastAsia="en-GB"/>
              </w:rPr>
              <w:t>ГОРАН ЦВЕТКОВИЋ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, ул. Поповачка 15а, 18209 Медошевац</w:t>
            </w:r>
            <w:r w:rsidR="00B4188F"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,са назнаком</w:t>
            </w:r>
            <w:r w:rsidR="00A621B0"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 xml:space="preserve">  </w:t>
            </w:r>
            <w:r w:rsidR="00B4188F"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(За 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RS" w:eastAsia="en-GB"/>
              </w:rPr>
              <w:t> </w:t>
            </w:r>
            <w:r w:rsidR="00A32F41"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RS" w:eastAsia="en-GB"/>
              </w:rPr>
              <w:t>СТД</w:t>
            </w:r>
            <w:r w:rsidR="00A621B0"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RS" w:eastAsia="en-GB"/>
              </w:rPr>
              <w:t xml:space="preserve"> „ </w:t>
            </w:r>
            <w:r w:rsidR="00A32F41"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RS" w:eastAsia="en-GB"/>
              </w:rPr>
              <w:t xml:space="preserve">КАПИТАЛ ЕКСТРА </w:t>
            </w:r>
            <w:r w:rsidR="00A621B0" w:rsidRPr="00A32F4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RS" w:eastAsia="en-GB"/>
              </w:rPr>
              <w:t>“</w:t>
            </w:r>
            <w:r w:rsidR="00B4188F"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)</w:t>
            </w:r>
            <w:r w:rsidR="00B4188F"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sr-Cyrl-CS" w:eastAsia="en-GB"/>
              </w:rPr>
              <w:t> </w:t>
            </w:r>
          </w:p>
          <w:p w14:paraId="79BB8C50" w14:textId="77777777" w:rsidR="00B4188F" w:rsidRPr="00A32F41" w:rsidRDefault="00B4188F" w:rsidP="00B4188F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sr-Cyrl-RS" w:eastAsia="en-GB"/>
              </w:rPr>
              <w:t>  </w:t>
            </w: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Понуда треба да садржи: квалификације и референце понуђача, рок у коме ће процена бити урађена, цену са  ПДВ-ом, динамику плаћања.</w:t>
            </w:r>
          </w:p>
          <w:p w14:paraId="2B02C2CA" w14:textId="77777777" w:rsidR="00B4188F" w:rsidRPr="00A32F41" w:rsidRDefault="00B4188F" w:rsidP="00B418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sr-Cyrl-CS" w:eastAsia="en-GB"/>
              </w:rPr>
              <w:t> </w:t>
            </w:r>
          </w:p>
          <w:p w14:paraId="23F77E40" w14:textId="77777777" w:rsidR="00024BAC" w:rsidRPr="00A32F41" w:rsidRDefault="00B4188F" w:rsidP="00024BA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</w:pPr>
            <w:r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>Контакт особа :</w:t>
            </w:r>
            <w:r w:rsidR="00024BAC"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 xml:space="preserve"> Стечајни управник Горан Цветковић 065/82 63 100</w:t>
            </w:r>
            <w:r w:rsidRPr="00A32F4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>,</w:t>
            </w:r>
          </w:p>
          <w:p w14:paraId="68B31FEF" w14:textId="77777777" w:rsidR="00B4188F" w:rsidRPr="00A32F41" w:rsidRDefault="00B4188F" w:rsidP="00024BA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</w:pPr>
            <w:r w:rsidRPr="00A32F41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 е-маил</w:t>
            </w:r>
            <w:r w:rsidRPr="00A32F41">
              <w:rPr>
                <w:rFonts w:ascii="Times New Roman" w:eastAsia="Times New Roman" w:hAnsi="Times New Roman" w:cs="Times New Roman"/>
                <w:b/>
                <w:bCs/>
                <w:i/>
                <w:iCs/>
                <w:bdr w:val="none" w:sz="0" w:space="0" w:color="auto" w:frame="1"/>
                <w:lang w:val="sr-Cyrl-CS" w:eastAsia="en-GB"/>
              </w:rPr>
              <w:t>   </w:t>
            </w:r>
            <w:r w:rsidR="00024BAC" w:rsidRPr="00A32F41">
              <w:rPr>
                <w:rFonts w:ascii="Times New Roman" w:eastAsia="Times New Roman" w:hAnsi="Times New Roman" w:cs="Times New Roman"/>
                <w:b/>
                <w:bCs/>
                <w:i/>
                <w:iCs/>
                <w:bdr w:val="none" w:sz="0" w:space="0" w:color="auto" w:frame="1"/>
                <w:lang w:val="en-US" w:eastAsia="en-GB"/>
              </w:rPr>
              <w:t>goran.lister@gmail.com</w:t>
            </w:r>
          </w:p>
        </w:tc>
      </w:tr>
    </w:tbl>
    <w:p w14:paraId="4C61F8B8" w14:textId="77777777" w:rsidR="001E2715" w:rsidRDefault="001E2715"/>
    <w:sectPr w:rsidR="001E27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9E3711"/>
    <w:multiLevelType w:val="multilevel"/>
    <w:tmpl w:val="850E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5678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8F"/>
    <w:rsid w:val="00024BAC"/>
    <w:rsid w:val="000B755B"/>
    <w:rsid w:val="00127022"/>
    <w:rsid w:val="00146322"/>
    <w:rsid w:val="001C1B94"/>
    <w:rsid w:val="001E2715"/>
    <w:rsid w:val="002A618C"/>
    <w:rsid w:val="003311BC"/>
    <w:rsid w:val="003855E9"/>
    <w:rsid w:val="005C1A44"/>
    <w:rsid w:val="005D070B"/>
    <w:rsid w:val="008B250C"/>
    <w:rsid w:val="008E6DF6"/>
    <w:rsid w:val="00960B9F"/>
    <w:rsid w:val="009C0E62"/>
    <w:rsid w:val="00A32F41"/>
    <w:rsid w:val="00A621B0"/>
    <w:rsid w:val="00A84A70"/>
    <w:rsid w:val="00AB418B"/>
    <w:rsid w:val="00B4188F"/>
    <w:rsid w:val="00C54159"/>
    <w:rsid w:val="00E3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A9475"/>
  <w15:docId w15:val="{10D937C5-EC7C-433D-A58F-0CEC0067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Goran Cvetkovic</cp:lastModifiedBy>
  <cp:revision>10</cp:revision>
  <cp:lastPrinted>2022-12-19T09:42:00Z</cp:lastPrinted>
  <dcterms:created xsi:type="dcterms:W3CDTF">2022-12-14T11:15:00Z</dcterms:created>
  <dcterms:modified xsi:type="dcterms:W3CDTF">2023-01-28T13:09:00Z</dcterms:modified>
</cp:coreProperties>
</file>