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8B5" w:rsidRPr="00AB187F" w:rsidRDefault="007328B5" w:rsidP="00B45EA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</w:pP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>На основу правоснажног решења Привредног суда у Београду о уновчењу имовине стечајног дужника 1</w:t>
      </w:r>
      <w:r w:rsidR="00DE0F1A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Latn-RS"/>
        </w:rPr>
        <w:t xml:space="preserve">. 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>Ст</w:t>
      </w:r>
      <w:r w:rsidR="00DE0F1A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Latn-RS"/>
        </w:rPr>
        <w:t xml:space="preserve"> 90/2022 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 xml:space="preserve">од </w:t>
      </w:r>
      <w:r w:rsidR="00DE0F1A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Latn-RS"/>
        </w:rPr>
        <w:t>16.09.2022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>.године</w:t>
      </w:r>
      <w:r w:rsidR="00FE1835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 xml:space="preserve"> (Решење о спровођењу стечајног поступка банкротством)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CS"/>
        </w:rPr>
        <w:t>, Закона о стечају и Националног стандарда о начину и поступку уновчења имовине стечајног дужника - Национални стандард бр. 5, стечајни управник стечајног дужника:</w:t>
      </w:r>
    </w:p>
    <w:p w:rsidR="007328B5" w:rsidRPr="00AB187F" w:rsidRDefault="007328B5" w:rsidP="00B45EA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</w:pPr>
    </w:p>
    <w:p w:rsidR="00EC1E4A" w:rsidRPr="00AB187F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 w:cs="Arial"/>
          <w:b/>
          <w:sz w:val="4"/>
          <w:szCs w:val="4"/>
        </w:rPr>
      </w:pPr>
    </w:p>
    <w:p w:rsidR="007328B5" w:rsidRPr="00AB187F" w:rsidRDefault="00DE0F1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 w:cs="Arial"/>
          <w:b/>
          <w:sz w:val="24"/>
          <w:szCs w:val="24"/>
        </w:rPr>
      </w:pPr>
      <w:r w:rsidRPr="00DE0F1A">
        <w:rPr>
          <w:rFonts w:ascii="Arial Narrow" w:hAnsi="Arial Narrow" w:cs="Arial"/>
          <w:b/>
          <w:sz w:val="24"/>
          <w:szCs w:val="24"/>
        </w:rPr>
        <w:t xml:space="preserve">FINEST BREADS doo </w:t>
      </w:r>
      <w:r>
        <w:rPr>
          <w:rFonts w:ascii="Arial Narrow" w:hAnsi="Arial Narrow" w:cs="Arial"/>
          <w:b/>
          <w:sz w:val="24"/>
          <w:szCs w:val="24"/>
        </w:rPr>
        <w:t>у</w:t>
      </w:r>
      <w:r w:rsidRPr="00DE0F1A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sz w:val="24"/>
          <w:szCs w:val="24"/>
        </w:rPr>
        <w:t>стечају</w:t>
      </w:r>
      <w:proofErr w:type="spellEnd"/>
      <w:r w:rsidRPr="00DE0F1A">
        <w:rPr>
          <w:rFonts w:ascii="Arial Narrow" w:hAnsi="Arial Narrow" w:cs="Arial"/>
          <w:b/>
          <w:sz w:val="24"/>
          <w:szCs w:val="24"/>
        </w:rPr>
        <w:t xml:space="preserve">, </w:t>
      </w:r>
      <w:proofErr w:type="spellStart"/>
      <w:r>
        <w:rPr>
          <w:rFonts w:ascii="Arial Narrow" w:hAnsi="Arial Narrow" w:cs="Arial"/>
          <w:b/>
          <w:sz w:val="24"/>
          <w:szCs w:val="24"/>
        </w:rPr>
        <w:t>Београд</w:t>
      </w:r>
      <w:proofErr w:type="spellEnd"/>
      <w:r w:rsidRPr="00DE0F1A">
        <w:rPr>
          <w:rFonts w:ascii="Arial Narrow" w:hAnsi="Arial Narrow" w:cs="Arial"/>
          <w:b/>
          <w:sz w:val="24"/>
          <w:szCs w:val="24"/>
        </w:rPr>
        <w:t xml:space="preserve">, </w:t>
      </w:r>
      <w:proofErr w:type="spellStart"/>
      <w:r>
        <w:rPr>
          <w:rFonts w:ascii="Arial Narrow" w:hAnsi="Arial Narrow" w:cs="Arial"/>
          <w:b/>
          <w:sz w:val="24"/>
          <w:szCs w:val="24"/>
        </w:rPr>
        <w:t>ул</w:t>
      </w:r>
      <w:r w:rsidRPr="00DE0F1A">
        <w:rPr>
          <w:rFonts w:ascii="Arial Narrow" w:hAnsi="Arial Narrow" w:cs="Arial"/>
          <w:b/>
          <w:sz w:val="24"/>
          <w:szCs w:val="24"/>
        </w:rPr>
        <w:t>.</w:t>
      </w:r>
      <w:r>
        <w:rPr>
          <w:rFonts w:ascii="Arial Narrow" w:hAnsi="Arial Narrow" w:cs="Arial"/>
          <w:b/>
          <w:sz w:val="24"/>
          <w:szCs w:val="24"/>
        </w:rPr>
        <w:t>Тошин</w:t>
      </w:r>
      <w:proofErr w:type="spellEnd"/>
      <w:r w:rsidRPr="00DE0F1A">
        <w:rPr>
          <w:rFonts w:ascii="Arial Narrow" w:hAnsi="Arial Narrow" w:cs="Arial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b/>
          <w:sz w:val="24"/>
          <w:szCs w:val="24"/>
        </w:rPr>
        <w:t>бунар</w:t>
      </w:r>
      <w:proofErr w:type="spellEnd"/>
      <w:r w:rsidRPr="00DE0F1A">
        <w:rPr>
          <w:rFonts w:ascii="Arial Narrow" w:hAnsi="Arial Narrow" w:cs="Arial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бр</w:t>
      </w:r>
      <w:r w:rsidRPr="00DE0F1A">
        <w:rPr>
          <w:rFonts w:ascii="Arial Narrow" w:hAnsi="Arial Narrow" w:cs="Arial"/>
          <w:b/>
          <w:sz w:val="24"/>
          <w:szCs w:val="24"/>
        </w:rPr>
        <w:t>.166/2</w:t>
      </w:r>
    </w:p>
    <w:p w:rsidR="007328B5" w:rsidRDefault="007328B5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</w:pPr>
      <w:r w:rsidRPr="00AB187F">
        <w:rPr>
          <w:rFonts w:ascii="Arial Narrow" w:hAnsi="Arial Narrow" w:cs="Arial"/>
          <w:b/>
          <w:sz w:val="24"/>
          <w:szCs w:val="24"/>
        </w:rPr>
        <w:t xml:space="preserve"> МБ </w:t>
      </w:r>
      <w:r w:rsidR="00DE0F1A" w:rsidRPr="00DE0F1A">
        <w:rPr>
          <w:rFonts w:ascii="Arial Narrow" w:hAnsi="Arial Narrow" w:cs="Arial"/>
          <w:b/>
          <w:sz w:val="24"/>
          <w:szCs w:val="24"/>
        </w:rPr>
        <w:t>21019771</w:t>
      </w:r>
      <w:r w:rsidRPr="00AB187F">
        <w:rPr>
          <w:rFonts w:ascii="Arial Narrow" w:hAnsi="Arial Narrow" w:cs="Arial"/>
          <w:b/>
          <w:sz w:val="24"/>
          <w:szCs w:val="24"/>
        </w:rPr>
        <w:t xml:space="preserve">, ПИБ </w:t>
      </w:r>
      <w:r w:rsidR="00DE0F1A" w:rsidRPr="00DE0F1A">
        <w:rPr>
          <w:rFonts w:ascii="Arial Narrow" w:hAnsi="Arial Narrow" w:cs="Arial"/>
          <w:b/>
          <w:sz w:val="24"/>
          <w:szCs w:val="24"/>
        </w:rPr>
        <w:t>108539176</w:t>
      </w:r>
    </w:p>
    <w:p w:rsidR="00DE0F1A" w:rsidRDefault="00DE0F1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</w:pP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ПОЗИВ ЗА ДОСТАВЉАЊЕ ПОНУДА</w:t>
      </w:r>
    </w:p>
    <w:p w:rsidR="007C2020" w:rsidRPr="00AB187F" w:rsidRDefault="007C2020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  <w:r w:rsidRPr="00AB187F">
        <w:rPr>
          <w:rFonts w:ascii="Arial Narrow" w:eastAsia="Times New Roman" w:hAnsi="Arial Narrow" w:cs="Arial"/>
          <w:b/>
          <w:bCs/>
          <w:color w:val="3B3B3B"/>
          <w:sz w:val="26"/>
          <w:szCs w:val="26"/>
          <w:bdr w:val="none" w:sz="0" w:space="0" w:color="auto" w:frame="1"/>
          <w:lang w:val="sr-Cyrl-CS"/>
        </w:rPr>
        <w:t>за</w:t>
      </w:r>
    </w:p>
    <w:p w:rsidR="00B45EA4" w:rsidRPr="00AB187F" w:rsidRDefault="00B45EA4" w:rsidP="00B45EA4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</w:pPr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вршење услуга процене вредности </w:t>
      </w:r>
      <w:proofErr w:type="spellStart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имовине</w:t>
      </w:r>
      <w:proofErr w:type="spellEnd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 w:rsidRPr="00AB187F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</w:p>
    <w:p w:rsidR="00FD4477" w:rsidRPr="00AB187F" w:rsidRDefault="00FD4477" w:rsidP="00FD4477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</w:p>
    <w:p w:rsidR="00765951" w:rsidRPr="00AB187F" w:rsidRDefault="00765951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bCs/>
          <w:iCs/>
          <w:color w:val="3B3B3B"/>
          <w:sz w:val="24"/>
          <w:szCs w:val="24"/>
          <w:bdr w:val="none" w:sz="0" w:space="0" w:color="auto" w:frame="1"/>
        </w:rPr>
      </w:pPr>
    </w:p>
    <w:p w:rsidR="00B657C5" w:rsidRDefault="00765951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Позивају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се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сва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овлашћена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стручна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лица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да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доставе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писмену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понуду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за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процену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вредности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имовине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стечајног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>дужника</w:t>
      </w:r>
      <w:proofErr w:type="spellEnd"/>
      <w:r w:rsidRPr="00AB187F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  <w:t xml:space="preserve"> </w:t>
      </w:r>
      <w:r w:rsidR="00B657C5"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>а коју чине:</w:t>
      </w:r>
    </w:p>
    <w:p w:rsid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</w:rPr>
      </w:pPr>
      <w:r w:rsidRPr="00B657C5">
        <w:rPr>
          <w:rFonts w:ascii="Arial Narrow" w:hAnsi="Arial Narrow"/>
        </w:rPr>
        <w:t xml:space="preserve">1. </w:t>
      </w:r>
      <w:proofErr w:type="spellStart"/>
      <w:r>
        <w:rPr>
          <w:rFonts w:ascii="Arial Narrow" w:hAnsi="Arial Narrow"/>
        </w:rPr>
        <w:t>Дрвени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столови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бели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мањи</w:t>
      </w:r>
      <w:proofErr w:type="spellEnd"/>
      <w:r w:rsidRPr="00B657C5">
        <w:rPr>
          <w:rFonts w:ascii="Arial Narrow" w:hAnsi="Arial Narrow"/>
        </w:rPr>
        <w:t xml:space="preserve"> (7 </w:t>
      </w:r>
      <w:proofErr w:type="spellStart"/>
      <w:r>
        <w:rPr>
          <w:rFonts w:ascii="Arial Narrow" w:hAnsi="Arial Narrow"/>
        </w:rPr>
        <w:t>комада</w:t>
      </w:r>
      <w:proofErr w:type="spellEnd"/>
      <w:r w:rsidRPr="00B657C5">
        <w:rPr>
          <w:rFonts w:ascii="Arial Narrow" w:hAnsi="Arial Narrow"/>
        </w:rPr>
        <w:t xml:space="preserve">) 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</w:rPr>
      </w:pPr>
      <w:r w:rsidRPr="00B657C5">
        <w:rPr>
          <w:rFonts w:ascii="Arial Narrow" w:hAnsi="Arial Narrow"/>
        </w:rPr>
        <w:t xml:space="preserve">2. </w:t>
      </w:r>
      <w:proofErr w:type="spellStart"/>
      <w:r>
        <w:rPr>
          <w:rFonts w:ascii="Arial Narrow" w:hAnsi="Arial Narrow"/>
        </w:rPr>
        <w:t>Дрвени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столови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бели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већи</w:t>
      </w:r>
      <w:proofErr w:type="spellEnd"/>
      <w:r w:rsidRPr="00B657C5">
        <w:rPr>
          <w:rFonts w:ascii="Arial Narrow" w:hAnsi="Arial Narrow"/>
        </w:rPr>
        <w:t xml:space="preserve"> (3 </w:t>
      </w:r>
      <w:proofErr w:type="spellStart"/>
      <w:r>
        <w:rPr>
          <w:rFonts w:ascii="Arial Narrow" w:hAnsi="Arial Narrow"/>
        </w:rPr>
        <w:t>комада</w:t>
      </w:r>
      <w:proofErr w:type="spellEnd"/>
      <w:r w:rsidRPr="00B657C5">
        <w:rPr>
          <w:rFonts w:ascii="Arial Narrow" w:hAnsi="Arial Narrow"/>
        </w:rPr>
        <w:t xml:space="preserve">) 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</w:rPr>
      </w:pPr>
      <w:r w:rsidRPr="00B657C5">
        <w:rPr>
          <w:rFonts w:ascii="Arial Narrow" w:hAnsi="Arial Narrow"/>
        </w:rPr>
        <w:t xml:space="preserve">3. </w:t>
      </w:r>
      <w:proofErr w:type="spellStart"/>
      <w:r>
        <w:rPr>
          <w:rFonts w:ascii="Arial Narrow" w:hAnsi="Arial Narrow"/>
        </w:rPr>
        <w:t>Столице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сиве</w:t>
      </w:r>
      <w:proofErr w:type="spellEnd"/>
      <w:r w:rsidRPr="00B657C5">
        <w:rPr>
          <w:rFonts w:ascii="Arial Narrow" w:hAnsi="Arial Narrow"/>
        </w:rPr>
        <w:t xml:space="preserve"> (18 </w:t>
      </w:r>
      <w:proofErr w:type="spellStart"/>
      <w:r>
        <w:rPr>
          <w:rFonts w:ascii="Arial Narrow" w:hAnsi="Arial Narrow"/>
        </w:rPr>
        <w:t>комада</w:t>
      </w:r>
      <w:proofErr w:type="spellEnd"/>
      <w:r w:rsidRPr="00B657C5">
        <w:rPr>
          <w:rFonts w:ascii="Arial Narrow" w:hAnsi="Arial Narrow"/>
        </w:rPr>
        <w:t xml:space="preserve">) 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4. </w:t>
      </w:r>
      <w:proofErr w:type="spellStart"/>
      <w:r>
        <w:rPr>
          <w:rFonts w:ascii="Arial Narrow" w:hAnsi="Arial Narrow"/>
        </w:rPr>
        <w:t>Клупа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седење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зиду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5. </w:t>
      </w:r>
      <w:proofErr w:type="spellStart"/>
      <w:r>
        <w:rPr>
          <w:rFonts w:ascii="Arial Narrow" w:hAnsi="Arial Narrow"/>
        </w:rPr>
        <w:t>Тросед</w:t>
      </w:r>
      <w:proofErr w:type="spellEnd"/>
      <w:r w:rsidRPr="00B657C5"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кауч</w:t>
      </w:r>
      <w:proofErr w:type="spellEnd"/>
      <w:r w:rsidRPr="00B657C5">
        <w:rPr>
          <w:rFonts w:ascii="Arial Narrow" w:hAnsi="Arial Narrow"/>
        </w:rPr>
        <w:t xml:space="preserve">) </w:t>
      </w:r>
      <w:proofErr w:type="spellStart"/>
      <w:r>
        <w:rPr>
          <w:rFonts w:ascii="Arial Narrow" w:hAnsi="Arial Narrow"/>
        </w:rPr>
        <w:t>штоф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6. </w:t>
      </w:r>
      <w:proofErr w:type="spellStart"/>
      <w:r>
        <w:rPr>
          <w:rFonts w:ascii="Arial Narrow" w:hAnsi="Arial Narrow"/>
        </w:rPr>
        <w:t>Фотеље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сиве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2 </w:t>
      </w:r>
      <w:r w:rsidRPr="00B657C5">
        <w:rPr>
          <w:rFonts w:ascii="Arial Narrow" w:hAnsi="Arial Narrow"/>
          <w:lang w:val="sr-Cyrl-RS"/>
        </w:rPr>
        <w:t>комада)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7. </w:t>
      </w:r>
      <w:proofErr w:type="spellStart"/>
      <w:r>
        <w:rPr>
          <w:rFonts w:ascii="Arial Narrow" w:hAnsi="Arial Narrow"/>
        </w:rPr>
        <w:t>Клуб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сто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бели</w:t>
      </w:r>
      <w:proofErr w:type="spellEnd"/>
      <w:r w:rsidRPr="00B657C5">
        <w:rPr>
          <w:rFonts w:ascii="Arial Narrow" w:hAnsi="Arial Narrow"/>
          <w:lang w:val="sr-Cyrl-RS"/>
        </w:rPr>
        <w:t xml:space="preserve"> 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8. </w:t>
      </w:r>
      <w:proofErr w:type="spellStart"/>
      <w:r>
        <w:rPr>
          <w:rFonts w:ascii="Arial Narrow" w:hAnsi="Arial Narrow"/>
        </w:rPr>
        <w:t>Фрижидер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пиће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9. </w:t>
      </w:r>
      <w:proofErr w:type="spellStart"/>
      <w:r>
        <w:rPr>
          <w:rFonts w:ascii="Arial Narrow" w:hAnsi="Arial Narrow"/>
        </w:rPr>
        <w:t>Продајна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витрина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стаклом</w:t>
      </w:r>
      <w:proofErr w:type="spellEnd"/>
      <w:r w:rsidRPr="00B657C5"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хладна</w:t>
      </w:r>
      <w:proofErr w:type="spellEnd"/>
      <w:r w:rsidRPr="00B657C5">
        <w:rPr>
          <w:rFonts w:ascii="Arial Narrow" w:hAnsi="Arial Narrow"/>
        </w:rPr>
        <w:t xml:space="preserve">)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>1</w:t>
      </w:r>
      <w:r w:rsidRPr="00B657C5">
        <w:rPr>
          <w:rFonts w:ascii="Arial Narrow" w:hAnsi="Arial Narrow"/>
          <w:lang w:val="sr-Cyrl-RS"/>
        </w:rPr>
        <w:t xml:space="preserve"> 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10. </w:t>
      </w:r>
      <w:proofErr w:type="spellStart"/>
      <w:r>
        <w:rPr>
          <w:rFonts w:ascii="Arial Narrow" w:hAnsi="Arial Narrow"/>
        </w:rPr>
        <w:t>Продајна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витрина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стаклом</w:t>
      </w:r>
      <w:proofErr w:type="spellEnd"/>
      <w:r w:rsidRPr="00B657C5"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топла</w:t>
      </w:r>
      <w:proofErr w:type="spellEnd"/>
      <w:r w:rsidRPr="00B657C5">
        <w:rPr>
          <w:rFonts w:ascii="Arial Narrow" w:hAnsi="Arial Narrow"/>
        </w:rPr>
        <w:t xml:space="preserve">)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>1</w:t>
      </w:r>
      <w:r w:rsidRPr="00B657C5">
        <w:rPr>
          <w:rFonts w:ascii="Arial Narrow" w:hAnsi="Arial Narrow"/>
          <w:lang w:val="sr-Cyrl-RS"/>
        </w:rPr>
        <w:t xml:space="preserve"> 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11. </w:t>
      </w:r>
      <w:proofErr w:type="spellStart"/>
      <w:r>
        <w:rPr>
          <w:rFonts w:ascii="Arial Narrow" w:hAnsi="Arial Narrow"/>
        </w:rPr>
        <w:t>Полица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хлеб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</w:rPr>
      </w:pPr>
      <w:r w:rsidRPr="00B657C5">
        <w:rPr>
          <w:rFonts w:ascii="Arial Narrow" w:hAnsi="Arial Narrow"/>
        </w:rPr>
        <w:t xml:space="preserve">12. </w:t>
      </w:r>
      <w:proofErr w:type="spellStart"/>
      <w:r>
        <w:rPr>
          <w:rFonts w:ascii="Arial Narrow" w:hAnsi="Arial Narrow"/>
        </w:rPr>
        <w:t>Гајбице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хлеб</w:t>
      </w:r>
      <w:proofErr w:type="spellEnd"/>
      <w:r w:rsidRPr="00B657C5">
        <w:rPr>
          <w:rFonts w:ascii="Arial Narrow" w:hAnsi="Arial Narrow"/>
        </w:rPr>
        <w:t xml:space="preserve"> (7 </w:t>
      </w:r>
      <w:proofErr w:type="spellStart"/>
      <w:r>
        <w:rPr>
          <w:rFonts w:ascii="Arial Narrow" w:hAnsi="Arial Narrow"/>
        </w:rPr>
        <w:t>комада</w:t>
      </w:r>
      <w:proofErr w:type="spellEnd"/>
      <w:r w:rsidRPr="00B657C5">
        <w:rPr>
          <w:rFonts w:ascii="Arial Narrow" w:hAnsi="Arial Narrow"/>
        </w:rPr>
        <w:t xml:space="preserve">) 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13. </w:t>
      </w:r>
      <w:proofErr w:type="spellStart"/>
      <w:r>
        <w:rPr>
          <w:rFonts w:ascii="Arial Narrow" w:hAnsi="Arial Narrow"/>
        </w:rPr>
        <w:t>Судопера</w:t>
      </w:r>
      <w:proofErr w:type="spellEnd"/>
      <w:r w:rsidRPr="00B657C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у</w:t>
      </w:r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продајном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делу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14. </w:t>
      </w:r>
      <w:proofErr w:type="spellStart"/>
      <w:r>
        <w:rPr>
          <w:rFonts w:ascii="Arial Narrow" w:hAnsi="Arial Narrow"/>
        </w:rPr>
        <w:t>Судопера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радним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делом</w:t>
      </w:r>
      <w:proofErr w:type="spellEnd"/>
      <w:r w:rsidRPr="00B657C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у</w:t>
      </w:r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кухињи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15. </w:t>
      </w:r>
      <w:proofErr w:type="spellStart"/>
      <w:r>
        <w:rPr>
          <w:rFonts w:ascii="Arial Narrow" w:hAnsi="Arial Narrow"/>
        </w:rPr>
        <w:t>Тостер</w:t>
      </w:r>
      <w:proofErr w:type="spellEnd"/>
      <w:r w:rsidRPr="00B657C5">
        <w:rPr>
          <w:rFonts w:ascii="Arial Narrow" w:hAnsi="Arial Narrow"/>
        </w:rPr>
        <w:t xml:space="preserve"> GMG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16. </w:t>
      </w:r>
      <w:proofErr w:type="spellStart"/>
      <w:r>
        <w:rPr>
          <w:rFonts w:ascii="Arial Narrow" w:hAnsi="Arial Narrow"/>
        </w:rPr>
        <w:t>Комода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црна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proofErr w:type="spellStart"/>
      <w:r>
        <w:rPr>
          <w:rFonts w:ascii="Arial Narrow" w:hAnsi="Arial Narrow"/>
        </w:rPr>
        <w:t>комод</w:t>
      </w:r>
      <w:proofErr w:type="spellEnd"/>
      <w:r w:rsidRPr="00B657C5">
        <w:rPr>
          <w:rFonts w:ascii="Arial Narrow" w:hAnsi="Arial Narrow"/>
          <w:lang w:val="sr-Cyrl-RS"/>
        </w:rPr>
        <w:t>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17. </w:t>
      </w:r>
      <w:proofErr w:type="spellStart"/>
      <w:r>
        <w:rPr>
          <w:rFonts w:ascii="Arial Narrow" w:hAnsi="Arial Narrow"/>
        </w:rPr>
        <w:t>Замрзивач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Горење</w:t>
      </w:r>
      <w:proofErr w:type="spellEnd"/>
      <w:r w:rsidRPr="00B657C5"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усправни</w:t>
      </w:r>
      <w:proofErr w:type="spellEnd"/>
      <w:r w:rsidRPr="00B657C5">
        <w:rPr>
          <w:rFonts w:ascii="Arial Narrow" w:hAnsi="Arial Narrow"/>
        </w:rPr>
        <w:t xml:space="preserve">)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18. </w:t>
      </w:r>
      <w:proofErr w:type="spellStart"/>
      <w:r>
        <w:rPr>
          <w:rFonts w:ascii="Arial Narrow" w:hAnsi="Arial Narrow"/>
        </w:rPr>
        <w:t>Фрижидер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Горење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19. </w:t>
      </w:r>
      <w:proofErr w:type="spellStart"/>
      <w:r>
        <w:rPr>
          <w:rFonts w:ascii="Arial Narrow" w:hAnsi="Arial Narrow"/>
        </w:rPr>
        <w:t>Замрзивач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Горење</w:t>
      </w:r>
      <w:proofErr w:type="spellEnd"/>
      <w:r w:rsidRPr="00B657C5"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сандучар</w:t>
      </w:r>
      <w:proofErr w:type="spellEnd"/>
      <w:r w:rsidRPr="00B657C5">
        <w:rPr>
          <w:rFonts w:ascii="Arial Narrow" w:hAnsi="Arial Narrow"/>
        </w:rPr>
        <w:t xml:space="preserve">)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>1</w:t>
      </w:r>
      <w:r w:rsidRPr="00B657C5">
        <w:rPr>
          <w:rFonts w:ascii="Arial Narrow" w:hAnsi="Arial Narrow"/>
          <w:lang w:val="sr-Cyrl-RS"/>
        </w:rPr>
        <w:t xml:space="preserve"> 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</w:rPr>
      </w:pPr>
      <w:r w:rsidRPr="00B657C5">
        <w:rPr>
          <w:rFonts w:ascii="Arial Narrow" w:hAnsi="Arial Narrow"/>
        </w:rPr>
        <w:t xml:space="preserve">20. </w:t>
      </w:r>
      <w:proofErr w:type="spellStart"/>
      <w:r>
        <w:rPr>
          <w:rFonts w:ascii="Arial Narrow" w:hAnsi="Arial Narrow"/>
        </w:rPr>
        <w:t>Ормар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гардеробни</w:t>
      </w:r>
      <w:proofErr w:type="spellEnd"/>
      <w:r w:rsidRPr="00B657C5">
        <w:rPr>
          <w:rFonts w:ascii="Arial Narrow" w:hAnsi="Arial Narrow"/>
        </w:rPr>
        <w:t xml:space="preserve"> (3 </w:t>
      </w:r>
      <w:proofErr w:type="spellStart"/>
      <w:r>
        <w:rPr>
          <w:rFonts w:ascii="Arial Narrow" w:hAnsi="Arial Narrow"/>
        </w:rPr>
        <w:t>комада</w:t>
      </w:r>
      <w:proofErr w:type="spellEnd"/>
      <w:r w:rsidRPr="00B657C5">
        <w:rPr>
          <w:rFonts w:ascii="Arial Narrow" w:hAnsi="Arial Narrow"/>
        </w:rPr>
        <w:t xml:space="preserve">) 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21. </w:t>
      </w:r>
      <w:proofErr w:type="spellStart"/>
      <w:r>
        <w:rPr>
          <w:rFonts w:ascii="Arial Narrow" w:hAnsi="Arial Narrow"/>
        </w:rPr>
        <w:t>Пећ</w:t>
      </w:r>
      <w:proofErr w:type="spellEnd"/>
      <w:r w:rsidRPr="00B657C5">
        <w:rPr>
          <w:rFonts w:ascii="Arial Narrow" w:hAnsi="Arial Narrow"/>
        </w:rPr>
        <w:t xml:space="preserve"> GARBIN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22. Garb </w:t>
      </w:r>
      <w:proofErr w:type="spellStart"/>
      <w:proofErr w:type="gramStart"/>
      <w:r w:rsidRPr="00B657C5">
        <w:rPr>
          <w:rFonts w:ascii="Arial Narrow" w:hAnsi="Arial Narrow"/>
        </w:rPr>
        <w:t>Garbin</w:t>
      </w:r>
      <w:proofErr w:type="spellEnd"/>
      <w:proofErr w:type="gram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>1</w:t>
      </w:r>
      <w:r w:rsidRPr="00B657C5">
        <w:rPr>
          <w:rFonts w:ascii="Arial Narrow" w:hAnsi="Arial Narrow"/>
          <w:lang w:val="sr-Cyrl-RS"/>
        </w:rPr>
        <w:t xml:space="preserve"> 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23. </w:t>
      </w:r>
      <w:proofErr w:type="spellStart"/>
      <w:r>
        <w:rPr>
          <w:rFonts w:ascii="Arial Narrow" w:hAnsi="Arial Narrow"/>
        </w:rPr>
        <w:t>Колица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пециво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плеховима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 xml:space="preserve">1 </w:t>
      </w:r>
      <w:r w:rsidRPr="00B657C5">
        <w:rPr>
          <w:rFonts w:ascii="Arial Narrow" w:hAnsi="Arial Narrow"/>
          <w:lang w:val="sr-Cyrl-RS"/>
        </w:rPr>
        <w:t>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24. </w:t>
      </w:r>
      <w:proofErr w:type="spellStart"/>
      <w:r>
        <w:rPr>
          <w:rFonts w:ascii="Arial Narrow" w:hAnsi="Arial Narrow"/>
        </w:rPr>
        <w:t>Микроталасна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Горење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>1</w:t>
      </w:r>
      <w:r w:rsidRPr="00B657C5">
        <w:rPr>
          <w:rFonts w:ascii="Arial Narrow" w:hAnsi="Arial Narrow"/>
          <w:lang w:val="sr-Cyrl-RS"/>
        </w:rPr>
        <w:t xml:space="preserve"> 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  <w:lang w:val="sr-Cyrl-RS"/>
        </w:rPr>
        <w:t>2</w:t>
      </w:r>
      <w:r w:rsidRPr="00B657C5">
        <w:rPr>
          <w:rFonts w:ascii="Arial Narrow" w:hAnsi="Arial Narrow"/>
        </w:rPr>
        <w:t xml:space="preserve">5. </w:t>
      </w:r>
      <w:proofErr w:type="spellStart"/>
      <w:r>
        <w:rPr>
          <w:rFonts w:ascii="Arial Narrow" w:hAnsi="Arial Narrow"/>
        </w:rPr>
        <w:t>Соковник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 w:rsidRPr="00B657C5">
        <w:rPr>
          <w:rFonts w:ascii="Arial Narrow" w:hAnsi="Arial Narrow"/>
        </w:rPr>
        <w:t>Kuvings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>1</w:t>
      </w:r>
      <w:r w:rsidRPr="00B657C5">
        <w:rPr>
          <w:rFonts w:ascii="Arial Narrow" w:hAnsi="Arial Narrow"/>
          <w:lang w:val="sr-Cyrl-RS"/>
        </w:rPr>
        <w:t xml:space="preserve"> 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  <w:lang w:val="sr-Cyrl-RS"/>
        </w:rPr>
      </w:pPr>
      <w:r w:rsidRPr="00B657C5">
        <w:rPr>
          <w:rFonts w:ascii="Arial Narrow" w:hAnsi="Arial Narrow"/>
        </w:rPr>
        <w:t xml:space="preserve">26. </w:t>
      </w:r>
      <w:proofErr w:type="spellStart"/>
      <w:r>
        <w:rPr>
          <w:rFonts w:ascii="Arial Narrow" w:hAnsi="Arial Narrow"/>
        </w:rPr>
        <w:t>Машина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судове</w:t>
      </w:r>
      <w:proofErr w:type="spellEnd"/>
      <w:r w:rsidRPr="00B657C5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Беко</w:t>
      </w:r>
      <w:proofErr w:type="spellEnd"/>
      <w:r w:rsidRPr="00B657C5">
        <w:rPr>
          <w:rFonts w:ascii="Arial Narrow" w:hAnsi="Arial Narrow"/>
        </w:rPr>
        <w:t xml:space="preserve"> </w:t>
      </w:r>
      <w:r w:rsidRPr="00B657C5">
        <w:rPr>
          <w:rFonts w:ascii="Arial Narrow" w:hAnsi="Arial Narrow"/>
          <w:lang w:val="sr-Cyrl-RS"/>
        </w:rPr>
        <w:t>(</w:t>
      </w:r>
      <w:r w:rsidRPr="00B657C5">
        <w:rPr>
          <w:rFonts w:ascii="Arial Narrow" w:hAnsi="Arial Narrow"/>
        </w:rPr>
        <w:t>1</w:t>
      </w:r>
      <w:r w:rsidRPr="00B657C5">
        <w:rPr>
          <w:rFonts w:ascii="Arial Narrow" w:hAnsi="Arial Narrow"/>
          <w:lang w:val="sr-Cyrl-RS"/>
        </w:rPr>
        <w:t xml:space="preserve"> комад)</w:t>
      </w:r>
    </w:p>
    <w:p w:rsidR="00B657C5" w:rsidRP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hAnsi="Arial Narrow"/>
        </w:rPr>
      </w:pPr>
      <w:r w:rsidRPr="00B657C5">
        <w:rPr>
          <w:rFonts w:ascii="Arial Narrow" w:hAnsi="Arial Narrow"/>
        </w:rPr>
        <w:t>27.</w:t>
      </w:r>
      <w:r w:rsidRPr="00B657C5">
        <w:rPr>
          <w:rFonts w:ascii="Arial Narrow" w:hAnsi="Arial Narrow"/>
          <w:lang w:val="sr-Cyrl-RS"/>
        </w:rPr>
        <w:t xml:space="preserve"> </w:t>
      </w:r>
      <w:proofErr w:type="gramStart"/>
      <w:r w:rsidRPr="00B657C5">
        <w:rPr>
          <w:rFonts w:ascii="Arial Narrow" w:hAnsi="Arial Narrow"/>
          <w:lang w:val="sr-Cyrl-RS"/>
        </w:rPr>
        <w:t>возило</w:t>
      </w:r>
      <w:proofErr w:type="gramEnd"/>
      <w:r w:rsidRPr="00B657C5">
        <w:rPr>
          <w:rFonts w:ascii="Arial Narrow" w:hAnsi="Arial Narrow"/>
          <w:lang w:val="sr-Cyrl-RS"/>
        </w:rPr>
        <w:t xml:space="preserve"> </w:t>
      </w:r>
      <w:r w:rsidRPr="00B657C5">
        <w:rPr>
          <w:rFonts w:ascii="Arial Narrow" w:hAnsi="Arial Narrow"/>
        </w:rPr>
        <w:t xml:space="preserve">FIAT PUNTO MY 12 1.2 1 GRANDE </w:t>
      </w:r>
    </w:p>
    <w:p w:rsid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</w:p>
    <w:p w:rsid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</w:pPr>
      <w:r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  <w:lang w:val="sr-Cyrl-RS"/>
        </w:rPr>
        <w:t xml:space="preserve">Опрема се налази у Београду. </w:t>
      </w:r>
    </w:p>
    <w:p w:rsidR="00765951" w:rsidRDefault="00765951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</w:pPr>
    </w:p>
    <w:p w:rsid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</w:pPr>
    </w:p>
    <w:p w:rsid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</w:pPr>
    </w:p>
    <w:p w:rsidR="00B657C5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</w:pPr>
    </w:p>
    <w:p w:rsidR="00B657C5" w:rsidRPr="00AB187F" w:rsidRDefault="00B657C5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Cs/>
          <w:iCs/>
          <w:sz w:val="24"/>
          <w:szCs w:val="24"/>
          <w:bdr w:val="none" w:sz="0" w:space="0" w:color="auto" w:frame="1"/>
        </w:rPr>
      </w:pPr>
    </w:p>
    <w:p w:rsidR="00765951" w:rsidRPr="00AB187F" w:rsidRDefault="00765951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b/>
          <w:bdr w:val="none" w:sz="0" w:space="0" w:color="auto" w:frame="1"/>
          <w:lang w:val="sr-Cyrl-CS"/>
        </w:rPr>
      </w:pPr>
      <w:r w:rsidRPr="00AB187F">
        <w:rPr>
          <w:rFonts w:ascii="Arial Narrow" w:hAnsi="Arial Narrow" w:cs="Arial"/>
          <w:bdr w:val="none" w:sz="0" w:space="0" w:color="auto" w:frame="1"/>
          <w:lang w:val="sr-Cyrl-CS"/>
        </w:rPr>
        <w:t>Заинтересовани Понуђачи, односно</w:t>
      </w:r>
      <w:r w:rsidR="00AB187F" w:rsidRPr="00AB187F">
        <w:rPr>
          <w:rFonts w:ascii="Arial Narrow" w:hAnsi="Arial Narrow" w:cs="Arial"/>
          <w:bdr w:val="none" w:sz="0" w:space="0" w:color="auto" w:frame="1"/>
          <w:lang w:val="sr-Cyrl-CS"/>
        </w:rPr>
        <w:t xml:space="preserve"> њихови</w:t>
      </w:r>
      <w:r w:rsidRPr="00AB187F">
        <w:rPr>
          <w:rFonts w:ascii="Arial Narrow" w:hAnsi="Arial Narrow" w:cs="Arial"/>
          <w:bdr w:val="none" w:sz="0" w:space="0" w:color="auto" w:frame="1"/>
          <w:lang w:val="sr-Cyrl-CS"/>
        </w:rPr>
        <w:t xml:space="preserve"> овлашћени представници, могу своје </w:t>
      </w:r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>понуде доставити</w:t>
      </w:r>
      <w:r w:rsidR="00C30F5F">
        <w:rPr>
          <w:rFonts w:ascii="Arial Narrow" w:hAnsi="Arial Narrow" w:cs="Arial"/>
          <w:b/>
          <w:bdr w:val="none" w:sz="0" w:space="0" w:color="auto" w:frame="1"/>
          <w:lang w:val="sr-Latn-RS"/>
        </w:rPr>
        <w:t xml:space="preserve"> </w:t>
      </w:r>
      <w:r w:rsidR="00C30F5F">
        <w:rPr>
          <w:rFonts w:ascii="Arial Narrow" w:hAnsi="Arial Narrow" w:cs="Arial"/>
          <w:b/>
          <w:bdr w:val="none" w:sz="0" w:space="0" w:color="auto" w:frame="1"/>
          <w:lang w:val="sr-Cyrl-RS"/>
        </w:rPr>
        <w:t>стечајном управнику</w:t>
      </w:r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 xml:space="preserve"> </w:t>
      </w:r>
      <w:r w:rsidRPr="00AB187F">
        <w:rPr>
          <w:rFonts w:ascii="Arial Narrow" w:hAnsi="Arial Narrow" w:cs="Arial"/>
          <w:b/>
          <w:bCs/>
          <w:bdr w:val="none" w:sz="0" w:space="0" w:color="auto" w:frame="1"/>
          <w:lang w:val="sr-Cyrl-CS"/>
        </w:rPr>
        <w:t>најкасније до 2</w:t>
      </w:r>
      <w:r w:rsidR="00DE0F1A">
        <w:rPr>
          <w:rFonts w:ascii="Arial Narrow" w:hAnsi="Arial Narrow" w:cs="Arial"/>
          <w:b/>
          <w:bCs/>
          <w:bdr w:val="none" w:sz="0" w:space="0" w:color="auto" w:frame="1"/>
          <w:lang w:val="sr-Cyrl-CS"/>
        </w:rPr>
        <w:t>3</w:t>
      </w:r>
      <w:r w:rsidRPr="00AB187F">
        <w:rPr>
          <w:rFonts w:ascii="Arial Narrow" w:hAnsi="Arial Narrow" w:cs="Arial"/>
          <w:b/>
          <w:bCs/>
          <w:bdr w:val="none" w:sz="0" w:space="0" w:color="auto" w:frame="1"/>
          <w:lang w:val="sr-Cyrl-CS"/>
        </w:rPr>
        <w:t>.12.202</w:t>
      </w:r>
      <w:r w:rsidR="00691788">
        <w:rPr>
          <w:rFonts w:ascii="Arial Narrow" w:hAnsi="Arial Narrow" w:cs="Arial"/>
          <w:b/>
          <w:bCs/>
          <w:bdr w:val="none" w:sz="0" w:space="0" w:color="auto" w:frame="1"/>
          <w:lang w:val="sr-Cyrl-CS"/>
        </w:rPr>
        <w:t>2</w:t>
      </w:r>
      <w:r w:rsidRPr="00AB187F">
        <w:rPr>
          <w:rFonts w:ascii="Arial Narrow" w:hAnsi="Arial Narrow" w:cs="Arial"/>
          <w:b/>
          <w:bCs/>
          <w:bdr w:val="none" w:sz="0" w:space="0" w:color="auto" w:frame="1"/>
          <w:lang w:val="sr-Cyrl-CS"/>
        </w:rPr>
        <w:t>.године</w:t>
      </w:r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>, до 1</w:t>
      </w:r>
      <w:r w:rsidR="00DE0F1A">
        <w:rPr>
          <w:rFonts w:ascii="Arial Narrow" w:hAnsi="Arial Narrow" w:cs="Arial"/>
          <w:b/>
          <w:bdr w:val="none" w:sz="0" w:space="0" w:color="auto" w:frame="1"/>
          <w:lang w:val="sr-Cyrl-CS"/>
        </w:rPr>
        <w:t>6</w:t>
      </w:r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 xml:space="preserve">,00 часова, лично на адресу Београд, Солунска 18/17, или путем </w:t>
      </w:r>
      <w:r w:rsidRPr="00AB187F">
        <w:rPr>
          <w:rFonts w:ascii="Arial Narrow" w:hAnsi="Arial Narrow" w:cs="Arial"/>
          <w:b/>
          <w:bCs/>
          <w:bdr w:val="none" w:sz="0" w:space="0" w:color="auto" w:frame="1"/>
          <w:lang w:val="sr-Cyrl-CS"/>
        </w:rPr>
        <w:t>е-ма</w:t>
      </w:r>
      <w:r w:rsidRPr="00AB187F">
        <w:rPr>
          <w:rFonts w:ascii="Arial Narrow" w:hAnsi="Arial Narrow" w:cs="Arial"/>
          <w:b/>
          <w:bCs/>
          <w:bdr w:val="none" w:sz="0" w:space="0" w:color="auto" w:frame="1"/>
          <w:lang w:val="sr-Latn-CS"/>
        </w:rPr>
        <w:t>ila</w:t>
      </w:r>
      <w:r w:rsidRPr="00AB187F">
        <w:rPr>
          <w:rFonts w:ascii="Arial Narrow" w:hAnsi="Arial Narrow" w:cs="Arial"/>
          <w:b/>
          <w:bCs/>
          <w:bdr w:val="none" w:sz="0" w:space="0" w:color="auto" w:frame="1"/>
        </w:rPr>
        <w:t xml:space="preserve">: </w:t>
      </w:r>
      <w:hyperlink r:id="rId5" w:history="1">
        <w:r w:rsidR="00DE0F1A" w:rsidRPr="00F15DED">
          <w:rPr>
            <w:rStyle w:val="Hyperlink"/>
            <w:rFonts w:ascii="Arial Narrow" w:hAnsi="Arial Narrow" w:cs="Arial"/>
            <w:b/>
            <w:bdr w:val="none" w:sz="0" w:space="0" w:color="auto" w:frame="1"/>
            <w:lang w:val="sr-Latn-RS"/>
          </w:rPr>
          <w:t>vasilj.vasiljevic</w:t>
        </w:r>
        <w:r w:rsidR="00DE0F1A" w:rsidRPr="00F15DED">
          <w:rPr>
            <w:rStyle w:val="Hyperlink"/>
            <w:rFonts w:ascii="Arial Narrow" w:hAnsi="Arial Narrow" w:cs="Arial"/>
            <w:b/>
            <w:bdr w:val="none" w:sz="0" w:space="0" w:color="auto" w:frame="1"/>
            <w:lang w:val="sr-Cyrl-CS"/>
          </w:rPr>
          <w:t>@gmail.com</w:t>
        </w:r>
      </w:hyperlink>
      <w:r w:rsidRPr="00AB187F">
        <w:rPr>
          <w:rFonts w:ascii="Arial Narrow" w:hAnsi="Arial Narrow" w:cs="Arial"/>
          <w:b/>
          <w:bdr w:val="none" w:sz="0" w:space="0" w:color="auto" w:frame="1"/>
          <w:lang w:val="sr-Cyrl-CS"/>
        </w:rPr>
        <w:t>.</w:t>
      </w:r>
      <w:r w:rsidR="00DE0F1A">
        <w:rPr>
          <w:rFonts w:ascii="Arial Narrow" w:hAnsi="Arial Narrow" w:cs="Arial"/>
          <w:b/>
          <w:bdr w:val="none" w:sz="0" w:space="0" w:color="auto" w:frame="1"/>
          <w:lang w:val="sr-Cyrl-CS"/>
        </w:rPr>
        <w:t xml:space="preserve"> Понуде достављене након напред наведеног рока неће бити узете у разматрање. </w:t>
      </w:r>
    </w:p>
    <w:p w:rsidR="00765951" w:rsidRPr="00AB187F" w:rsidRDefault="00765951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bdr w:val="none" w:sz="0" w:space="0" w:color="auto" w:frame="1"/>
          <w:lang w:val="sr-Cyrl-CS"/>
        </w:rPr>
      </w:pPr>
    </w:p>
    <w:p w:rsidR="00AB187F" w:rsidRPr="00AB187F" w:rsidRDefault="00AB187F" w:rsidP="00AB187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Понуда мора да садржи:</w:t>
      </w:r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jc w:val="both"/>
        <w:textAlignment w:val="baseline"/>
        <w:rPr>
          <w:rFonts w:ascii="Arial Narrow" w:hAnsi="Arial Narrow" w:cs="Arial"/>
          <w:color w:val="3B3B3B"/>
          <w:bdr w:val="none" w:sz="0" w:space="0" w:color="auto" w:frame="1"/>
          <w:lang w:val="sr-Cyrl-CS"/>
        </w:rPr>
      </w:pPr>
      <w:r w:rsidRPr="00AB187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податке о стручним лицима кој</w:t>
      </w:r>
      <w:r w:rsidRPr="00AB187F">
        <w:rPr>
          <w:rFonts w:ascii="Arial Narrow" w:hAnsi="Arial Narrow" w:cs="Arial"/>
          <w:color w:val="3B3B3B"/>
          <w:bdr w:val="none" w:sz="0" w:space="0" w:color="auto" w:frame="1"/>
        </w:rPr>
        <w:t>a</w:t>
      </w:r>
      <w:r w:rsidRPr="00AB187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 ће вршити процену (квалификације и референце),</w:t>
      </w:r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 w:cs="Arial"/>
          <w:color w:val="3B3B3B"/>
        </w:rPr>
      </w:pPr>
      <w:proofErr w:type="spellStart"/>
      <w:r w:rsidRPr="00AB187F">
        <w:rPr>
          <w:rFonts w:ascii="Arial Narrow" w:hAnsi="Arial Narrow" w:cs="Arial"/>
          <w:color w:val="3B3B3B"/>
        </w:rPr>
        <w:t>рок</w:t>
      </w:r>
      <w:proofErr w:type="spellEnd"/>
      <w:r w:rsidRPr="00AB187F">
        <w:rPr>
          <w:rFonts w:ascii="Arial Narrow" w:hAnsi="Arial Narrow" w:cs="Arial"/>
          <w:color w:val="3B3B3B"/>
        </w:rPr>
        <w:t xml:space="preserve"> у </w:t>
      </w:r>
      <w:proofErr w:type="spellStart"/>
      <w:r w:rsidRPr="00AB187F">
        <w:rPr>
          <w:rFonts w:ascii="Arial Narrow" w:hAnsi="Arial Narrow" w:cs="Arial"/>
          <w:color w:val="3B3B3B"/>
        </w:rPr>
        <w:t>коме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ће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процена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бити</w:t>
      </w:r>
      <w:proofErr w:type="spellEnd"/>
      <w:r w:rsidRPr="00AB187F">
        <w:rPr>
          <w:rFonts w:ascii="Arial Narrow" w:hAnsi="Arial Narrow" w:cs="Arial"/>
          <w:color w:val="3B3B3B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</w:rPr>
        <w:t>урађена</w:t>
      </w:r>
      <w:bookmarkStart w:id="0" w:name="_GoBack"/>
      <w:bookmarkEnd w:id="0"/>
      <w:proofErr w:type="spellEnd"/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 w:cs="Arial"/>
          <w:color w:val="3B3B3B"/>
        </w:rPr>
      </w:pPr>
      <w:r w:rsidRPr="00AB187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>висину накнаде за извршену процену</w:t>
      </w:r>
    </w:p>
    <w:p w:rsidR="00AB187F" w:rsidRPr="00AB187F" w:rsidRDefault="00AB187F" w:rsidP="00AB187F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 w:cs="Arial"/>
          <w:color w:val="3B3B3B"/>
        </w:rPr>
      </w:pPr>
      <w:r w:rsidRPr="00AB187F">
        <w:rPr>
          <w:rFonts w:ascii="Arial Narrow" w:hAnsi="Arial Narrow" w:cs="Arial"/>
          <w:color w:val="3B3B3B"/>
          <w:bdr w:val="none" w:sz="0" w:space="0" w:color="auto" w:frame="1"/>
          <w:lang w:val="sr-Cyrl-CS"/>
        </w:rPr>
        <w:t xml:space="preserve">динамику плаћања. </w:t>
      </w:r>
    </w:p>
    <w:p w:rsidR="00AB187F" w:rsidRPr="00AB187F" w:rsidRDefault="00AB187F" w:rsidP="00AB187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sz w:val="24"/>
          <w:szCs w:val="24"/>
        </w:rPr>
      </w:pP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Заинтересовани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понуђачи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, 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односно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њихови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овлашћени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могу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добити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детаљније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информације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за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израду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понуде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 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путем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e-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mailа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r w:rsidR="00DE0F1A">
        <w:rPr>
          <w:rFonts w:ascii="Arial Narrow" w:hAnsi="Arial Narrow" w:cs="Arial"/>
          <w:sz w:val="24"/>
          <w:szCs w:val="24"/>
          <w:shd w:val="clear" w:color="auto" w:fill="FFFFFF"/>
          <w:lang w:val="sr-Latn-RS"/>
        </w:rPr>
        <w:t>vasilj.vasiljevic</w:t>
      </w:r>
      <w:r w:rsidRPr="00AB187F">
        <w:rPr>
          <w:rFonts w:ascii="Arial Narrow" w:hAnsi="Arial Narrow" w:cs="Arial"/>
          <w:sz w:val="24"/>
          <w:szCs w:val="24"/>
          <w:shd w:val="clear" w:color="auto" w:fill="FFFFFF"/>
        </w:rPr>
        <w:t>@gmail.com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или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на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телефон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број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r w:rsidR="00DE0F1A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060/4781144</w:t>
      </w:r>
      <w:r w:rsidR="00DE0F1A">
        <w:rPr>
          <w:rFonts w:ascii="Arial Narrow" w:eastAsia="Times New Roman" w:hAnsi="Arial Narrow" w:cs="Arial"/>
          <w:sz w:val="24"/>
          <w:szCs w:val="24"/>
          <w:bdr w:val="none" w:sz="0" w:space="0" w:color="auto" w:frame="1"/>
          <w:lang w:val="sr-Cyrl-RS"/>
        </w:rPr>
        <w:t xml:space="preserve"> (сарадник стечајног управника Славица Микић Живадиновић)</w:t>
      </w:r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сваког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радног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дана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од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9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до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 xml:space="preserve"> 16 </w:t>
      </w:r>
      <w:proofErr w:type="spellStart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часова</w:t>
      </w:r>
      <w:proofErr w:type="spellEnd"/>
      <w:r w:rsidRPr="00AB187F">
        <w:rPr>
          <w:rFonts w:ascii="Arial Narrow" w:eastAsia="Times New Roman" w:hAnsi="Arial Narrow" w:cs="Arial"/>
          <w:sz w:val="24"/>
          <w:szCs w:val="24"/>
          <w:bdr w:val="none" w:sz="0" w:space="0" w:color="auto" w:frame="1"/>
        </w:rPr>
        <w:t>.</w:t>
      </w:r>
    </w:p>
    <w:p w:rsidR="00765951" w:rsidRPr="00AB187F" w:rsidRDefault="00765951" w:rsidP="00765951">
      <w:pPr>
        <w:pStyle w:val="NoSpacing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 Narrow" w:hAnsi="Arial Narrow" w:cs="Arial"/>
          <w:color w:val="3B3B3B"/>
          <w:bdr w:val="none" w:sz="0" w:space="0" w:color="auto" w:frame="1"/>
          <w:lang w:val="sr-Cyrl-CS"/>
        </w:rPr>
      </w:pPr>
    </w:p>
    <w:p w:rsidR="007C2020" w:rsidRPr="00AB187F" w:rsidRDefault="00FD4477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i/>
          <w:iCs/>
          <w:color w:val="000000"/>
          <w:sz w:val="24"/>
          <w:szCs w:val="24"/>
          <w:bdr w:val="none" w:sz="0" w:space="0" w:color="auto" w:frame="1"/>
        </w:rPr>
      </w:pPr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У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случају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одустанка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поступка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набавке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наручилац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неће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бити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ни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који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начин</w:t>
      </w:r>
      <w:proofErr w:type="spellEnd"/>
      <w:r w:rsidR="00AB187F"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одговоран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за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стварну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изгубљену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добит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или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било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какву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другу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коју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понуђач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може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услед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тога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да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претрпи</w:t>
      </w:r>
      <w:proofErr w:type="spellEnd"/>
      <w:r w:rsidRPr="00AB187F">
        <w:rPr>
          <w:rFonts w:ascii="Arial Narrow" w:hAnsi="Arial Narrow" w:cs="Arial"/>
          <w:color w:val="3B3B3B"/>
          <w:sz w:val="24"/>
          <w:szCs w:val="24"/>
          <w:shd w:val="clear" w:color="auto" w:fill="FFFFFF"/>
        </w:rPr>
        <w:t>.</w:t>
      </w:r>
      <w:r w:rsidR="007C2020" w:rsidRPr="00AB187F">
        <w:rPr>
          <w:rFonts w:ascii="Arial Narrow" w:eastAsia="Times New Roman" w:hAnsi="Arial Narrow" w:cs="Arial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 </w:t>
      </w:r>
    </w:p>
    <w:p w:rsidR="00EC1E4A" w:rsidRPr="00AB187F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</w:t>
      </w:r>
      <w:r w:rsid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            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Стечајни</w:t>
      </w:r>
      <w:proofErr w:type="spellEnd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управник</w:t>
      </w:r>
      <w:proofErr w:type="spellEnd"/>
    </w:p>
    <w:p w:rsidR="00EC1E4A" w:rsidRPr="00AB187F" w:rsidRDefault="00EC1E4A" w:rsidP="00EC1E4A">
      <w:pPr>
        <w:shd w:val="clear" w:color="auto" w:fill="FFFFFF"/>
        <w:spacing w:after="0" w:line="330" w:lineRule="atLeast"/>
        <w:jc w:val="right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__________________</w:t>
      </w:r>
    </w:p>
    <w:p w:rsidR="00B45EA4" w:rsidRPr="00AB187F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</w:pPr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                                                     </w:t>
      </w:r>
      <w:r w:rsidR="00DE0F1A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RS"/>
        </w:rPr>
        <w:t xml:space="preserve">Васиљ </w:t>
      </w:r>
      <w:proofErr w:type="spellStart"/>
      <w:r w:rsidRPr="00AB187F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</w:rPr>
        <w:t>Васиљевић</w:t>
      </w:r>
      <w:proofErr w:type="spellEnd"/>
    </w:p>
    <w:sectPr w:rsidR="00B45EA4" w:rsidRPr="00AB187F" w:rsidSect="00EC1E4A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F7D45"/>
    <w:multiLevelType w:val="hybridMultilevel"/>
    <w:tmpl w:val="57B2D2FE"/>
    <w:lvl w:ilvl="0" w:tplc="0A8E6DB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17877"/>
    <w:multiLevelType w:val="multilevel"/>
    <w:tmpl w:val="6EDA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6A742C"/>
    <w:multiLevelType w:val="hybridMultilevel"/>
    <w:tmpl w:val="2E562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F10508"/>
    <w:multiLevelType w:val="hybridMultilevel"/>
    <w:tmpl w:val="BA3E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165A5"/>
    <w:multiLevelType w:val="multilevel"/>
    <w:tmpl w:val="6792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A2755D"/>
    <w:multiLevelType w:val="hybridMultilevel"/>
    <w:tmpl w:val="CC50AD26"/>
    <w:lvl w:ilvl="0" w:tplc="2BDE70A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A5279"/>
    <w:multiLevelType w:val="hybridMultilevel"/>
    <w:tmpl w:val="D4A0867E"/>
    <w:lvl w:ilvl="0" w:tplc="643272B4">
      <w:numFmt w:val="bullet"/>
      <w:lvlText w:val=""/>
      <w:lvlJc w:val="left"/>
      <w:pPr>
        <w:ind w:left="960" w:hanging="600"/>
      </w:pPr>
      <w:rPr>
        <w:rFonts w:ascii="Arial Narrow" w:eastAsia="Times New Roman" w:hAnsi="Arial Narrow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D1BB7"/>
    <w:multiLevelType w:val="hybridMultilevel"/>
    <w:tmpl w:val="D2FCCB7E"/>
    <w:lvl w:ilvl="0" w:tplc="DCA43C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647D2"/>
    <w:multiLevelType w:val="hybridMultilevel"/>
    <w:tmpl w:val="19C88890"/>
    <w:lvl w:ilvl="0" w:tplc="040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C2020"/>
    <w:rsid w:val="0021438A"/>
    <w:rsid w:val="004C7DD0"/>
    <w:rsid w:val="00506674"/>
    <w:rsid w:val="00652660"/>
    <w:rsid w:val="00691788"/>
    <w:rsid w:val="006C4904"/>
    <w:rsid w:val="00731150"/>
    <w:rsid w:val="007328B5"/>
    <w:rsid w:val="007620CE"/>
    <w:rsid w:val="00765951"/>
    <w:rsid w:val="007C2020"/>
    <w:rsid w:val="00867238"/>
    <w:rsid w:val="008F51F3"/>
    <w:rsid w:val="009C3B0B"/>
    <w:rsid w:val="009E3762"/>
    <w:rsid w:val="00AA12EB"/>
    <w:rsid w:val="00AB187F"/>
    <w:rsid w:val="00B45EA4"/>
    <w:rsid w:val="00B65596"/>
    <w:rsid w:val="00B657C5"/>
    <w:rsid w:val="00BC1505"/>
    <w:rsid w:val="00C30F5F"/>
    <w:rsid w:val="00D1354A"/>
    <w:rsid w:val="00DE0F1A"/>
    <w:rsid w:val="00EC1E4A"/>
    <w:rsid w:val="00FD4477"/>
    <w:rsid w:val="00FE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B9399-C857-48E2-9A86-6BC7DACB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3B0B"/>
  </w:style>
  <w:style w:type="paragraph" w:styleId="BalloonText">
    <w:name w:val="Balloon Text"/>
    <w:basedOn w:val="Normal"/>
    <w:link w:val="BalloonTextChar"/>
    <w:uiPriority w:val="99"/>
    <w:semiHidden/>
    <w:unhideWhenUsed/>
    <w:rsid w:val="00DE0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silj.vasilje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User</cp:lastModifiedBy>
  <cp:revision>9</cp:revision>
  <cp:lastPrinted>2022-12-13T11:48:00Z</cp:lastPrinted>
  <dcterms:created xsi:type="dcterms:W3CDTF">2020-12-18T11:44:00Z</dcterms:created>
  <dcterms:modified xsi:type="dcterms:W3CDTF">2022-12-13T12:02:00Z</dcterms:modified>
</cp:coreProperties>
</file>