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166D2" w14:textId="356CD9DD" w:rsidR="00745413" w:rsidRPr="005D6D2B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На основу чл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="00897868" w:rsidRPr="005D6D2B">
        <w:rPr>
          <w:rFonts w:ascii="Arial Narrow" w:eastAsia="Times New Roman" w:hAnsi="Arial Narrow" w:cs="Times New Roman"/>
          <w:lang w:val="sr-Cyrl-RS"/>
        </w:rPr>
        <w:t>н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65749E" w:rsidRPr="005D6D2B">
        <w:rPr>
          <w:rFonts w:ascii="Arial Narrow" w:eastAsia="Times New Roman" w:hAnsi="Arial Narrow" w:cs="Times New Roman"/>
          <w:lang w:val="sr-Cyrl-RS"/>
        </w:rPr>
        <w:t>27</w:t>
      </w:r>
      <w:r w:rsidR="0065749E" w:rsidRPr="005D6D2B">
        <w:rPr>
          <w:rFonts w:ascii="Arial Narrow" w:hAnsi="Arial Narrow" w:cs="Times New Roman"/>
          <w:color w:val="3B3B3B"/>
          <w:shd w:val="clear" w:color="auto" w:fill="FFFFFF"/>
          <w:lang w:val="sr-Cyrl-RS"/>
        </w:rPr>
        <w:t>.</w:t>
      </w:r>
      <w:r w:rsidR="00992C34" w:rsidRPr="005D6D2B">
        <w:rPr>
          <w:rFonts w:ascii="Arial Narrow" w:hAnsi="Arial Narrow" w:cs="Times New Roman"/>
          <w:color w:val="3B3B3B"/>
          <w:shd w:val="clear" w:color="auto" w:fill="FFFFFF"/>
          <w:lang w:val="sr-Cyrl-RS"/>
        </w:rPr>
        <w:t xml:space="preserve"> </w:t>
      </w:r>
      <w:r w:rsidR="0065749E" w:rsidRPr="00ED054E">
        <w:rPr>
          <w:rFonts w:ascii="Arial Narrow" w:hAnsi="Arial Narrow" w:cs="Times New Roman"/>
          <w:shd w:val="clear" w:color="auto" w:fill="FFFFFF"/>
          <w:lang w:val="sr-Cyrl-RS"/>
        </w:rPr>
        <w:t xml:space="preserve">став 5. </w:t>
      </w:r>
      <w:r w:rsidR="00992C34" w:rsidRPr="00ED054E">
        <w:rPr>
          <w:rFonts w:ascii="Arial Narrow" w:hAnsi="Arial Narrow" w:cs="Times New Roman"/>
          <w:shd w:val="clear" w:color="auto" w:fill="FFFFFF"/>
          <w:lang w:val="sr-Cyrl-RS"/>
        </w:rPr>
        <w:t xml:space="preserve">и </w:t>
      </w:r>
      <w:r w:rsidR="0065749E" w:rsidRPr="00ED054E">
        <w:rPr>
          <w:rFonts w:ascii="Arial Narrow" w:hAnsi="Arial Narrow" w:cs="Times New Roman"/>
          <w:shd w:val="clear" w:color="auto" w:fill="FFFFFF"/>
          <w:lang w:val="sr-Cyrl-RS"/>
        </w:rPr>
        <w:t>члана</w:t>
      </w:r>
      <w:r w:rsidR="0065749E" w:rsidRPr="00ED054E">
        <w:rPr>
          <w:rFonts w:ascii="Arial Narrow" w:eastAsia="Times New Roman" w:hAnsi="Arial Narrow" w:cs="Times New Roman"/>
          <w:lang w:val="sr-Cyrl-RS"/>
        </w:rPr>
        <w:t xml:space="preserve"> </w:t>
      </w:r>
      <w:r w:rsidRPr="005D6D2B">
        <w:rPr>
          <w:rFonts w:ascii="Arial Narrow" w:eastAsia="Times New Roman" w:hAnsi="Arial Narrow" w:cs="Times New Roman"/>
          <w:lang w:val="sr-Cyrl-RS"/>
        </w:rPr>
        <w:t>132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и чл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="00897868" w:rsidRPr="005D6D2B">
        <w:rPr>
          <w:rFonts w:ascii="Arial Narrow" w:eastAsia="Times New Roman" w:hAnsi="Arial Narrow" w:cs="Times New Roman"/>
          <w:lang w:val="sr-Cyrl-RS"/>
        </w:rPr>
        <w:t>н</w:t>
      </w:r>
      <w:r w:rsidR="000074CA" w:rsidRPr="005D6D2B">
        <w:rPr>
          <w:rFonts w:ascii="Arial Narrow" w:eastAsia="Times New Roman" w:hAnsi="Arial Narrow" w:cs="Times New Roman"/>
          <w:lang w:val="sr-Cyrl-RS"/>
        </w:rPr>
        <w:t>a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135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став 2</w:t>
      </w:r>
      <w:r w:rsidR="0065749E" w:rsidRPr="005D6D2B">
        <w:rPr>
          <w:rFonts w:ascii="Arial Narrow" w:eastAsia="Times New Roman" w:hAnsi="Arial Narrow" w:cs="Times New Roman"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Закона о стечају </w:t>
      </w:r>
      <w:r w:rsidR="00992C34" w:rsidRPr="005D6D2B">
        <w:rPr>
          <w:rFonts w:ascii="Arial Narrow" w:eastAsia="Times New Roman" w:hAnsi="Arial Narrow" w:cs="Times New Roman"/>
          <w:lang w:val="sr-Cyrl-RS"/>
        </w:rPr>
        <w:t xml:space="preserve">("Сл. гласник РС", бр. 104/2009, 99/2011 - др. закон, 71/2012 - одлука УС, 83/2014, 113/2017, 44/2018 и 95/2018), </w:t>
      </w:r>
      <w:r w:rsidR="000074CA" w:rsidRPr="005D6D2B">
        <w:rPr>
          <w:rFonts w:ascii="Arial Narrow" w:eastAsia="Times New Roman" w:hAnsi="Arial Narrow" w:cs="Times New Roman"/>
          <w:lang w:val="sr-Cyrl-RS"/>
        </w:rPr>
        <w:t xml:space="preserve">као и поглавља III </w:t>
      </w:r>
      <w:r w:rsidR="00992C34" w:rsidRPr="005D6D2B">
        <w:rPr>
          <w:rFonts w:ascii="Arial Narrow" w:eastAsia="Times New Roman" w:hAnsi="Arial Narrow" w:cs="Times New Roman"/>
          <w:lang w:val="sr-Cyrl-RS"/>
        </w:rPr>
        <w:t>и</w:t>
      </w:r>
      <w:r w:rsidR="000074CA" w:rsidRPr="005D6D2B">
        <w:rPr>
          <w:rFonts w:ascii="Arial Narrow" w:eastAsia="Times New Roman" w:hAnsi="Arial Narrow" w:cs="Times New Roman"/>
          <w:lang w:val="sr-Cyrl-RS"/>
        </w:rPr>
        <w:t xml:space="preserve"> VIII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0074CA" w:rsidRPr="005D6D2B">
        <w:rPr>
          <w:rFonts w:ascii="Arial Narrow" w:eastAsia="Calibri" w:hAnsi="Arial Narrow" w:cs="Times New Roman"/>
          <w:lang w:val="sr-Cyrl-RS"/>
        </w:rPr>
        <w:t>Националн</w:t>
      </w:r>
      <w:r w:rsidR="000074CA" w:rsidRPr="005D6D2B">
        <w:rPr>
          <w:rFonts w:ascii="Arial Narrow" w:hAnsi="Arial Narrow" w:cs="Times New Roman"/>
          <w:lang w:val="sr-Cyrl-RS"/>
        </w:rPr>
        <w:t>ог</w:t>
      </w:r>
      <w:r w:rsidR="000074CA" w:rsidRPr="005D6D2B">
        <w:rPr>
          <w:rFonts w:ascii="Arial Narrow" w:eastAsia="Calibri" w:hAnsi="Arial Narrow" w:cs="Times New Roman"/>
          <w:lang w:val="sr-Cyrl-RS"/>
        </w:rPr>
        <w:t xml:space="preserve"> стандард</w:t>
      </w:r>
      <w:r w:rsidR="000074CA" w:rsidRPr="005D6D2B">
        <w:rPr>
          <w:rFonts w:ascii="Arial Narrow" w:hAnsi="Arial Narrow" w:cs="Times New Roman"/>
          <w:lang w:val="sr-Cyrl-RS"/>
        </w:rPr>
        <w:t>а</w:t>
      </w:r>
      <w:r w:rsidR="000074CA" w:rsidRPr="005D6D2B">
        <w:rPr>
          <w:rFonts w:ascii="Arial Narrow" w:eastAsia="Calibri" w:hAnsi="Arial Narrow" w:cs="Times New Roman"/>
          <w:lang w:val="sr-Cyrl-RS"/>
        </w:rPr>
        <w:t xml:space="preserve"> број 5 о начину и поступку уновчења имовине стечајног дужника </w:t>
      </w:r>
      <w:r w:rsidR="00992C34" w:rsidRPr="005D6D2B">
        <w:rPr>
          <w:rFonts w:ascii="Arial Narrow" w:eastAsia="Calibri" w:hAnsi="Arial Narrow" w:cs="Times New Roman"/>
          <w:lang w:val="sr-Cyrl-RS"/>
        </w:rPr>
        <w:t xml:space="preserve">("Сл. гласник РС", бр. 62/2018), </w:t>
      </w:r>
      <w:r w:rsidR="006A357F" w:rsidRPr="005D6D2B">
        <w:rPr>
          <w:rFonts w:ascii="Arial Narrow" w:hAnsi="Arial Narrow" w:cs="Times New Roman"/>
          <w:lang w:val="sr-Cyrl-RS"/>
        </w:rPr>
        <w:t>стечајни управник стечајног дужника</w:t>
      </w:r>
    </w:p>
    <w:p w14:paraId="6302770E" w14:textId="77777777" w:rsidR="00EB2438" w:rsidRPr="005D6D2B" w:rsidRDefault="00745413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 </w:t>
      </w:r>
    </w:p>
    <w:p w14:paraId="0173F655" w14:textId="6A027E70" w:rsidR="006A357F" w:rsidRPr="005D6D2B" w:rsidRDefault="00D04254" w:rsidP="000074CA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i/>
          <w:iCs/>
          <w:bdr w:val="none" w:sz="0" w:space="0" w:color="auto" w:frame="1"/>
          <w:lang w:val="sr-Cyrl-RS"/>
        </w:rPr>
      </w:pPr>
      <w:r w:rsidRPr="005D6D2B">
        <w:rPr>
          <w:rFonts w:ascii="Arial Narrow" w:hAnsi="Arial Narrow" w:cs="Times New Roman"/>
          <w:b/>
          <w:bCs/>
          <w:lang w:val="sr-Cyrl-RS"/>
        </w:rPr>
        <w:t>„</w:t>
      </w:r>
      <w:r w:rsidR="00D839D2">
        <w:rPr>
          <w:rFonts w:ascii="Arial Narrow" w:hAnsi="Arial Narrow" w:cs="Times New Roman"/>
          <w:b/>
          <w:bCs/>
          <w:lang w:val="sr-Cyrl-RS"/>
        </w:rPr>
        <w:t>Ртањска млекара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“ доо </w:t>
      </w:r>
      <w:r w:rsidR="00D839D2">
        <w:rPr>
          <w:rFonts w:ascii="Arial Narrow" w:hAnsi="Arial Narrow" w:cs="Times New Roman"/>
          <w:b/>
          <w:bCs/>
          <w:lang w:val="sr-Cyrl-RS"/>
        </w:rPr>
        <w:t>Бољевац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 - у стечају</w:t>
      </w:r>
      <w:r w:rsidR="006A357F" w:rsidRPr="005D6D2B">
        <w:rPr>
          <w:rFonts w:ascii="Arial Narrow" w:eastAsia="Times New Roman" w:hAnsi="Arial Narrow" w:cs="Times New Roman"/>
          <w:b/>
          <w:lang w:val="sr-Cyrl-RS"/>
        </w:rPr>
        <w:br/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ул. </w:t>
      </w:r>
      <w:r w:rsidR="00D839D2">
        <w:rPr>
          <w:rFonts w:ascii="Arial Narrow" w:hAnsi="Arial Narrow" w:cs="Times New Roman"/>
          <w:b/>
          <w:bCs/>
          <w:lang w:val="sr-Cyrl-RS"/>
        </w:rPr>
        <w:t>Љубе Дидића 2а</w:t>
      </w:r>
      <w:r w:rsidRPr="005D6D2B">
        <w:rPr>
          <w:rFonts w:ascii="Arial Narrow" w:hAnsi="Arial Narrow" w:cs="Times New Roman"/>
          <w:b/>
          <w:bCs/>
          <w:lang w:val="sr-Cyrl-RS"/>
        </w:rPr>
        <w:t xml:space="preserve">, матични број: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0</w:t>
      </w:r>
      <w:r w:rsidR="00D839D2">
        <w:rPr>
          <w:rFonts w:ascii="Arial Narrow" w:hAnsi="Arial Narrow" w:cs="Times New Roman"/>
          <w:b/>
          <w:bCs/>
          <w:lang w:val="sr-Cyrl-RS"/>
        </w:rPr>
        <w:t>7465483</w:t>
      </w:r>
    </w:p>
    <w:p w14:paraId="58BDC25D" w14:textId="77777777" w:rsidR="00745413" w:rsidRPr="005D6D2B" w:rsidRDefault="00135A68" w:rsidP="006A357F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iCs/>
          <w:bdr w:val="none" w:sz="0" w:space="0" w:color="auto" w:frame="1"/>
          <w:lang w:val="sr-Cyrl-RS"/>
        </w:rPr>
        <w:t>ОБЈАВЉУЈЕ</w:t>
      </w:r>
    </w:p>
    <w:p w14:paraId="3C3E91B8" w14:textId="77777777" w:rsidR="002661CA" w:rsidRPr="005D6D2B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ПОЗИВ ЗА ДОСТАВЉАЊЕ ПОНУДА</w:t>
      </w:r>
    </w:p>
    <w:p w14:paraId="476910EB" w14:textId="77777777" w:rsidR="002661CA" w:rsidRPr="005D6D2B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 xml:space="preserve">ЗА ВРШЕЊЕ ПРОЦЕНЕ ВРЕДНОСТИ ИМОВИНЕ СТЕЧАЈНОГ ДУЖНИКА  </w:t>
      </w:r>
    </w:p>
    <w:p w14:paraId="75179E47" w14:textId="77777777" w:rsidR="0069498F" w:rsidRPr="005D6D2B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br/>
      </w:r>
      <w:r w:rsidRPr="005D6D2B">
        <w:rPr>
          <w:rFonts w:ascii="Arial Narrow" w:eastAsia="Times New Roman" w:hAnsi="Arial Narrow" w:cs="Times New Roman"/>
          <w:lang w:val="sr-Cyrl-RS"/>
        </w:rPr>
        <w:t xml:space="preserve">за вршење услуга </w:t>
      </w:r>
      <w:r w:rsidR="007D34C2" w:rsidRPr="005D6D2B">
        <w:rPr>
          <w:rFonts w:ascii="Arial Narrow" w:eastAsia="Times New Roman" w:hAnsi="Arial Narrow" w:cs="Times New Roman"/>
          <w:lang w:val="sr-Cyrl-RS"/>
        </w:rPr>
        <w:t>процене вредности</w:t>
      </w:r>
      <w:r w:rsidR="0069498F" w:rsidRPr="005D6D2B">
        <w:rPr>
          <w:rFonts w:ascii="Arial Narrow" w:eastAsia="Times New Roman" w:hAnsi="Arial Narrow" w:cs="Times New Roman"/>
          <w:lang w:val="sr-Cyrl-RS"/>
        </w:rPr>
        <w:t>, и то:</w:t>
      </w:r>
    </w:p>
    <w:p w14:paraId="35BF293A" w14:textId="4299FF48" w:rsidR="0069498F" w:rsidRPr="00D839D2" w:rsidRDefault="0069498F" w:rsidP="00D839D2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процене вредности </w:t>
      </w:r>
      <w:r w:rsidR="007D34C2" w:rsidRPr="005D6D2B">
        <w:rPr>
          <w:rFonts w:ascii="Arial Narrow" w:hAnsi="Arial Narrow"/>
          <w:sz w:val="22"/>
          <w:szCs w:val="22"/>
          <w:lang w:val="sr-Cyrl-RS"/>
        </w:rPr>
        <w:t xml:space="preserve">целокупне имовине стечајног дужника, </w:t>
      </w:r>
      <w:r w:rsidRPr="00D839D2">
        <w:rPr>
          <w:rFonts w:ascii="Arial Narrow" w:hAnsi="Arial Narrow"/>
          <w:sz w:val="22"/>
          <w:szCs w:val="22"/>
          <w:lang w:val="sr-Cyrl-RS"/>
        </w:rPr>
        <w:t xml:space="preserve">,  </w:t>
      </w:r>
    </w:p>
    <w:p w14:paraId="019D698B" w14:textId="0E2DA123" w:rsidR="0069498F" w:rsidRPr="005D6D2B" w:rsidRDefault="007D34C2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процене вредности имовине стечајног дужника која је предмет </w:t>
      </w:r>
      <w:r w:rsidR="00835505" w:rsidRPr="005D6D2B">
        <w:rPr>
          <w:rFonts w:ascii="Arial Narrow" w:hAnsi="Arial Narrow"/>
          <w:sz w:val="22"/>
          <w:szCs w:val="22"/>
          <w:lang w:val="sr-Cyrl-RS"/>
        </w:rPr>
        <w:t xml:space="preserve">разлучног </w:t>
      </w:r>
      <w:r w:rsidRPr="005D6D2B">
        <w:rPr>
          <w:rFonts w:ascii="Arial Narrow" w:hAnsi="Arial Narrow"/>
          <w:sz w:val="22"/>
          <w:szCs w:val="22"/>
          <w:lang w:val="sr-Cyrl-RS"/>
        </w:rPr>
        <w:t>права,</w:t>
      </w:r>
    </w:p>
    <w:p w14:paraId="0EE6BA50" w14:textId="5E2E8E6E" w:rsidR="00745413" w:rsidRPr="005D6D2B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процене целисходности продаје целокупне имовине стечајног дужника у односу на продају имовине стечајног дужника у деловима</w:t>
      </w:r>
    </w:p>
    <w:p w14:paraId="14F985C9" w14:textId="77777777" w:rsidR="000061F5" w:rsidRPr="005D6D2B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</w:p>
    <w:p w14:paraId="5342B9B8" w14:textId="2DB28512" w:rsidR="000061F5" w:rsidRPr="005D6D2B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/>
          <w:lang w:val="sr-Cyrl-RS"/>
        </w:rPr>
      </w:pPr>
      <w:r w:rsidRPr="005D6D2B">
        <w:rPr>
          <w:rFonts w:ascii="Arial Narrow" w:hAnsi="Arial Narrow" w:cs="Times New Roman"/>
          <w:b/>
          <w:lang w:val="sr-Cyrl-RS"/>
        </w:rPr>
        <w:t>Проценитељ мора:</w:t>
      </w:r>
    </w:p>
    <w:p w14:paraId="1563E844" w14:textId="3B1AEB0D" w:rsidR="002661CA" w:rsidRPr="005D6D2B" w:rsidRDefault="002661CA" w:rsidP="002661CA">
      <w:pPr>
        <w:spacing w:after="0" w:line="240" w:lineRule="auto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hAnsi="Arial Narrow" w:cs="Times New Roman"/>
          <w:b/>
          <w:lang w:val="sr-Cyrl-RS"/>
        </w:rPr>
        <w:t xml:space="preserve">-            </w:t>
      </w:r>
      <w:r w:rsidRPr="005D6D2B">
        <w:rPr>
          <w:rFonts w:ascii="Arial Narrow" w:eastAsia="Times New Roman" w:hAnsi="Arial Narrow" w:cs="Times New Roman"/>
          <w:lang w:val="sr-Cyrl-RS"/>
        </w:rPr>
        <w:t>Израдити процену целисходности целокупне имовине (имовинских целина) стечајног дужника у односу на продају појединачне имовине стечајног дужника;</w:t>
      </w:r>
      <w:bookmarkStart w:id="0" w:name="_GoBack"/>
      <w:bookmarkEnd w:id="0"/>
    </w:p>
    <w:p w14:paraId="41DBAC79" w14:textId="45894EA2" w:rsidR="000061F5" w:rsidRPr="005D6D2B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Cs/>
          <w:lang w:val="sr-Cyrl-RS"/>
        </w:rPr>
      </w:pPr>
      <w:r w:rsidRPr="005D6D2B">
        <w:rPr>
          <w:rFonts w:ascii="Arial Narrow" w:hAnsi="Arial Narrow" w:cs="Times New Roman"/>
          <w:bCs/>
          <w:lang w:val="sr-Cyrl-RS"/>
        </w:rPr>
        <w:t>-</w:t>
      </w:r>
      <w:r w:rsidRPr="005D6D2B">
        <w:rPr>
          <w:rFonts w:ascii="Arial Narrow" w:hAnsi="Arial Narrow" w:cs="Times New Roman"/>
          <w:bCs/>
          <w:lang w:val="sr-Cyrl-RS"/>
        </w:rPr>
        <w:tab/>
        <w:t xml:space="preserve">Утврдити релативно учешће процењене вредности на којој је конституисано разлучно право у односу на процену </w:t>
      </w:r>
      <w:r w:rsidR="00945904" w:rsidRPr="005D6D2B">
        <w:rPr>
          <w:rFonts w:ascii="Arial Narrow" w:hAnsi="Arial Narrow" w:cs="Times New Roman"/>
          <w:bCs/>
          <w:lang w:val="sr-Cyrl-RS"/>
        </w:rPr>
        <w:t xml:space="preserve">вредности целокупне </w:t>
      </w:r>
      <w:r w:rsidRPr="005D6D2B">
        <w:rPr>
          <w:rFonts w:ascii="Arial Narrow" w:hAnsi="Arial Narrow" w:cs="Times New Roman"/>
          <w:bCs/>
          <w:lang w:val="sr-Cyrl-RS"/>
        </w:rPr>
        <w:t xml:space="preserve">имовине </w:t>
      </w:r>
      <w:r w:rsidR="00992C34" w:rsidRPr="005D6D2B">
        <w:rPr>
          <w:rFonts w:ascii="Arial Narrow" w:hAnsi="Arial Narrow" w:cs="Times New Roman"/>
          <w:bCs/>
          <w:lang w:val="sr-Cyrl-RS"/>
        </w:rPr>
        <w:t xml:space="preserve">стечајног дужника односно вредности стечајног дужника као правног лица </w:t>
      </w:r>
      <w:r w:rsidRPr="005D6D2B">
        <w:rPr>
          <w:rFonts w:ascii="Arial Narrow" w:hAnsi="Arial Narrow" w:cs="Times New Roman"/>
          <w:bCs/>
          <w:lang w:val="sr-Cyrl-RS"/>
        </w:rPr>
        <w:t>(изражену у процентима)</w:t>
      </w:r>
    </w:p>
    <w:p w14:paraId="61D524BD" w14:textId="77777777" w:rsidR="0069498F" w:rsidRPr="005D6D2B" w:rsidRDefault="0069498F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8EF62F7" w14:textId="306E6754" w:rsidR="00745413" w:rsidRPr="005D6D2B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1.</w:t>
      </w:r>
      <w:r w:rsidR="0069498F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УВОД</w:t>
      </w:r>
    </w:p>
    <w:p w14:paraId="167ED9DC" w14:textId="1B788652" w:rsidR="00992C34" w:rsidRPr="005D6D2B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</w:p>
    <w:p w14:paraId="1F5B53F9" w14:textId="48BF02A8" w:rsidR="00992C34" w:rsidRDefault="00992C34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Стечајни управник стечајног дужника 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>„</w:t>
      </w:r>
      <w:r w:rsidR="00D839D2">
        <w:rPr>
          <w:rFonts w:ascii="Arial Narrow" w:hAnsi="Arial Narrow" w:cs="Times New Roman"/>
          <w:b/>
          <w:bCs/>
          <w:lang w:val="sr-Cyrl-RS"/>
        </w:rPr>
        <w:t>Ртањска млекара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 xml:space="preserve">“ доо </w:t>
      </w:r>
      <w:r w:rsidR="00D839D2">
        <w:rPr>
          <w:rFonts w:ascii="Arial Narrow" w:hAnsi="Arial Narrow" w:cs="Times New Roman"/>
          <w:b/>
          <w:bCs/>
          <w:lang w:val="sr-Cyrl-RS"/>
        </w:rPr>
        <w:t>Бољевац</w:t>
      </w:r>
      <w:r w:rsidR="00A04FD1" w:rsidRPr="005D6D2B">
        <w:rPr>
          <w:rFonts w:ascii="Arial Narrow" w:hAnsi="Arial Narrow" w:cs="Times New Roman"/>
          <w:b/>
          <w:bCs/>
          <w:lang w:val="sr-Cyrl-RS"/>
        </w:rPr>
        <w:t xml:space="preserve"> - у стечају</w:t>
      </w:r>
      <w:r w:rsidR="00D04254" w:rsidRPr="005D6D2B">
        <w:rPr>
          <w:rFonts w:ascii="Arial Narrow" w:hAnsi="Arial Narrow" w:cs="Times New Roman"/>
          <w:b/>
          <w:bCs/>
          <w:lang w:val="sr-Cyrl-RS"/>
        </w:rPr>
        <w:t>,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спроводи поступак одабира најбољег понуђача:</w:t>
      </w:r>
      <w:r w:rsidR="00E42BF3" w:rsidRPr="005D6D2B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24692EBB" w14:textId="77777777" w:rsidR="005D6D2B" w:rsidRPr="005D6D2B" w:rsidRDefault="005D6D2B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898F61F" w14:textId="62D5B5EE" w:rsidR="00D04254" w:rsidRPr="005D6D2B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за пружање услуга процене целокупне</w:t>
      </w:r>
      <w:r w:rsidRPr="005D6D2B">
        <w:rPr>
          <w:rFonts w:ascii="Arial Narrow" w:hAnsi="Arial Narrow" w:cs="Times New Roman"/>
          <w:b/>
          <w:bCs/>
          <w:i/>
          <w:iCs/>
          <w:lang w:val="sr-Cyrl-RS"/>
        </w:rPr>
        <w:t xml:space="preserve"> </w:t>
      </w: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>вредности имовине</w:t>
      </w:r>
      <w:r w:rsidR="00945904"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стечајног дужника</w:t>
      </w:r>
      <w:r w:rsidRPr="005D6D2B">
        <w:rPr>
          <w:rFonts w:ascii="Arial Narrow" w:eastAsia="Times New Roman" w:hAnsi="Arial Narrow" w:cs="Times New Roman"/>
          <w:b/>
          <w:bCs/>
          <w:i/>
          <w:iCs/>
          <w:lang w:val="sr-Cyrl-RS"/>
        </w:rPr>
        <w:t xml:space="preserve"> све на дан израде процене, и позива све заинтересоване понуђаче који испуњавају услове наведене у овом позиву да доставе своје понуде.</w:t>
      </w:r>
    </w:p>
    <w:p w14:paraId="6EF7C291" w14:textId="77777777" w:rsidR="00A04FD1" w:rsidRPr="005D6D2B" w:rsidRDefault="00A04FD1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lang w:val="sr-Cyrl-RS"/>
        </w:rPr>
      </w:pPr>
    </w:p>
    <w:p w14:paraId="79C5B082" w14:textId="3F26BF48" w:rsidR="00992C34" w:rsidRPr="005D6D2B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Избор проценитеља ће се извршити на основу одлуке одбора поверилаца.</w:t>
      </w:r>
    </w:p>
    <w:p w14:paraId="210D6F16" w14:textId="7D15A9E1" w:rsidR="00355015" w:rsidRPr="005D6D2B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</w:pPr>
      <w:r w:rsidRPr="005D6D2B">
        <w:rPr>
          <w:rFonts w:ascii="Arial Narrow" w:hAnsi="Arial Narrow" w:cs="Times New Roman"/>
          <w:color w:val="000000"/>
          <w:shd w:val="clear" w:color="auto" w:fill="FFFFFF"/>
          <w:lang w:val="sr-Cyrl-RS"/>
        </w:rPr>
        <w:t xml:space="preserve">Предмет процене је имовина </w:t>
      </w:r>
      <w:r w:rsidR="00D839D2">
        <w:rPr>
          <w:rFonts w:ascii="Arial Narrow" w:hAnsi="Arial Narrow" w:cs="Times New Roman"/>
          <w:color w:val="000000"/>
          <w:shd w:val="clear" w:color="auto" w:fill="FFFFFF"/>
          <w:lang w:val="sr-Cyrl-RS"/>
        </w:rPr>
        <w:t xml:space="preserve">стечајног дужника </w:t>
      </w:r>
      <w:r w:rsidRPr="005D6D2B">
        <w:rPr>
          <w:rFonts w:ascii="Arial Narrow" w:hAnsi="Arial Narrow" w:cs="Times New Roman"/>
          <w:color w:val="000000"/>
          <w:shd w:val="clear" w:color="auto" w:fill="FFFFFF"/>
          <w:lang w:val="sr-Cyrl-RS"/>
        </w:rPr>
        <w:t>где најзначајнију имовину чине</w:t>
      </w:r>
      <w:r w:rsidRPr="005D6D2B">
        <w:rPr>
          <w:rFonts w:ascii="Arial Narrow" w:eastAsia="Times New Roman" w:hAnsi="Arial Narrow" w:cs="Times New Roman"/>
          <w:bdr w:val="none" w:sz="0" w:space="0" w:color="auto" w:frame="1"/>
          <w:lang w:val="sr-Cyrl-RS"/>
        </w:rPr>
        <w:t>:</w:t>
      </w:r>
    </w:p>
    <w:p w14:paraId="644EEBC7" w14:textId="77777777" w:rsidR="00D839D2" w:rsidRPr="00D839D2" w:rsidRDefault="00D839D2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lang w:val="sr-Cyrl-RS"/>
        </w:rPr>
      </w:pPr>
      <w:r w:rsidRPr="00D839D2">
        <w:rPr>
          <w:rFonts w:ascii="Arial Narrow" w:hAnsi="Arial Narrow"/>
          <w:lang w:val="sr-Cyrl-RS"/>
        </w:rPr>
        <w:t xml:space="preserve">Објекат прехрамбене индустрије и производње пића – млекара у Бољевцу </w:t>
      </w:r>
      <w:proofErr w:type="spellStart"/>
      <w:r w:rsidRPr="00D839D2">
        <w:rPr>
          <w:rFonts w:ascii="Arial Narrow" w:hAnsi="Arial Narrow"/>
        </w:rPr>
        <w:t>који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се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налази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на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к.п</w:t>
      </w:r>
      <w:proofErr w:type="spellEnd"/>
      <w:r w:rsidRPr="00D839D2">
        <w:rPr>
          <w:rFonts w:ascii="Arial Narrow" w:hAnsi="Arial Narrow"/>
        </w:rPr>
        <w:t xml:space="preserve">. </w:t>
      </w:r>
      <w:r w:rsidRPr="00D839D2">
        <w:rPr>
          <w:rFonts w:ascii="Arial Narrow" w:hAnsi="Arial Narrow"/>
          <w:lang w:val="sr-Cyrl-RS"/>
        </w:rPr>
        <w:t>2853/3</w:t>
      </w:r>
      <w:r w:rsidRPr="00D839D2">
        <w:rPr>
          <w:rFonts w:ascii="Arial Narrow" w:hAnsi="Arial Narrow"/>
        </w:rPr>
        <w:t xml:space="preserve">, КО </w:t>
      </w:r>
      <w:r w:rsidRPr="00D839D2">
        <w:rPr>
          <w:rFonts w:ascii="Arial Narrow" w:hAnsi="Arial Narrow"/>
          <w:lang w:val="sr-Cyrl-RS"/>
        </w:rPr>
        <w:t>Бољевац</w:t>
      </w:r>
      <w:r w:rsidRPr="00D839D2">
        <w:rPr>
          <w:rFonts w:ascii="Arial Narrow" w:hAnsi="Arial Narrow"/>
        </w:rPr>
        <w:t xml:space="preserve">, </w:t>
      </w:r>
      <w:proofErr w:type="spellStart"/>
      <w:r w:rsidRPr="00D839D2">
        <w:rPr>
          <w:rFonts w:ascii="Arial Narrow" w:hAnsi="Arial Narrow"/>
        </w:rPr>
        <w:t>укупне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површине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370</w:t>
      </w:r>
      <w:r w:rsidRPr="00D839D2">
        <w:rPr>
          <w:rFonts w:ascii="Arial Narrow" w:hAnsi="Arial Narrow"/>
        </w:rPr>
        <w:t xml:space="preserve"> м2, у  </w:t>
      </w:r>
      <w:proofErr w:type="spellStart"/>
      <w:r w:rsidRPr="00D839D2">
        <w:rPr>
          <w:rFonts w:ascii="Arial Narrow" w:hAnsi="Arial Narrow"/>
        </w:rPr>
        <w:t>својини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 xml:space="preserve">Ртањска млекара ДОО Бољевац </w:t>
      </w:r>
      <w:r w:rsidRPr="00D839D2">
        <w:rPr>
          <w:rFonts w:ascii="Arial Narrow" w:hAnsi="Arial Narrow"/>
        </w:rPr>
        <w:t xml:space="preserve">у </w:t>
      </w:r>
      <w:proofErr w:type="spellStart"/>
      <w:r w:rsidRPr="00D839D2">
        <w:rPr>
          <w:rFonts w:ascii="Arial Narrow" w:hAnsi="Arial Narrow"/>
        </w:rPr>
        <w:t>стечају</w:t>
      </w:r>
      <w:proofErr w:type="spellEnd"/>
      <w:r w:rsidRPr="00D839D2">
        <w:rPr>
          <w:rFonts w:ascii="Arial Narrow" w:hAnsi="Arial Narrow"/>
          <w:lang w:val="sr-Cyrl-RS"/>
        </w:rPr>
        <w:t>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врста права –својина,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облик својине приватна</w:t>
      </w:r>
    </w:p>
    <w:p w14:paraId="42B82788" w14:textId="77777777" w:rsidR="00D839D2" w:rsidRPr="00D839D2" w:rsidRDefault="00D839D2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lang w:val="sr-Cyrl-RS"/>
        </w:rPr>
      </w:pPr>
      <w:r w:rsidRPr="00D839D2">
        <w:rPr>
          <w:rFonts w:ascii="Arial Narrow" w:hAnsi="Arial Narrow"/>
          <w:lang w:val="sr-Cyrl-RS"/>
        </w:rPr>
        <w:t>Градско грађевинско земљиште на к.п. 2853/3</w:t>
      </w:r>
      <w:r w:rsidRPr="00D839D2">
        <w:rPr>
          <w:rFonts w:ascii="Arial Narrow" w:hAnsi="Arial Narrow"/>
        </w:rPr>
        <w:t xml:space="preserve">, КО </w:t>
      </w:r>
      <w:r w:rsidRPr="00D839D2">
        <w:rPr>
          <w:rFonts w:ascii="Arial Narrow" w:hAnsi="Arial Narrow"/>
          <w:lang w:val="sr-Cyrl-RS"/>
        </w:rPr>
        <w:t>Бољевац</w:t>
      </w:r>
      <w:r w:rsidRPr="00D839D2">
        <w:rPr>
          <w:rFonts w:ascii="Arial Narrow" w:hAnsi="Arial Narrow"/>
        </w:rPr>
        <w:t xml:space="preserve">, </w:t>
      </w:r>
      <w:proofErr w:type="spellStart"/>
      <w:r w:rsidRPr="00D839D2">
        <w:rPr>
          <w:rFonts w:ascii="Arial Narrow" w:hAnsi="Arial Narrow"/>
        </w:rPr>
        <w:t>укупне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површине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2.000</w:t>
      </w:r>
      <w:r w:rsidRPr="00D839D2">
        <w:rPr>
          <w:rFonts w:ascii="Arial Narrow" w:hAnsi="Arial Narrow"/>
        </w:rPr>
        <w:t xml:space="preserve"> м2, у  </w:t>
      </w:r>
      <w:proofErr w:type="spellStart"/>
      <w:r w:rsidRPr="00D839D2">
        <w:rPr>
          <w:rFonts w:ascii="Arial Narrow" w:hAnsi="Arial Narrow"/>
        </w:rPr>
        <w:t>својини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 xml:space="preserve">Ртањска млекара ДОО Бољевац </w:t>
      </w:r>
      <w:r w:rsidRPr="00D839D2">
        <w:rPr>
          <w:rFonts w:ascii="Arial Narrow" w:hAnsi="Arial Narrow"/>
        </w:rPr>
        <w:t xml:space="preserve">у </w:t>
      </w:r>
      <w:proofErr w:type="spellStart"/>
      <w:r w:rsidRPr="00D839D2">
        <w:rPr>
          <w:rFonts w:ascii="Arial Narrow" w:hAnsi="Arial Narrow"/>
        </w:rPr>
        <w:t>стечају</w:t>
      </w:r>
      <w:proofErr w:type="spellEnd"/>
      <w:r w:rsidRPr="00D839D2">
        <w:rPr>
          <w:rFonts w:ascii="Arial Narrow" w:hAnsi="Arial Narrow"/>
          <w:lang w:val="sr-Cyrl-RS"/>
        </w:rPr>
        <w:t>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врста права –својина,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облик својине приватна</w:t>
      </w:r>
    </w:p>
    <w:p w14:paraId="2DD15803" w14:textId="77777777" w:rsidR="00D839D2" w:rsidRPr="00D839D2" w:rsidRDefault="00D839D2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lang w:val="sr-Cyrl-RS"/>
        </w:rPr>
      </w:pPr>
      <w:r w:rsidRPr="00D839D2">
        <w:rPr>
          <w:rFonts w:ascii="Arial Narrow" w:hAnsi="Arial Narrow"/>
          <w:lang w:val="sr-Cyrl-RS"/>
        </w:rPr>
        <w:t xml:space="preserve">Стамбено пословна зграда – пословни део за прераду млека у подруму и приземљу који се налази </w:t>
      </w:r>
      <w:proofErr w:type="spellStart"/>
      <w:r w:rsidRPr="00D839D2">
        <w:rPr>
          <w:rFonts w:ascii="Arial Narrow" w:hAnsi="Arial Narrow"/>
        </w:rPr>
        <w:t>на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к.п</w:t>
      </w:r>
      <w:proofErr w:type="spellEnd"/>
      <w:r w:rsidRPr="00D839D2">
        <w:rPr>
          <w:rFonts w:ascii="Arial Narrow" w:hAnsi="Arial Narrow"/>
        </w:rPr>
        <w:t xml:space="preserve">. </w:t>
      </w:r>
      <w:r w:rsidRPr="00D839D2">
        <w:rPr>
          <w:rFonts w:ascii="Arial Narrow" w:hAnsi="Arial Narrow"/>
          <w:lang w:val="sr-Cyrl-RS"/>
        </w:rPr>
        <w:t>9494/28</w:t>
      </w:r>
      <w:r w:rsidRPr="00D839D2">
        <w:rPr>
          <w:rFonts w:ascii="Arial Narrow" w:hAnsi="Arial Narrow"/>
        </w:rPr>
        <w:t xml:space="preserve">, КО </w:t>
      </w:r>
      <w:r w:rsidRPr="00D839D2">
        <w:rPr>
          <w:rFonts w:ascii="Arial Narrow" w:hAnsi="Arial Narrow"/>
          <w:lang w:val="sr-Cyrl-RS"/>
        </w:rPr>
        <w:t>Голубинци</w:t>
      </w:r>
      <w:r w:rsidRPr="00D839D2">
        <w:rPr>
          <w:rFonts w:ascii="Arial Narrow" w:hAnsi="Arial Narrow"/>
        </w:rPr>
        <w:t xml:space="preserve">, </w:t>
      </w:r>
      <w:proofErr w:type="spellStart"/>
      <w:r w:rsidRPr="00D839D2">
        <w:rPr>
          <w:rFonts w:ascii="Arial Narrow" w:hAnsi="Arial Narrow"/>
        </w:rPr>
        <w:t>укупне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површине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287</w:t>
      </w:r>
      <w:r w:rsidRPr="00D839D2">
        <w:rPr>
          <w:rFonts w:ascii="Arial Narrow" w:hAnsi="Arial Narrow"/>
        </w:rPr>
        <w:t xml:space="preserve"> м2, у  </w:t>
      </w:r>
      <w:proofErr w:type="spellStart"/>
      <w:r w:rsidRPr="00D839D2">
        <w:rPr>
          <w:rFonts w:ascii="Arial Narrow" w:hAnsi="Arial Narrow"/>
        </w:rPr>
        <w:t>својини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 xml:space="preserve">Ртањска млекара ДОО Бољевац </w:t>
      </w:r>
      <w:r w:rsidRPr="00D839D2">
        <w:rPr>
          <w:rFonts w:ascii="Arial Narrow" w:hAnsi="Arial Narrow"/>
        </w:rPr>
        <w:t xml:space="preserve">у </w:t>
      </w:r>
      <w:proofErr w:type="spellStart"/>
      <w:r w:rsidRPr="00D839D2">
        <w:rPr>
          <w:rFonts w:ascii="Arial Narrow" w:hAnsi="Arial Narrow"/>
        </w:rPr>
        <w:t>стечају</w:t>
      </w:r>
      <w:proofErr w:type="spellEnd"/>
      <w:r w:rsidRPr="00D839D2">
        <w:rPr>
          <w:rFonts w:ascii="Arial Narrow" w:hAnsi="Arial Narrow"/>
          <w:lang w:val="sr-Cyrl-RS"/>
        </w:rPr>
        <w:t>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врста права –својина,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облик својине приватна</w:t>
      </w:r>
    </w:p>
    <w:p w14:paraId="532A2921" w14:textId="77777777" w:rsidR="00D839D2" w:rsidRPr="00D839D2" w:rsidRDefault="00D839D2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lang w:val="sr-Cyrl-RS"/>
        </w:rPr>
      </w:pPr>
      <w:r w:rsidRPr="00D839D2">
        <w:rPr>
          <w:rFonts w:ascii="Arial Narrow" w:hAnsi="Arial Narrow"/>
          <w:lang w:val="sr-Cyrl-RS"/>
        </w:rPr>
        <w:t>Земљиште у грађевинском подручју на к.п. 9494/28</w:t>
      </w:r>
      <w:r w:rsidRPr="00D839D2">
        <w:rPr>
          <w:rFonts w:ascii="Arial Narrow" w:hAnsi="Arial Narrow"/>
        </w:rPr>
        <w:t xml:space="preserve">, КО </w:t>
      </w:r>
      <w:r w:rsidRPr="00D839D2">
        <w:rPr>
          <w:rFonts w:ascii="Arial Narrow" w:hAnsi="Arial Narrow"/>
          <w:lang w:val="sr-Cyrl-RS"/>
        </w:rPr>
        <w:t>Голубинци</w:t>
      </w:r>
      <w:r w:rsidRPr="00D839D2">
        <w:rPr>
          <w:rFonts w:ascii="Arial Narrow" w:hAnsi="Arial Narrow"/>
        </w:rPr>
        <w:t xml:space="preserve">, </w:t>
      </w:r>
      <w:proofErr w:type="spellStart"/>
      <w:r w:rsidRPr="00D839D2">
        <w:rPr>
          <w:rFonts w:ascii="Arial Narrow" w:hAnsi="Arial Narrow"/>
        </w:rPr>
        <w:t>укупне</w:t>
      </w:r>
      <w:proofErr w:type="spellEnd"/>
      <w:r w:rsidRPr="00D839D2">
        <w:rPr>
          <w:rFonts w:ascii="Arial Narrow" w:hAnsi="Arial Narrow"/>
        </w:rPr>
        <w:t xml:space="preserve"> </w:t>
      </w:r>
      <w:proofErr w:type="spellStart"/>
      <w:r w:rsidRPr="00D839D2">
        <w:rPr>
          <w:rFonts w:ascii="Arial Narrow" w:hAnsi="Arial Narrow"/>
        </w:rPr>
        <w:t>површине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520</w:t>
      </w:r>
      <w:r w:rsidRPr="00D839D2">
        <w:rPr>
          <w:rFonts w:ascii="Arial Narrow" w:hAnsi="Arial Narrow"/>
        </w:rPr>
        <w:t xml:space="preserve"> м2, у  </w:t>
      </w:r>
      <w:proofErr w:type="spellStart"/>
      <w:r w:rsidRPr="00D839D2">
        <w:rPr>
          <w:rFonts w:ascii="Arial Narrow" w:hAnsi="Arial Narrow"/>
        </w:rPr>
        <w:t>својини</w:t>
      </w:r>
      <w:proofErr w:type="spellEnd"/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 xml:space="preserve">Ртањска млекара ДОО Бољевац </w:t>
      </w:r>
      <w:r w:rsidRPr="00D839D2">
        <w:rPr>
          <w:rFonts w:ascii="Arial Narrow" w:hAnsi="Arial Narrow"/>
        </w:rPr>
        <w:t xml:space="preserve">у </w:t>
      </w:r>
      <w:proofErr w:type="spellStart"/>
      <w:r w:rsidRPr="00D839D2">
        <w:rPr>
          <w:rFonts w:ascii="Arial Narrow" w:hAnsi="Arial Narrow"/>
        </w:rPr>
        <w:t>стечају</w:t>
      </w:r>
      <w:proofErr w:type="spellEnd"/>
      <w:r w:rsidRPr="00D839D2">
        <w:rPr>
          <w:rFonts w:ascii="Arial Narrow" w:hAnsi="Arial Narrow"/>
          <w:lang w:val="sr-Cyrl-RS"/>
        </w:rPr>
        <w:t>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врста права –својина,</w:t>
      </w:r>
      <w:r w:rsidRPr="00D839D2">
        <w:rPr>
          <w:rFonts w:ascii="Arial Narrow" w:hAnsi="Arial Narrow"/>
        </w:rPr>
        <w:t xml:space="preserve"> </w:t>
      </w:r>
      <w:r w:rsidRPr="00D839D2">
        <w:rPr>
          <w:rFonts w:ascii="Arial Narrow" w:hAnsi="Arial Narrow"/>
          <w:lang w:val="sr-Cyrl-RS"/>
        </w:rPr>
        <w:t>облик својине приватна</w:t>
      </w:r>
    </w:p>
    <w:p w14:paraId="02ED73B5" w14:textId="77777777" w:rsidR="00D52447" w:rsidRPr="005D6D2B" w:rsidRDefault="00D52447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73D8828A" w14:textId="103C4B95" w:rsidR="00355015" w:rsidRPr="005D6D2B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2.</w:t>
      </w:r>
      <w:r w:rsidR="0069498F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СВРХА ПРОЦЕНЕ</w:t>
      </w:r>
    </w:p>
    <w:p w14:paraId="742C4CBF" w14:textId="77777777" w:rsidR="00355015" w:rsidRPr="005D6D2B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6FE46A70" w14:textId="1C2EFC79" w:rsidR="005C460D" w:rsidRPr="005D6D2B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     </w:t>
      </w:r>
      <w:r w:rsidR="00745413" w:rsidRPr="005D6D2B">
        <w:rPr>
          <w:rFonts w:ascii="Arial Narrow" w:eastAsia="Times New Roman" w:hAnsi="Arial Narrow" w:cs="Times New Roman"/>
          <w:lang w:val="sr-Cyrl-RS"/>
        </w:rPr>
        <w:t>Сврха процене је да се утврди стратегија продаје у циљу остваривања највеће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продајне вредности и </w:t>
      </w:r>
      <w:r w:rsidR="0069498F" w:rsidRPr="005D6D2B">
        <w:rPr>
          <w:rFonts w:ascii="Arial Narrow" w:eastAsia="Times New Roman" w:hAnsi="Arial Narrow" w:cs="Times New Roman"/>
          <w:lang w:val="sr-Cyrl-RS"/>
        </w:rPr>
        <w:t>највећег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 могућег намирења поверилаца у стечајном поступку који се води над стечајним дужником </w:t>
      </w:r>
      <w:r w:rsidR="006F2E86" w:rsidRPr="005D6D2B">
        <w:rPr>
          <w:rFonts w:ascii="Arial Narrow" w:hAnsi="Arial Narrow" w:cs="Times New Roman"/>
          <w:lang w:val="sr-Cyrl-RS"/>
        </w:rPr>
        <w:t>„</w:t>
      </w:r>
      <w:r w:rsidR="00D839D2">
        <w:rPr>
          <w:rFonts w:ascii="Arial Narrow" w:hAnsi="Arial Narrow" w:cs="Times New Roman"/>
          <w:lang w:val="sr-Cyrl-RS"/>
        </w:rPr>
        <w:t>Ртањска млекара</w:t>
      </w:r>
      <w:r w:rsidR="006F2E86" w:rsidRPr="005D6D2B">
        <w:rPr>
          <w:rFonts w:ascii="Arial Narrow" w:hAnsi="Arial Narrow" w:cs="Times New Roman"/>
          <w:lang w:val="sr-Cyrl-RS"/>
        </w:rPr>
        <w:t xml:space="preserve">“ доо </w:t>
      </w:r>
      <w:r w:rsidR="00D839D2">
        <w:rPr>
          <w:rFonts w:ascii="Arial Narrow" w:hAnsi="Arial Narrow" w:cs="Times New Roman"/>
          <w:lang w:val="sr-Cyrl-RS"/>
        </w:rPr>
        <w:t>Бољевац</w:t>
      </w:r>
      <w:r w:rsidR="006F2E86" w:rsidRPr="005D6D2B">
        <w:rPr>
          <w:rFonts w:ascii="Arial Narrow" w:hAnsi="Arial Narrow" w:cs="Times New Roman"/>
          <w:lang w:val="sr-Cyrl-RS"/>
        </w:rPr>
        <w:t xml:space="preserve"> - у стечају</w:t>
      </w:r>
      <w:r w:rsidR="00D52447" w:rsidRPr="005D6D2B">
        <w:rPr>
          <w:rFonts w:ascii="Arial Narrow" w:eastAsia="Times New Roman" w:hAnsi="Arial Narrow" w:cs="Times New Roman"/>
          <w:bCs/>
          <w:lang w:val="sr-Cyrl-RS"/>
        </w:rPr>
        <w:t>.</w:t>
      </w:r>
    </w:p>
    <w:p w14:paraId="20A7DE01" w14:textId="62FC9544" w:rsidR="00945904" w:rsidRPr="005D6D2B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</w:p>
    <w:p w14:paraId="0EF747CB" w14:textId="5C4EDF82" w:rsidR="00945904" w:rsidRPr="005D6D2B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bCs/>
          <w:lang w:val="sr-Cyrl-RS"/>
        </w:rPr>
      </w:pP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Извештај о процени вредности мора бити у складу са Међународним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с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тандардима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ф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инансијског </w:t>
      </w:r>
      <w:r w:rsidR="00BE084C" w:rsidRPr="005D6D2B">
        <w:rPr>
          <w:rFonts w:ascii="Arial Narrow" w:eastAsia="Times New Roman" w:hAnsi="Arial Narrow" w:cs="Times New Roman"/>
          <w:bCs/>
          <w:lang w:val="sr-Cyrl-RS"/>
        </w:rPr>
        <w:t>и</w:t>
      </w:r>
      <w:r w:rsidRPr="005D6D2B">
        <w:rPr>
          <w:rFonts w:ascii="Arial Narrow" w:eastAsia="Times New Roman" w:hAnsi="Arial Narrow" w:cs="Times New Roman"/>
          <w:bCs/>
          <w:lang w:val="sr-Cyrl-RS"/>
        </w:rPr>
        <w:t>звештавања – МСФИ.</w:t>
      </w:r>
    </w:p>
    <w:p w14:paraId="2D9B472E" w14:textId="77777777" w:rsidR="00D52447" w:rsidRPr="005D6D2B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28D43337" w14:textId="77777777" w:rsidR="00745413" w:rsidRPr="005D6D2B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3.</w:t>
      </w:r>
      <w:r w:rsidR="00CF44A8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ИЗВЕШТАЈ О ПРОЦЕНИ</w:t>
      </w:r>
    </w:p>
    <w:p w14:paraId="6FBD8770" w14:textId="5B662E88" w:rsidR="00135A68" w:rsidRPr="005D6D2B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bookmarkStart w:id="1" w:name="_Hlk32226220"/>
      <w:r w:rsidRPr="005D6D2B">
        <w:rPr>
          <w:rFonts w:ascii="Arial Narrow" w:eastAsia="Times New Roman" w:hAnsi="Arial Narrow" w:cs="Times New Roman"/>
          <w:lang w:val="sr-Cyrl-R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5D6D2B">
        <w:rPr>
          <w:rFonts w:ascii="Arial Narrow" w:eastAsia="Times New Roman" w:hAnsi="Arial Narrow" w:cs="Times New Roman"/>
          <w:lang w:val="sr-Cyrl-RS"/>
        </w:rPr>
        <w:t xml:space="preserve">у писаној </w:t>
      </w:r>
      <w:r w:rsidR="00270917" w:rsidRPr="005D6D2B">
        <w:rPr>
          <w:rFonts w:ascii="Arial Narrow" w:eastAsia="Times New Roman" w:hAnsi="Arial Narrow" w:cs="Times New Roman"/>
          <w:lang w:val="sr-Cyrl-RS"/>
        </w:rPr>
        <w:t xml:space="preserve">(у три примерка) </w:t>
      </w:r>
      <w:r w:rsidR="00135A68" w:rsidRPr="005D6D2B">
        <w:rPr>
          <w:rFonts w:ascii="Arial Narrow" w:eastAsia="Times New Roman" w:hAnsi="Arial Narrow" w:cs="Times New Roman"/>
          <w:lang w:val="sr-Cyrl-RS"/>
        </w:rPr>
        <w:t xml:space="preserve">и </w:t>
      </w:r>
      <w:r w:rsidRPr="005D6D2B">
        <w:rPr>
          <w:rFonts w:ascii="Arial Narrow" w:eastAsia="Times New Roman" w:hAnsi="Arial Narrow" w:cs="Times New Roman"/>
          <w:lang w:val="sr-Cyrl-RS"/>
        </w:rPr>
        <w:t>електронској форми, који мора да садржи:</w:t>
      </w:r>
      <w:bookmarkEnd w:id="1"/>
    </w:p>
    <w:p w14:paraId="7A13FDFB" w14:textId="77777777" w:rsidR="00BE084C" w:rsidRPr="005D6D2B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5C5BCBC0" w14:textId="393FAB94" w:rsidR="00BE084C" w:rsidRPr="005D6D2B" w:rsidRDefault="00BE084C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lastRenderedPageBreak/>
        <w:t> </w:t>
      </w:r>
      <w:r w:rsidRPr="005D6D2B"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  <w:t>предмет процене односно списак имовине која је предмет процене и списак имовине која није предмет процене као и разлог изостављања из процене</w:t>
      </w:r>
      <w:r w:rsidR="001C23AA" w:rsidRPr="005D6D2B">
        <w:rPr>
          <w:rFonts w:ascii="Arial Narrow" w:hAnsi="Arial Narrow"/>
          <w:b w:val="0"/>
          <w:bCs/>
          <w:i w:val="0"/>
          <w:iCs/>
          <w:sz w:val="22"/>
          <w:szCs w:val="22"/>
          <w:lang w:val="sr-Cyrl-RS"/>
        </w:rPr>
        <w:t>;</w:t>
      </w:r>
    </w:p>
    <w:p w14:paraId="2F8643A0" w14:textId="77777777" w:rsidR="001C23AA" w:rsidRPr="005D6D2B" w:rsidRDefault="001C23AA" w:rsidP="001C23AA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 xml:space="preserve">детаљан опис и техничке карактеристике имовине која је </w:t>
      </w: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предмет процене;</w:t>
      </w:r>
    </w:p>
    <w:p w14:paraId="42D43C05" w14:textId="77777777" w:rsidR="00487203" w:rsidRPr="005D6D2B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5D6D2B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опис метода коришћених приликом вршења процене;</w:t>
      </w:r>
    </w:p>
    <w:p w14:paraId="1F3D4B04" w14:textId="77777777" w:rsidR="0074428B" w:rsidRPr="005D6D2B" w:rsidRDefault="0074428B" w:rsidP="0074428B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претпоставке и евентуалне ограничавајуће услове при вршењу процене;</w:t>
      </w:r>
    </w:p>
    <w:p w14:paraId="0D73A94E" w14:textId="77777777" w:rsidR="00487203" w:rsidRPr="005D6D2B" w:rsidRDefault="00487203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датум процене;</w:t>
      </w:r>
    </w:p>
    <w:p w14:paraId="2932C870" w14:textId="77777777" w:rsidR="009F7992" w:rsidRPr="005D6D2B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дужника;</w:t>
      </w:r>
    </w:p>
    <w:p w14:paraId="625A1E81" w14:textId="51985D9C" w:rsidR="00D52447" w:rsidRPr="005D6D2B" w:rsidRDefault="00D52447" w:rsidP="00D52447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lang w:val="sr-Cyrl-RS"/>
        </w:rPr>
        <w:t>з</w:t>
      </w: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акључак о процењеној вредности имовине стечајног дужника</w:t>
      </w:r>
      <w:r w:rsidRPr="005D6D2B">
        <w:rPr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5D6D2B">
        <w:rPr>
          <w:rStyle w:val="apple-converted-space"/>
          <w:rFonts w:ascii="Arial Narrow" w:hAnsi="Arial Narrow"/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sr-Cyrl-RS"/>
        </w:rPr>
        <w:t> </w:t>
      </w:r>
      <w:r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>која је предмет разлучног</w:t>
      </w:r>
      <w:r w:rsidR="005D1631"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права</w:t>
      </w:r>
      <w:r w:rsidRPr="005D6D2B">
        <w:rPr>
          <w:rFonts w:ascii="Arial Narrow" w:hAnsi="Arial Narrow"/>
          <w:b w:val="0"/>
          <w:i w:val="0"/>
          <w:sz w:val="22"/>
          <w:szCs w:val="22"/>
          <w:shd w:val="clear" w:color="auto" w:fill="FFFFFF"/>
          <w:lang w:val="sr-Cyrl-RS"/>
        </w:rPr>
        <w:t xml:space="preserve"> и учешћу ове имовине у процењеној вредности целокупне имовине стечајног дужника (изражено у процентима);</w:t>
      </w:r>
    </w:p>
    <w:p w14:paraId="040016A7" w14:textId="08449B81" w:rsidR="00487203" w:rsidRPr="005D6D2B" w:rsidRDefault="00135A68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2"/>
          <w:szCs w:val="22"/>
          <w:lang w:val="sr-Cyrl-RS"/>
        </w:rPr>
      </w:pPr>
      <w:r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з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акључак </w:t>
      </w:r>
      <w:r w:rsidR="00C16631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о</w:t>
      </w:r>
      <w:r w:rsidR="00745413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 xml:space="preserve"> целисходности </w:t>
      </w:r>
      <w:r w:rsidR="00C16631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целокупне имовине стечајног дужника у односу на продају имовине стечајног дужника у деловима</w:t>
      </w:r>
      <w:r w:rsidR="0074428B" w:rsidRPr="005D6D2B">
        <w:rPr>
          <w:rFonts w:ascii="Arial Narrow" w:hAnsi="Arial Narrow"/>
          <w:b w:val="0"/>
          <w:i w:val="0"/>
          <w:sz w:val="22"/>
          <w:szCs w:val="22"/>
          <w:lang w:val="sr-Cyrl-RS"/>
        </w:rPr>
        <w:t>.</w:t>
      </w:r>
    </w:p>
    <w:p w14:paraId="1271BBAB" w14:textId="77777777" w:rsidR="001D6855" w:rsidRPr="005D6D2B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30394F09" w14:textId="77777777" w:rsidR="00745413" w:rsidRPr="005D6D2B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4.</w:t>
      </w:r>
      <w:r w:rsidR="001D6855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МЕТОД ПРОЦЕНЕ</w:t>
      </w:r>
    </w:p>
    <w:p w14:paraId="2199E3CA" w14:textId="21C2DEF1" w:rsidR="00897868" w:rsidRPr="005D6D2B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Приликом вршења процене потребно је користити оне методе к</w:t>
      </w:r>
      <w:r w:rsidR="006F2E86" w:rsidRPr="005D6D2B">
        <w:rPr>
          <w:rFonts w:ascii="Arial Narrow" w:eastAsia="Times New Roman" w:hAnsi="Arial Narrow" w:cs="Times New Roman"/>
          <w:lang w:val="sr-Cyrl-RS"/>
        </w:rPr>
        <w:t xml:space="preserve">оје, </w:t>
      </w:r>
      <w:r w:rsidR="00897868" w:rsidRPr="005D6D2B">
        <w:rPr>
          <w:rFonts w:ascii="Arial Narrow" w:eastAsia="Times New Roman" w:hAnsi="Arial Narrow" w:cs="Times New Roman"/>
          <w:lang w:val="sr-Cyrl-RS"/>
        </w:rPr>
        <w:t xml:space="preserve">у складу са </w:t>
      </w:r>
      <w:r w:rsidR="00745413" w:rsidRPr="005D6D2B">
        <w:rPr>
          <w:rFonts w:ascii="Arial Narrow" w:eastAsia="Times New Roman" w:hAnsi="Arial Narrow" w:cs="Times New Roman"/>
          <w:lang w:val="sr-Cyrl-RS"/>
        </w:rPr>
        <w:t xml:space="preserve">Законом о стечају, Националним стандардом бр. 5, </w:t>
      </w:r>
      <w:r w:rsidR="00897868" w:rsidRPr="005D6D2B">
        <w:rPr>
          <w:rFonts w:ascii="Arial Narrow" w:eastAsia="Times New Roman" w:hAnsi="Arial Narrow" w:cs="Times New Roman"/>
          <w:lang w:val="sr-Cyrl-R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36EA1240" w14:textId="77777777" w:rsidR="00897868" w:rsidRPr="005D6D2B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4CCAE3DC" w14:textId="05A40396" w:rsidR="00745413" w:rsidRPr="005D6D2B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t>5.</w:t>
      </w:r>
      <w:r w:rsidR="00AE5286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ИНФОРМАЦИЈЕ ЗА ПОНУЂАЧЕ</w:t>
      </w:r>
    </w:p>
    <w:p w14:paraId="73455180" w14:textId="416CDAD7" w:rsidR="0076047F" w:rsidRPr="005D6D2B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Понуде се достављају поштом или лично, у </w:t>
      </w:r>
      <w:r w:rsidR="00ED054E">
        <w:rPr>
          <w:rFonts w:ascii="Arial Narrow" w:eastAsia="Times New Roman" w:hAnsi="Arial Narrow" w:cs="Times New Roman"/>
          <w:lang w:val="sr-Cyrl-RS"/>
        </w:rPr>
        <w:t>два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примерка, у затвореним ковертама, уз назнаку да се понуда односи на </w:t>
      </w:r>
      <w:r w:rsidRPr="005D6D2B">
        <w:rPr>
          <w:rFonts w:ascii="Arial Narrow" w:eastAsia="Times New Roman" w:hAnsi="Arial Narrow" w:cs="Times New Roman"/>
          <w:bCs/>
          <w:lang w:val="sr-Cyrl-RS"/>
        </w:rPr>
        <w:t>вршење услуга процене вредности за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стечајног дужника </w:t>
      </w:r>
      <w:r w:rsidR="006F2E86" w:rsidRPr="005D6D2B">
        <w:rPr>
          <w:rFonts w:ascii="Arial Narrow" w:hAnsi="Arial Narrow" w:cs="Times New Roman"/>
          <w:lang w:val="sr-Cyrl-RS"/>
        </w:rPr>
        <w:t>„</w:t>
      </w:r>
      <w:r w:rsidR="006F2E86" w:rsidRPr="005D6D2B">
        <w:rPr>
          <w:rFonts w:ascii="Arial Narrow" w:hAnsi="Arial Narrow" w:cs="Times New Roman"/>
          <w:lang w:val="sr-Latn-RS"/>
        </w:rPr>
        <w:t>ČIKOŠ ŠTAMPA</w:t>
      </w:r>
      <w:r w:rsidR="006F2E86" w:rsidRPr="005D6D2B">
        <w:rPr>
          <w:rFonts w:ascii="Arial Narrow" w:hAnsi="Arial Narrow" w:cs="Times New Roman"/>
          <w:lang w:val="sr-Cyrl-RS"/>
        </w:rPr>
        <w:t>“ доо Суботица - у стечају</w:t>
      </w:r>
      <w:r w:rsidRPr="005D6D2B">
        <w:rPr>
          <w:rFonts w:ascii="Arial Narrow" w:eastAsia="Times New Roman" w:hAnsi="Arial Narrow" w:cs="Times New Roman"/>
          <w:bCs/>
          <w:lang w:val="sr-Cyrl-RS"/>
        </w:rPr>
        <w:t xml:space="preserve">, </w:t>
      </w:r>
      <w:r w:rsidRPr="005D6D2B">
        <w:rPr>
          <w:rFonts w:ascii="Arial Narrow" w:eastAsia="Times New Roman" w:hAnsi="Arial Narrow" w:cs="Times New Roman"/>
          <w:lang w:val="sr-Cyrl-RS"/>
        </w:rPr>
        <w:t xml:space="preserve">на адресу </w:t>
      </w:r>
      <w:r w:rsidR="006F2E86" w:rsidRPr="005D6D2B">
        <w:rPr>
          <w:rFonts w:ascii="Arial Narrow" w:eastAsia="Times New Roman" w:hAnsi="Arial Narrow" w:cs="Times New Roman"/>
          <w:lang w:val="sr-Cyrl-RS"/>
        </w:rPr>
        <w:t xml:space="preserve">за доставу поште </w:t>
      </w:r>
      <w:r w:rsidRPr="005D6D2B">
        <w:rPr>
          <w:rFonts w:ascii="Arial Narrow" w:eastAsia="Times New Roman" w:hAnsi="Arial Narrow" w:cs="Times New Roman"/>
          <w:lang w:val="sr-Cyrl-RS"/>
        </w:rPr>
        <w:t xml:space="preserve">канцеларије  стечајног управника: </w:t>
      </w:r>
      <w:r w:rsidR="00D839D2">
        <w:rPr>
          <w:rFonts w:ascii="Arial Narrow" w:eastAsia="Times New Roman" w:hAnsi="Arial Narrow" w:cs="Times New Roman"/>
          <w:lang w:val="sr-Cyrl-RS"/>
        </w:rPr>
        <w:t>Саша Симић ПР, Пана Ђукића 20/29, 19000 Зајечар</w:t>
      </w:r>
      <w:r w:rsidRPr="005D6D2B">
        <w:rPr>
          <w:rFonts w:ascii="Arial Narrow" w:eastAsia="Times New Roman" w:hAnsi="Arial Narrow" w:cs="Times New Roman"/>
          <w:b/>
          <w:lang w:val="sr-Cyrl-RS"/>
        </w:rPr>
        <w:t>.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Уколико се понуда доставља лично, она се мора предати стечајном управнику.</w:t>
      </w:r>
    </w:p>
    <w:p w14:paraId="6E0B9968" w14:textId="77777777" w:rsidR="00E42BF3" w:rsidRPr="005D6D2B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002A5681" w14:textId="0A3AC6B7" w:rsidR="0076047F" w:rsidRPr="005D6D2B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Крајњи рок за достављање понуда је </w:t>
      </w:r>
      <w:r w:rsidR="005D6D2B" w:rsidRPr="005D6D2B">
        <w:rPr>
          <w:rFonts w:ascii="Arial Narrow" w:eastAsia="Times New Roman" w:hAnsi="Arial Narrow" w:cs="Times New Roman"/>
          <w:b/>
          <w:lang w:val="sr-Cyrl-RS"/>
        </w:rPr>
        <w:t>1</w:t>
      </w:r>
      <w:r w:rsidR="00D839D2">
        <w:rPr>
          <w:rFonts w:ascii="Arial Narrow" w:eastAsia="Times New Roman" w:hAnsi="Arial Narrow" w:cs="Times New Roman"/>
          <w:b/>
          <w:lang w:val="sr-Cyrl-RS"/>
        </w:rPr>
        <w:t>6</w:t>
      </w:r>
      <w:r w:rsidRPr="005D6D2B">
        <w:rPr>
          <w:rFonts w:ascii="Arial Narrow" w:eastAsia="Times New Roman" w:hAnsi="Arial Narrow" w:cs="Times New Roman"/>
          <w:b/>
          <w:lang w:val="sr-Cyrl-RS"/>
        </w:rPr>
        <w:t>.</w:t>
      </w:r>
      <w:r w:rsidR="00DF5706" w:rsidRPr="005D6D2B">
        <w:rPr>
          <w:rFonts w:ascii="Arial Narrow" w:eastAsia="Times New Roman" w:hAnsi="Arial Narrow" w:cs="Times New Roman"/>
          <w:b/>
          <w:lang w:val="sr-Cyrl-RS"/>
        </w:rPr>
        <w:t>1</w:t>
      </w:r>
      <w:r w:rsidR="005D6D2B" w:rsidRPr="005D6D2B">
        <w:rPr>
          <w:rFonts w:ascii="Arial Narrow" w:eastAsia="Times New Roman" w:hAnsi="Arial Narrow" w:cs="Times New Roman"/>
          <w:b/>
          <w:lang w:val="sr-Cyrl-RS"/>
        </w:rPr>
        <w:t>1</w:t>
      </w:r>
      <w:r w:rsidRPr="005D6D2B">
        <w:rPr>
          <w:rFonts w:ascii="Arial Narrow" w:eastAsia="Times New Roman" w:hAnsi="Arial Narrow" w:cs="Times New Roman"/>
          <w:b/>
          <w:lang w:val="sr-Cyrl-RS"/>
        </w:rPr>
        <w:t>.2022. год</w:t>
      </w:r>
      <w:r w:rsidR="00945904" w:rsidRPr="005D6D2B">
        <w:rPr>
          <w:rFonts w:ascii="Arial Narrow" w:eastAsia="Times New Roman" w:hAnsi="Arial Narrow" w:cs="Times New Roman"/>
          <w:b/>
          <w:lang w:val="sr-Cyrl-RS"/>
        </w:rPr>
        <w:t>ине</w:t>
      </w:r>
      <w:r w:rsidRPr="005D6D2B">
        <w:rPr>
          <w:rFonts w:ascii="Arial Narrow" w:eastAsia="Times New Roman" w:hAnsi="Arial Narrow" w:cs="Times New Roman"/>
          <w:b/>
          <w:lang w:val="sr-Cyrl-RS"/>
        </w:rPr>
        <w:t xml:space="preserve"> до 1</w:t>
      </w:r>
      <w:r w:rsidR="008B2404" w:rsidRPr="005D6D2B">
        <w:rPr>
          <w:rFonts w:ascii="Arial Narrow" w:eastAsia="Times New Roman" w:hAnsi="Arial Narrow" w:cs="Times New Roman"/>
          <w:b/>
          <w:lang w:val="sr-Cyrl-RS"/>
        </w:rPr>
        <w:t>2</w:t>
      </w:r>
      <w:r w:rsidRPr="005D6D2B">
        <w:rPr>
          <w:rFonts w:ascii="Arial Narrow" w:eastAsia="Times New Roman" w:hAnsi="Arial Narrow" w:cs="Times New Roman"/>
          <w:b/>
          <w:lang w:val="sr-Cyrl-RS"/>
        </w:rPr>
        <w:t>:00 часова</w:t>
      </w:r>
      <w:r w:rsidR="00945904" w:rsidRPr="005D6D2B">
        <w:rPr>
          <w:rFonts w:ascii="Arial Narrow" w:eastAsia="Times New Roman" w:hAnsi="Arial Narrow" w:cs="Times New Roman"/>
          <w:b/>
          <w:lang w:val="sr-Cyrl-RS"/>
        </w:rPr>
        <w:t>.</w:t>
      </w:r>
    </w:p>
    <w:p w14:paraId="6EFAAEF4" w14:textId="77777777" w:rsidR="000D1DC5" w:rsidRPr="005D6D2B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38E0A007" w14:textId="77777777" w:rsidR="00071DF6" w:rsidRPr="005D6D2B" w:rsidRDefault="00B9717E" w:rsidP="00B9717E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Oдабир најбољег понуђача ће извршити </w:t>
      </w:r>
      <w:r w:rsidR="00E27310" w:rsidRPr="005D6D2B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5D6D2B">
        <w:rPr>
          <w:rFonts w:ascii="Arial Narrow" w:eastAsia="Times New Roman" w:hAnsi="Arial Narrow" w:cs="Times New Roman"/>
          <w:color w:val="000000"/>
          <w:lang w:val="sr-Cyrl-RS"/>
        </w:rPr>
        <w:t>О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5D6D2B" w:rsidRDefault="00270917" w:rsidP="00B9717E">
      <w:pPr>
        <w:ind w:left="-8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Поред цене</w:t>
      </w:r>
      <w:r w:rsidR="00853E45" w:rsidRPr="005D6D2B">
        <w:rPr>
          <w:rFonts w:ascii="Arial Narrow" w:eastAsia="Times New Roman" w:hAnsi="Arial Narrow" w:cs="Times New Roman"/>
          <w:lang w:val="sr-Cyrl-RS"/>
        </w:rPr>
        <w:t>,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наручилац ће вредновати и референтну листу понуђача, </w:t>
      </w:r>
      <w:r w:rsidR="00853E45" w:rsidRPr="005D6D2B">
        <w:rPr>
          <w:rFonts w:ascii="Arial Narrow" w:eastAsia="Times New Roman" w:hAnsi="Arial Narrow" w:cs="Times New Roman"/>
          <w:lang w:val="sr-Cyrl-R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5D6D2B">
        <w:rPr>
          <w:rFonts w:ascii="Arial Narrow" w:eastAsia="Times New Roman" w:hAnsi="Arial Narrow" w:cs="Times New Roman"/>
          <w:lang w:val="sr-Cyrl-RS"/>
        </w:rPr>
        <w:t xml:space="preserve"> </w:t>
      </w:r>
    </w:p>
    <w:p w14:paraId="40AB5912" w14:textId="1EC49B37" w:rsidR="00B9717E" w:rsidRPr="005D6D2B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60CA842D" w:rsidR="00B9717E" w:rsidRPr="005D6D2B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lang w:val="sr-Cyrl-RS"/>
        </w:rPr>
      </w:pP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 Исплата уговорене цене за обављену услугу извршиће се након </w:t>
      </w:r>
      <w:r w:rsidR="005D6D2B" w:rsidRPr="005D6D2B">
        <w:rPr>
          <w:rFonts w:ascii="Arial Narrow" w:eastAsia="Times New Roman" w:hAnsi="Arial Narrow" w:cs="Times New Roman"/>
          <w:color w:val="000000"/>
          <w:lang w:val="sr-Cyrl-RS"/>
        </w:rPr>
        <w:t>уновчења</w:t>
      </w:r>
      <w:r w:rsidRPr="005D6D2B">
        <w:rPr>
          <w:rFonts w:ascii="Arial Narrow" w:eastAsia="Times New Roman" w:hAnsi="Arial Narrow" w:cs="Times New Roman"/>
          <w:color w:val="000000"/>
          <w:lang w:val="sr-Cyrl-RS"/>
        </w:rPr>
        <w:t xml:space="preserve"> имовине стечајног дужника.</w:t>
      </w:r>
    </w:p>
    <w:p w14:paraId="3CB113D8" w14:textId="718C63F6" w:rsidR="008B39CF" w:rsidRDefault="00B9717E" w:rsidP="008B39CF">
      <w:pPr>
        <w:jc w:val="both"/>
        <w:rPr>
          <w:rFonts w:ascii="Arial Narrow" w:hAnsi="Arial Narrow"/>
          <w:lang w:val="sr-Latn-RS"/>
        </w:rPr>
      </w:pPr>
      <w:bookmarkStart w:id="2" w:name="_Hlk90409331"/>
      <w:r w:rsidRPr="005D6D2B">
        <w:rPr>
          <w:rFonts w:ascii="Arial Narrow" w:hAnsi="Arial Narrow"/>
          <w:lang w:val="sr-Cyrl-R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 w:rsidRPr="005D6D2B">
        <w:rPr>
          <w:rFonts w:ascii="Arial Narrow" w:hAnsi="Arial Narrow"/>
          <w:lang w:val="sr-Cyrl-RS"/>
        </w:rPr>
        <w:t xml:space="preserve"> </w:t>
      </w:r>
      <w:r w:rsidRPr="005D6D2B">
        <w:rPr>
          <w:rFonts w:ascii="Arial Narrow" w:hAnsi="Arial Narrow"/>
          <w:lang w:val="sr-Cyrl-RS"/>
        </w:rPr>
        <w:t xml:space="preserve">стечајни управник </w:t>
      </w:r>
      <w:r w:rsidR="008B39CF">
        <w:rPr>
          <w:rFonts w:ascii="Arial Narrow" w:hAnsi="Arial Narrow"/>
          <w:lang w:val="sr-Cyrl-RS"/>
        </w:rPr>
        <w:t>Саша Симић</w:t>
      </w:r>
      <w:r w:rsidRPr="005D6D2B">
        <w:rPr>
          <w:rFonts w:ascii="Arial Narrow" w:hAnsi="Arial Narrow"/>
          <w:lang w:val="sr-Cyrl-RS"/>
        </w:rPr>
        <w:t>, телефон:</w:t>
      </w:r>
      <w:r w:rsidR="005D6D2B" w:rsidRPr="005D6D2B">
        <w:rPr>
          <w:rFonts w:ascii="Arial Narrow" w:hAnsi="Arial Narrow"/>
        </w:rPr>
        <w:t xml:space="preserve"> </w:t>
      </w:r>
      <w:r w:rsidRPr="005D6D2B">
        <w:rPr>
          <w:rFonts w:ascii="Arial Narrow" w:hAnsi="Arial Narrow"/>
          <w:lang w:val="sr-Cyrl-RS"/>
        </w:rPr>
        <w:t>06</w:t>
      </w:r>
      <w:r w:rsidR="005D6D2B" w:rsidRPr="005D6D2B">
        <w:rPr>
          <w:rFonts w:ascii="Arial Narrow" w:hAnsi="Arial Narrow"/>
        </w:rPr>
        <w:t>4</w:t>
      </w:r>
      <w:r w:rsidR="008B39CF">
        <w:rPr>
          <w:rFonts w:ascii="Arial Narrow" w:hAnsi="Arial Narrow"/>
          <w:lang w:val="sr-Cyrl-RS"/>
        </w:rPr>
        <w:t>8201923</w:t>
      </w:r>
      <w:r w:rsidRPr="005D6D2B">
        <w:rPr>
          <w:rFonts w:ascii="Arial Narrow" w:hAnsi="Arial Narrow"/>
          <w:lang w:val="sr-Cyrl-RS"/>
        </w:rPr>
        <w:t xml:space="preserve"> сваког радног дана од 9:00 до 14:00 часова или путем </w:t>
      </w:r>
      <w:r w:rsidR="005D6D2B">
        <w:rPr>
          <w:rFonts w:ascii="Arial Narrow" w:hAnsi="Arial Narrow"/>
          <w:lang w:val="sr-Cyrl-RS"/>
        </w:rPr>
        <w:t>електронске поште</w:t>
      </w:r>
      <w:r w:rsidRPr="005D6D2B">
        <w:rPr>
          <w:rFonts w:ascii="Arial Narrow" w:hAnsi="Arial Narrow"/>
          <w:lang w:val="sr-Cyrl-RS"/>
        </w:rPr>
        <w:t>: </w:t>
      </w:r>
      <w:hyperlink r:id="rId6" w:history="1">
        <w:r w:rsidR="008B39CF" w:rsidRPr="00A869E4">
          <w:rPr>
            <w:rStyle w:val="Hyperlink"/>
            <w:rFonts w:ascii="Arial Narrow" w:hAnsi="Arial Narrow"/>
            <w:lang w:val="sr-Latn-RS"/>
          </w:rPr>
          <w:t>sasa.simic@mts.rs</w:t>
        </w:r>
      </w:hyperlink>
      <w:bookmarkEnd w:id="2"/>
    </w:p>
    <w:p w14:paraId="537D6D7B" w14:textId="70531710" w:rsidR="00745413" w:rsidRPr="005D6D2B" w:rsidRDefault="00745413" w:rsidP="008B39CF">
      <w:pPr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Понуда треба да садржи:</w:t>
      </w:r>
    </w:p>
    <w:p w14:paraId="0DDDE306" w14:textId="77777777" w:rsidR="00824BFF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ц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ену за 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извршену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услугу исказану у динарима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, са посебно исказаним ПДВ-ом</w:t>
      </w:r>
      <w:r w:rsidRPr="005D6D2B">
        <w:rPr>
          <w:rFonts w:ascii="Arial Narrow" w:hAnsi="Arial Narrow"/>
          <w:sz w:val="22"/>
          <w:szCs w:val="22"/>
          <w:lang w:val="sr-Cyrl-RS"/>
        </w:rPr>
        <w:t>;</w:t>
      </w:r>
    </w:p>
    <w:p w14:paraId="145B20C5" w14:textId="77777777" w:rsidR="00824BFF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 xml:space="preserve">рок у којем ће 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услуга бити извршена;</w:t>
      </w:r>
    </w:p>
    <w:p w14:paraId="0704D2E7" w14:textId="77777777" w:rsidR="004103A6" w:rsidRPr="005D6D2B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р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ок за 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плаћање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цене за извршену услугу;</w:t>
      </w:r>
    </w:p>
    <w:p w14:paraId="5F1B9745" w14:textId="77777777" w:rsidR="00745413" w:rsidRPr="005D6D2B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и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мена чланова тима који ће 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 xml:space="preserve">вршити 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>процену</w:t>
      </w:r>
      <w:r w:rsidR="004103A6" w:rsidRPr="005D6D2B">
        <w:rPr>
          <w:rFonts w:ascii="Arial Narrow" w:hAnsi="Arial Narrow"/>
          <w:sz w:val="22"/>
          <w:szCs w:val="22"/>
          <w:lang w:val="sr-Cyrl-RS"/>
        </w:rPr>
        <w:t>,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 са задужењима</w:t>
      </w:r>
      <w:r w:rsidR="002B10B0" w:rsidRPr="005D6D2B">
        <w:rPr>
          <w:rFonts w:ascii="Arial Narrow" w:hAnsi="Arial Narrow"/>
          <w:sz w:val="22"/>
          <w:szCs w:val="22"/>
          <w:lang w:val="sr-Cyrl-RS"/>
        </w:rPr>
        <w:t>, квалификацијама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 и референцама</w:t>
      </w:r>
      <w:r w:rsidR="00772BA6" w:rsidRPr="005D6D2B">
        <w:rPr>
          <w:rFonts w:ascii="Arial Narrow" w:hAnsi="Arial Narrow"/>
          <w:sz w:val="22"/>
          <w:szCs w:val="22"/>
          <w:lang w:val="sr-Cyrl-RS"/>
        </w:rPr>
        <w:t>;</w:t>
      </w:r>
    </w:p>
    <w:p w14:paraId="40872A7A" w14:textId="0E2A95AD" w:rsidR="00772BA6" w:rsidRPr="005D6D2B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доказе о испуњености услова из тачке 6</w:t>
      </w:r>
      <w:r w:rsidR="00945904" w:rsidRPr="005D6D2B">
        <w:rPr>
          <w:rFonts w:ascii="Arial Narrow" w:hAnsi="Arial Narrow"/>
          <w:sz w:val="22"/>
          <w:szCs w:val="22"/>
          <w:lang w:val="sr-Cyrl-RS"/>
        </w:rPr>
        <w:t>.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 овог позива.</w:t>
      </w:r>
    </w:p>
    <w:p w14:paraId="1C756031" w14:textId="08F7D4FA" w:rsidR="002B10B0" w:rsidRPr="005D6D2B" w:rsidRDefault="002B10B0" w:rsidP="002B10B0">
      <w:pPr>
        <w:spacing w:before="120" w:after="0" w:line="240" w:lineRule="auto"/>
        <w:jc w:val="both"/>
        <w:rPr>
          <w:rFonts w:ascii="Arial Narrow" w:hAnsi="Arial Narrow" w:cs="Times New Roman"/>
          <w:lang w:val="sr-Cyrl-RS"/>
        </w:rPr>
      </w:pPr>
      <w:r w:rsidRPr="005D6D2B">
        <w:rPr>
          <w:rFonts w:ascii="Arial Narrow" w:hAnsi="Arial Narrow" w:cs="Times New Roman"/>
          <w:lang w:val="sr-Cyrl-RS"/>
        </w:rPr>
        <w:t>Достављена понуда мора да буде на српском језику, јасна</w:t>
      </w:r>
      <w:r w:rsidR="00772BA6" w:rsidRPr="005D6D2B">
        <w:rPr>
          <w:rFonts w:ascii="Arial Narrow" w:hAnsi="Arial Narrow" w:cs="Times New Roman"/>
          <w:lang w:val="sr-Cyrl-RS"/>
        </w:rPr>
        <w:t xml:space="preserve"> и</w:t>
      </w:r>
      <w:r w:rsidRPr="005D6D2B">
        <w:rPr>
          <w:rFonts w:ascii="Arial Narrow" w:hAnsi="Arial Narrow" w:cs="Times New Roman"/>
          <w:lang w:val="sr-Cyrl-RS"/>
        </w:rPr>
        <w:t xml:space="preserve"> недвосмислена, читко исписана и оверена печатом и</w:t>
      </w:r>
      <w:r w:rsidR="008B39CF">
        <w:rPr>
          <w:rFonts w:ascii="Arial Narrow" w:hAnsi="Arial Narrow" w:cs="Times New Roman"/>
          <w:lang w:val="sr-Latn-RS"/>
        </w:rPr>
        <w:t>/</w:t>
      </w:r>
      <w:r w:rsidR="008B39CF">
        <w:rPr>
          <w:rFonts w:ascii="Arial Narrow" w:hAnsi="Arial Narrow" w:cs="Times New Roman"/>
          <w:lang w:val="sr-Cyrl-RS"/>
        </w:rPr>
        <w:t>или</w:t>
      </w:r>
      <w:r w:rsidRPr="005D6D2B">
        <w:rPr>
          <w:rFonts w:ascii="Arial Narrow" w:hAnsi="Arial Narrow" w:cs="Times New Roman"/>
          <w:lang w:val="sr-Cyrl-RS"/>
        </w:rPr>
        <w:t xml:space="preserve"> потписом овлашћених лица. Понуде са варијантама</w:t>
      </w:r>
      <w:r w:rsidR="005D6D2B">
        <w:rPr>
          <w:rFonts w:ascii="Arial Narrow" w:hAnsi="Arial Narrow" w:cs="Times New Roman"/>
          <w:lang w:val="sr-Cyrl-RS"/>
        </w:rPr>
        <w:t>, додатним условима</w:t>
      </w:r>
      <w:r w:rsidRPr="005D6D2B">
        <w:rPr>
          <w:rFonts w:ascii="Arial Narrow" w:hAnsi="Arial Narrow" w:cs="Times New Roman"/>
          <w:lang w:val="sr-Cyrl-RS"/>
        </w:rPr>
        <w:t xml:space="preserve"> нису дозвољене</w:t>
      </w:r>
      <w:r w:rsidR="005D6D2B">
        <w:rPr>
          <w:rFonts w:ascii="Arial Narrow" w:hAnsi="Arial Narrow" w:cs="Times New Roman"/>
          <w:lang w:val="sr-Latn-RS"/>
        </w:rPr>
        <w:t xml:space="preserve">, </w:t>
      </w:r>
      <w:r w:rsidR="005D6D2B">
        <w:rPr>
          <w:rFonts w:ascii="Arial Narrow" w:hAnsi="Arial Narrow" w:cs="Times New Roman"/>
          <w:lang w:val="sr-Cyrl-RS"/>
        </w:rPr>
        <w:t>те се такве неће узети на разматрање.</w:t>
      </w:r>
    </w:p>
    <w:p w14:paraId="704E27EE" w14:textId="015ED4B1" w:rsidR="00945904" w:rsidRPr="005D6D2B" w:rsidRDefault="002B10B0" w:rsidP="00772BA6">
      <w:pPr>
        <w:spacing w:before="120" w:after="0" w:line="240" w:lineRule="auto"/>
        <w:jc w:val="both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92672F3" w:rsidR="00B47935" w:rsidRPr="005D6D2B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hAnsi="Arial Narrow" w:cs="Times New Roman"/>
          <w:color w:val="000000"/>
          <w:lang w:val="sr-Cyrl-RS"/>
        </w:rPr>
        <w:t>Стечајни управник ће у складу са чланом 132 став 2</w:t>
      </w:r>
      <w:r w:rsidR="00ED054E">
        <w:rPr>
          <w:rFonts w:ascii="Arial Narrow" w:hAnsi="Arial Narrow" w:cs="Times New Roman"/>
          <w:color w:val="000000"/>
          <w:lang w:val="sr-Cyrl-RS"/>
        </w:rPr>
        <w:t>.</w:t>
      </w:r>
      <w:r w:rsidRPr="005D6D2B">
        <w:rPr>
          <w:rFonts w:ascii="Arial Narrow" w:hAnsi="Arial Narrow" w:cs="Times New Roman"/>
          <w:color w:val="000000"/>
          <w:lang w:val="sr-Cyrl-RS"/>
        </w:rPr>
        <w:t xml:space="preserve"> процену доставити Суду, одбору поверилаца и разлучн</w:t>
      </w:r>
      <w:r w:rsidR="00ED054E">
        <w:rPr>
          <w:rFonts w:ascii="Arial Narrow" w:hAnsi="Arial Narrow" w:cs="Times New Roman"/>
          <w:color w:val="000000"/>
          <w:lang w:val="sr-Cyrl-RS"/>
        </w:rPr>
        <w:t>и</w:t>
      </w:r>
      <w:r w:rsidRPr="005D6D2B">
        <w:rPr>
          <w:rFonts w:ascii="Arial Narrow" w:hAnsi="Arial Narrow" w:cs="Times New Roman"/>
          <w:color w:val="000000"/>
          <w:lang w:val="sr-Cyrl-RS"/>
        </w:rPr>
        <w:t>м повериоц</w:t>
      </w:r>
      <w:r w:rsidR="00ED054E">
        <w:rPr>
          <w:rFonts w:ascii="Arial Narrow" w:hAnsi="Arial Narrow" w:cs="Times New Roman"/>
          <w:color w:val="000000"/>
          <w:lang w:val="sr-Cyrl-RS"/>
        </w:rPr>
        <w:t>има</w:t>
      </w:r>
      <w:r w:rsidRPr="005D6D2B">
        <w:rPr>
          <w:rFonts w:ascii="Arial Narrow" w:hAnsi="Arial Narrow" w:cs="Times New Roman"/>
          <w:color w:val="000000"/>
          <w:lang w:val="sr-Cyrl-RS"/>
        </w:rPr>
        <w:t>.</w:t>
      </w:r>
    </w:p>
    <w:p w14:paraId="0BF589DD" w14:textId="77777777" w:rsidR="00772BA6" w:rsidRPr="005D6D2B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lang w:val="sr-Cyrl-RS"/>
        </w:rPr>
      </w:pPr>
    </w:p>
    <w:p w14:paraId="65B69DA7" w14:textId="77777777" w:rsidR="00745413" w:rsidRPr="005D6D2B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lang w:val="sr-Cyrl-RS"/>
        </w:rPr>
      </w:pPr>
      <w:r w:rsidRPr="005D6D2B">
        <w:rPr>
          <w:rFonts w:ascii="Arial Narrow" w:eastAsia="Times New Roman" w:hAnsi="Arial Narrow" w:cs="Times New Roman"/>
          <w:b/>
          <w:bCs/>
          <w:lang w:val="sr-Cyrl-RS"/>
        </w:rPr>
        <w:lastRenderedPageBreak/>
        <w:t>6.</w:t>
      </w:r>
      <w:r w:rsidR="00772BA6" w:rsidRPr="005D6D2B">
        <w:rPr>
          <w:rFonts w:ascii="Arial Narrow" w:eastAsia="Times New Roman" w:hAnsi="Arial Narrow" w:cs="Times New Roman"/>
          <w:b/>
          <w:bCs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bCs/>
          <w:lang w:val="sr-Cyrl-RS"/>
        </w:rPr>
        <w:t>УСЛОВИ КОНКУРИСАЊА</w:t>
      </w:r>
    </w:p>
    <w:p w14:paraId="29CAFC9E" w14:textId="77777777" w:rsidR="00745413" w:rsidRPr="005D6D2B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Понуду за учествовање мо</w:t>
      </w:r>
      <w:r w:rsidR="00772BA6" w:rsidRPr="005D6D2B">
        <w:rPr>
          <w:rFonts w:ascii="Arial Narrow" w:eastAsia="Times New Roman" w:hAnsi="Arial Narrow" w:cs="Times New Roman"/>
          <w:lang w:val="sr-Cyrl-RS"/>
        </w:rPr>
        <w:t>же</w:t>
      </w:r>
      <w:r w:rsidRPr="005D6D2B">
        <w:rPr>
          <w:rFonts w:ascii="Arial Narrow" w:eastAsia="Times New Roman" w:hAnsi="Arial Narrow" w:cs="Times New Roman"/>
          <w:lang w:val="sr-Cyrl-RS"/>
        </w:rPr>
        <w:t xml:space="preserve"> поднети понуђач који испуњава </w:t>
      </w:r>
      <w:r w:rsidR="00772BA6" w:rsidRPr="005D6D2B">
        <w:rPr>
          <w:rFonts w:ascii="Arial Narrow" w:eastAsia="Times New Roman" w:hAnsi="Arial Narrow" w:cs="Times New Roman"/>
          <w:lang w:val="sr-Cyrl-RS"/>
        </w:rPr>
        <w:t xml:space="preserve">следеће </w:t>
      </w:r>
      <w:r w:rsidRPr="005D6D2B">
        <w:rPr>
          <w:rFonts w:ascii="Arial Narrow" w:eastAsia="Times New Roman" w:hAnsi="Arial Narrow" w:cs="Times New Roman"/>
          <w:lang w:val="sr-Cyrl-RS"/>
        </w:rPr>
        <w:t>услове:</w:t>
      </w:r>
    </w:p>
    <w:p w14:paraId="6B49F0EB" w14:textId="77777777" w:rsidR="001469B2" w:rsidRPr="005D6D2B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 xml:space="preserve">а је </w:t>
      </w:r>
      <w:r w:rsidRPr="005D6D2B">
        <w:rPr>
          <w:rFonts w:ascii="Arial Narrow" w:hAnsi="Arial Narrow"/>
          <w:sz w:val="22"/>
          <w:szCs w:val="22"/>
          <w:lang w:val="sr-Cyrl-RS"/>
        </w:rPr>
        <w:t xml:space="preserve">код надлежног органа </w:t>
      </w:r>
      <w:r w:rsidR="00745413" w:rsidRPr="005D6D2B">
        <w:rPr>
          <w:rFonts w:ascii="Arial Narrow" w:hAnsi="Arial Narrow"/>
          <w:sz w:val="22"/>
          <w:szCs w:val="22"/>
          <w:lang w:val="sr-Cyrl-RS"/>
        </w:rPr>
        <w:t>регистрован за обављање делатности;</w:t>
      </w:r>
    </w:p>
    <w:p w14:paraId="0EAC5811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да му у периоду од две године пре достављања понуде није изречена правоснажна судска или управна мера забране обављања делатности која је предмет понуде;</w:t>
      </w:r>
    </w:p>
    <w:p w14:paraId="04BB3ED9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bdr w:val="none" w:sz="0" w:space="0" w:color="auto" w:frame="1"/>
          <w:lang w:val="sr-Cyrl-RS"/>
        </w:rPr>
        <w:t>да поседује л</w:t>
      </w:r>
      <w:r w:rsidRPr="005D6D2B">
        <w:rPr>
          <w:rFonts w:ascii="Arial Narrow" w:hAnsi="Arial Narrow"/>
          <w:sz w:val="22"/>
          <w:szCs w:val="22"/>
          <w:lang w:val="sr-Cyrl-RS"/>
        </w:rPr>
        <w:t>иценцу за обављање послова овлашћеног проценитеља;</w:t>
      </w:r>
    </w:p>
    <w:p w14:paraId="1E66C6ED" w14:textId="77777777" w:rsidR="001469B2" w:rsidRPr="005D6D2B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2"/>
          <w:szCs w:val="22"/>
          <w:lang w:val="sr-Cyrl-RS"/>
        </w:rPr>
      </w:pPr>
      <w:r w:rsidRPr="005D6D2B">
        <w:rPr>
          <w:rFonts w:ascii="Arial Narrow" w:hAnsi="Arial Narrow"/>
          <w:sz w:val="22"/>
          <w:szCs w:val="22"/>
          <w:lang w:val="sr-Cyrl-R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2092DD54" w14:textId="26B240CE" w:rsidR="001469B2" w:rsidRPr="008B39CF" w:rsidRDefault="001469B2" w:rsidP="008B39CF">
      <w:pPr>
        <w:shd w:val="clear" w:color="auto" w:fill="FFFFFF"/>
        <w:spacing w:after="0"/>
        <w:ind w:left="357"/>
        <w:jc w:val="both"/>
        <w:textAlignment w:val="baseline"/>
        <w:rPr>
          <w:rFonts w:ascii="Arial Narrow" w:hAnsi="Arial Narrow"/>
          <w:lang w:val="sr-Cyrl-RS"/>
        </w:rPr>
      </w:pPr>
    </w:p>
    <w:p w14:paraId="3D41B276" w14:textId="41B28465" w:rsidR="00745413" w:rsidRPr="005D6D2B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У случа</w:t>
      </w:r>
      <w:r w:rsidR="00DD182D" w:rsidRPr="005D6D2B">
        <w:rPr>
          <w:rFonts w:ascii="Arial Narrow" w:eastAsia="Times New Roman" w:hAnsi="Arial Narrow" w:cs="Times New Roman"/>
          <w:lang w:val="sr-Cyrl-RS"/>
        </w:rPr>
        <w:t xml:space="preserve">ју </w:t>
      </w:r>
      <w:r w:rsidR="005D6D2B">
        <w:rPr>
          <w:rFonts w:ascii="Arial Narrow" w:eastAsia="Times New Roman" w:hAnsi="Arial Narrow" w:cs="Times New Roman"/>
          <w:lang w:val="sr-Cyrl-RS"/>
        </w:rPr>
        <w:t>одустанка</w:t>
      </w:r>
      <w:r w:rsidR="00DD182D" w:rsidRPr="005D6D2B">
        <w:rPr>
          <w:rFonts w:ascii="Arial Narrow" w:eastAsia="Times New Roman" w:hAnsi="Arial Narrow" w:cs="Times New Roman"/>
          <w:lang w:val="sr-Cyrl-RS"/>
        </w:rPr>
        <w:t xml:space="preserve"> од поступка</w:t>
      </w:r>
      <w:r w:rsidRPr="005D6D2B">
        <w:rPr>
          <w:rFonts w:ascii="Arial Narrow" w:eastAsia="Times New Roman" w:hAnsi="Arial Narrow" w:cs="Times New Roman"/>
          <w:lang w:val="sr-Cyrl-RS"/>
        </w:rPr>
        <w:t xml:space="preserve">, наручилац неће </w:t>
      </w:r>
      <w:r w:rsidR="00772BA6" w:rsidRPr="005D6D2B">
        <w:rPr>
          <w:rFonts w:ascii="Arial Narrow" w:eastAsia="Times New Roman" w:hAnsi="Arial Narrow" w:cs="Times New Roman"/>
          <w:lang w:val="sr-Cyrl-RS"/>
        </w:rPr>
        <w:t xml:space="preserve">ни на који начин </w:t>
      </w:r>
      <w:r w:rsidRPr="005D6D2B">
        <w:rPr>
          <w:rFonts w:ascii="Arial Narrow" w:eastAsia="Times New Roman" w:hAnsi="Arial Narrow" w:cs="Times New Roman"/>
          <w:lang w:val="sr-Cyrl-R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Pr="005D6D2B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Pr="005D6D2B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lang w:val="sr-Cyrl-RS"/>
        </w:rPr>
      </w:pPr>
    </w:p>
    <w:p w14:paraId="13A2D90C" w14:textId="5C4E7E51" w:rsidR="00745413" w:rsidRPr="005D6D2B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Narrow" w:eastAsia="Times New Roman" w:hAnsi="Arial Narrow" w:cs="Times New Roman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У </w:t>
      </w:r>
      <w:r w:rsidR="008B39CF">
        <w:rPr>
          <w:rFonts w:ascii="Arial Narrow" w:eastAsia="Times New Roman" w:hAnsi="Arial Narrow" w:cs="Times New Roman"/>
          <w:lang w:val="sr-Cyrl-RS"/>
        </w:rPr>
        <w:t>Зајечару</w:t>
      </w:r>
      <w:r w:rsidRPr="005D6D2B">
        <w:rPr>
          <w:rFonts w:ascii="Arial Narrow" w:eastAsia="Times New Roman" w:hAnsi="Arial Narrow" w:cs="Times New Roman"/>
          <w:lang w:val="sr-Cyrl-RS"/>
        </w:rPr>
        <w:t xml:space="preserve">, дана </w:t>
      </w:r>
      <w:r w:rsidR="005D6D2B">
        <w:rPr>
          <w:rFonts w:ascii="Arial Narrow" w:eastAsia="Times New Roman" w:hAnsi="Arial Narrow" w:cs="Times New Roman"/>
          <w:lang w:val="sr-Cyrl-RS"/>
        </w:rPr>
        <w:t>0</w:t>
      </w:r>
      <w:r w:rsidR="008B39CF">
        <w:rPr>
          <w:rFonts w:ascii="Arial Narrow" w:eastAsia="Times New Roman" w:hAnsi="Arial Narrow" w:cs="Times New Roman"/>
          <w:lang w:val="sr-Cyrl-RS"/>
        </w:rPr>
        <w:t>7</w:t>
      </w:r>
      <w:r w:rsidR="00F87006" w:rsidRPr="005D6D2B">
        <w:rPr>
          <w:rFonts w:ascii="Arial Narrow" w:eastAsia="Times New Roman" w:hAnsi="Arial Narrow" w:cs="Times New Roman"/>
          <w:lang w:val="sr-Cyrl-RS"/>
        </w:rPr>
        <w:t>.</w:t>
      </w:r>
      <w:r w:rsidR="005D6D2B">
        <w:rPr>
          <w:rFonts w:ascii="Arial Narrow" w:eastAsia="Times New Roman" w:hAnsi="Arial Narrow" w:cs="Times New Roman"/>
          <w:lang w:val="sr-Cyrl-RS"/>
        </w:rPr>
        <w:t>11</w:t>
      </w:r>
      <w:r w:rsidR="0069692F" w:rsidRPr="005D6D2B">
        <w:rPr>
          <w:rFonts w:ascii="Arial Narrow" w:eastAsia="Times New Roman" w:hAnsi="Arial Narrow" w:cs="Times New Roman"/>
          <w:lang w:val="sr-Cyrl-RS"/>
        </w:rPr>
        <w:t>.202</w:t>
      </w:r>
      <w:r w:rsidR="00D04254" w:rsidRPr="005D6D2B">
        <w:rPr>
          <w:rFonts w:ascii="Arial Narrow" w:eastAsia="Times New Roman" w:hAnsi="Arial Narrow" w:cs="Times New Roman"/>
          <w:lang w:val="sr-Cyrl-RS"/>
        </w:rPr>
        <w:t>2</w:t>
      </w:r>
      <w:r w:rsidR="00772BA6" w:rsidRPr="005D6D2B">
        <w:rPr>
          <w:rFonts w:ascii="Arial Narrow" w:eastAsia="Times New Roman" w:hAnsi="Arial Narrow" w:cs="Times New Roman"/>
          <w:lang w:val="sr-Cyrl-RS"/>
        </w:rPr>
        <w:t>. год</w:t>
      </w:r>
      <w:r w:rsidR="00945904" w:rsidRPr="005D6D2B">
        <w:rPr>
          <w:rFonts w:ascii="Arial Narrow" w:eastAsia="Times New Roman" w:hAnsi="Arial Narrow" w:cs="Times New Roman"/>
          <w:lang w:val="sr-Cyrl-RS"/>
        </w:rPr>
        <w:t>ине.</w:t>
      </w:r>
    </w:p>
    <w:p w14:paraId="22AA03ED" w14:textId="4E901D3A" w:rsidR="008B727B" w:rsidRPr="005D6D2B" w:rsidRDefault="005D6D2B" w:rsidP="00071DF6">
      <w:pPr>
        <w:spacing w:after="0" w:line="260" w:lineRule="exact"/>
        <w:ind w:left="5041" w:firstLine="720"/>
        <w:jc w:val="right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5D6D2B">
        <w:rPr>
          <w:rFonts w:ascii="Arial Narrow" w:hAnsi="Arial Narrow" w:cs="Times New Roman"/>
          <w:lang w:val="sr-Cyrl-RS"/>
        </w:rPr>
        <w:t>„</w:t>
      </w:r>
      <w:r w:rsidR="008B39CF">
        <w:rPr>
          <w:rFonts w:ascii="Arial Narrow" w:hAnsi="Arial Narrow" w:cs="Times New Roman"/>
          <w:lang w:val="sr-Cyrl-RS"/>
        </w:rPr>
        <w:t>Ртањска млекара</w:t>
      </w:r>
      <w:r w:rsidRPr="005D6D2B">
        <w:rPr>
          <w:rFonts w:ascii="Arial Narrow" w:hAnsi="Arial Narrow" w:cs="Times New Roman"/>
          <w:lang w:val="sr-Cyrl-RS"/>
        </w:rPr>
        <w:t xml:space="preserve">“ доо </w:t>
      </w:r>
      <w:r w:rsidR="008B39CF">
        <w:rPr>
          <w:rFonts w:ascii="Arial Narrow" w:hAnsi="Arial Narrow" w:cs="Times New Roman"/>
          <w:lang w:val="sr-Cyrl-RS"/>
        </w:rPr>
        <w:t>Бољевац</w:t>
      </w:r>
      <w:r w:rsidRPr="005D6D2B">
        <w:rPr>
          <w:rFonts w:ascii="Arial Narrow" w:hAnsi="Arial Narrow" w:cs="Times New Roman"/>
          <w:lang w:val="sr-Cyrl-RS"/>
        </w:rPr>
        <w:t xml:space="preserve"> - у стечају</w:t>
      </w:r>
    </w:p>
    <w:p w14:paraId="64209577" w14:textId="4B7BEF7E" w:rsidR="008B727B" w:rsidRPr="005D6D2B" w:rsidRDefault="008B727B" w:rsidP="00071DF6">
      <w:pPr>
        <w:spacing w:after="0" w:line="260" w:lineRule="exact"/>
        <w:jc w:val="right"/>
        <w:rPr>
          <w:rFonts w:ascii="Arial Narrow" w:eastAsia="Times New Roman" w:hAnsi="Arial Narrow" w:cstheme="minorHAnsi"/>
          <w:lang w:val="sr-Cyrl-RS"/>
        </w:rPr>
      </w:pPr>
      <w:r w:rsidRPr="005D6D2B">
        <w:rPr>
          <w:rFonts w:ascii="Arial Narrow" w:eastAsia="Times New Roman" w:hAnsi="Arial Narrow" w:cs="Times New Roman"/>
          <w:lang w:val="sr-Cyrl-RS"/>
        </w:rPr>
        <w:t xml:space="preserve">                                                                  </w:t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Pr="005D6D2B">
        <w:rPr>
          <w:rFonts w:ascii="Arial Narrow" w:eastAsia="Times New Roman" w:hAnsi="Arial Narrow" w:cs="Times New Roman"/>
          <w:b/>
          <w:lang w:val="sr-Cyrl-RS"/>
        </w:rPr>
        <w:tab/>
      </w:r>
      <w:r w:rsidR="008B39CF" w:rsidRPr="008B39CF">
        <w:rPr>
          <w:rFonts w:ascii="Arial Narrow" w:eastAsia="Times New Roman" w:hAnsi="Arial Narrow" w:cs="Times New Roman"/>
          <w:lang w:val="sr-Cyrl-RS"/>
        </w:rPr>
        <w:t>Саша Симић</w:t>
      </w:r>
      <w:r w:rsidR="00DF5706" w:rsidRPr="008B39CF">
        <w:rPr>
          <w:rFonts w:ascii="Arial Narrow" w:eastAsia="Times New Roman" w:hAnsi="Arial Narrow" w:cstheme="minorHAnsi"/>
          <w:lang w:val="sr-Cyrl-RS"/>
        </w:rPr>
        <w:t>,</w:t>
      </w:r>
      <w:r w:rsidR="005D6D2B">
        <w:rPr>
          <w:rFonts w:ascii="Arial Narrow" w:eastAsia="Times New Roman" w:hAnsi="Arial Narrow" w:cstheme="minorHAnsi"/>
          <w:lang w:val="sr-Cyrl-RS"/>
        </w:rPr>
        <w:t xml:space="preserve"> </w:t>
      </w:r>
      <w:r w:rsidR="00DF5706" w:rsidRPr="005D6D2B">
        <w:rPr>
          <w:rFonts w:ascii="Arial Narrow" w:eastAsia="Times New Roman" w:hAnsi="Arial Narrow" w:cstheme="minorHAnsi"/>
          <w:lang w:val="sr-Cyrl-RS"/>
        </w:rPr>
        <w:t>стечајни управник</w:t>
      </w:r>
      <w:r w:rsidRPr="005D6D2B">
        <w:rPr>
          <w:rFonts w:ascii="Arial Narrow" w:eastAsia="Times New Roman" w:hAnsi="Arial Narrow" w:cstheme="minorHAnsi"/>
          <w:lang w:val="sr-Cyrl-RS"/>
        </w:rPr>
        <w:t xml:space="preserve"> </w:t>
      </w:r>
    </w:p>
    <w:sectPr w:rsidR="008B727B" w:rsidRPr="005D6D2B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DFB5A59"/>
    <w:multiLevelType w:val="hybridMultilevel"/>
    <w:tmpl w:val="59F0D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A2"/>
    <w:rsid w:val="000061F5"/>
    <w:rsid w:val="000074CA"/>
    <w:rsid w:val="00016097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37431"/>
    <w:rsid w:val="001469B2"/>
    <w:rsid w:val="0018576D"/>
    <w:rsid w:val="001C23AA"/>
    <w:rsid w:val="001D6855"/>
    <w:rsid w:val="001D6A65"/>
    <w:rsid w:val="00236AAC"/>
    <w:rsid w:val="002661CA"/>
    <w:rsid w:val="00270917"/>
    <w:rsid w:val="002B10B0"/>
    <w:rsid w:val="002B40CF"/>
    <w:rsid w:val="002D593A"/>
    <w:rsid w:val="002D6EC9"/>
    <w:rsid w:val="002E0CFB"/>
    <w:rsid w:val="003207F9"/>
    <w:rsid w:val="00355015"/>
    <w:rsid w:val="00356DD9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D6D2B"/>
    <w:rsid w:val="005E07A8"/>
    <w:rsid w:val="005E0B8B"/>
    <w:rsid w:val="006010B2"/>
    <w:rsid w:val="0065749E"/>
    <w:rsid w:val="00662823"/>
    <w:rsid w:val="0069498F"/>
    <w:rsid w:val="0069692F"/>
    <w:rsid w:val="006A357F"/>
    <w:rsid w:val="006B1929"/>
    <w:rsid w:val="006D45BD"/>
    <w:rsid w:val="006F2E86"/>
    <w:rsid w:val="0070107E"/>
    <w:rsid w:val="0072021F"/>
    <w:rsid w:val="007347C3"/>
    <w:rsid w:val="00742435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24BFF"/>
    <w:rsid w:val="00835505"/>
    <w:rsid w:val="00853E45"/>
    <w:rsid w:val="00867708"/>
    <w:rsid w:val="008724BC"/>
    <w:rsid w:val="00895A9A"/>
    <w:rsid w:val="00897868"/>
    <w:rsid w:val="008B2404"/>
    <w:rsid w:val="008B39CF"/>
    <w:rsid w:val="008B727B"/>
    <w:rsid w:val="008D19C6"/>
    <w:rsid w:val="008E6404"/>
    <w:rsid w:val="00945904"/>
    <w:rsid w:val="00992C34"/>
    <w:rsid w:val="009975FC"/>
    <w:rsid w:val="009B0599"/>
    <w:rsid w:val="009C4386"/>
    <w:rsid w:val="009F25AC"/>
    <w:rsid w:val="009F272E"/>
    <w:rsid w:val="009F7992"/>
    <w:rsid w:val="00A04FD1"/>
    <w:rsid w:val="00A12202"/>
    <w:rsid w:val="00A640DF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50794"/>
    <w:rsid w:val="00B654B7"/>
    <w:rsid w:val="00B952C4"/>
    <w:rsid w:val="00B9717E"/>
    <w:rsid w:val="00BA5560"/>
    <w:rsid w:val="00BE084C"/>
    <w:rsid w:val="00C16233"/>
    <w:rsid w:val="00C16631"/>
    <w:rsid w:val="00C468C6"/>
    <w:rsid w:val="00C70854"/>
    <w:rsid w:val="00C876EC"/>
    <w:rsid w:val="00C923CA"/>
    <w:rsid w:val="00CA43A8"/>
    <w:rsid w:val="00CD4E28"/>
    <w:rsid w:val="00CF44A8"/>
    <w:rsid w:val="00D04254"/>
    <w:rsid w:val="00D15260"/>
    <w:rsid w:val="00D17D6B"/>
    <w:rsid w:val="00D52447"/>
    <w:rsid w:val="00D54A45"/>
    <w:rsid w:val="00D839D2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B2438"/>
    <w:rsid w:val="00ED054E"/>
    <w:rsid w:val="00ED5428"/>
    <w:rsid w:val="00EF2AC5"/>
    <w:rsid w:val="00EF347D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9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1"/>
    <w:rsid w:val="00D83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"/>
    <w:rsid w:val="00D839D2"/>
    <w:pPr>
      <w:widowControl w:val="0"/>
      <w:shd w:val="clear" w:color="auto" w:fill="FFFFFF"/>
      <w:spacing w:after="0" w:line="552" w:lineRule="exact"/>
      <w:ind w:hanging="34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1"/>
    <w:rsid w:val="00D83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"/>
    <w:rsid w:val="00D839D2"/>
    <w:pPr>
      <w:widowControl w:val="0"/>
      <w:shd w:val="clear" w:color="auto" w:fill="FFFFFF"/>
      <w:spacing w:after="0" w:line="552" w:lineRule="exact"/>
      <w:ind w:hanging="34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simic@mts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2022-11-07T07:47:00Z</cp:lastPrinted>
  <dcterms:created xsi:type="dcterms:W3CDTF">2022-11-07T08:53:00Z</dcterms:created>
  <dcterms:modified xsi:type="dcterms:W3CDTF">2022-11-07T08:53:00Z</dcterms:modified>
</cp:coreProperties>
</file>