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683113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683113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683113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683113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57F0DC57" w:rsidR="009F0F65" w:rsidRPr="00683113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 xml:space="preserve">Дана </w:t>
      </w:r>
      <w:r w:rsidR="00047D77">
        <w:rPr>
          <w:sz w:val="24"/>
          <w:szCs w:val="24"/>
          <w:lang w:val="sr-Cyrl-RS"/>
        </w:rPr>
        <w:t>03.11.2022</w:t>
      </w:r>
      <w:r w:rsidR="00D5524E" w:rsidRPr="00683113">
        <w:rPr>
          <w:sz w:val="24"/>
          <w:szCs w:val="24"/>
          <w:lang w:val="sr-Cyrl-CS"/>
        </w:rPr>
        <w:t>.</w:t>
      </w:r>
      <w:r w:rsidRPr="00683113">
        <w:rPr>
          <w:sz w:val="24"/>
          <w:szCs w:val="24"/>
          <w:lang w:val="sr-Cyrl-CS"/>
        </w:rPr>
        <w:t xml:space="preserve"> године, у 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Pr="00683113">
        <w:rPr>
          <w:sz w:val="24"/>
          <w:szCs w:val="24"/>
          <w:lang w:val="sr-Cyrl-CS"/>
        </w:rPr>
        <w:t>је</w:t>
      </w:r>
      <w:r w:rsidR="00FB6CDC" w:rsidRPr="00683113">
        <w:rPr>
          <w:sz w:val="24"/>
          <w:szCs w:val="24"/>
          <w:lang w:val="sr-Cyrl-CS"/>
        </w:rPr>
        <w:t xml:space="preserve"> </w:t>
      </w:r>
      <w:r w:rsidR="007C23DC">
        <w:rPr>
          <w:sz w:val="24"/>
          <w:szCs w:val="24"/>
          <w:lang w:val="sr-Cyrl-RS"/>
        </w:rPr>
        <w:t>друга</w:t>
      </w:r>
      <w:r w:rsidR="00D87364">
        <w:rPr>
          <w:sz w:val="24"/>
          <w:szCs w:val="24"/>
          <w:lang w:val="sr-Cyrl-RS"/>
        </w:rPr>
        <w:t xml:space="preserve"> </w:t>
      </w:r>
      <w:r w:rsidR="00FB6CDC" w:rsidRPr="00683113">
        <w:rPr>
          <w:sz w:val="24"/>
          <w:szCs w:val="24"/>
          <w:lang w:val="sr-Cyrl-CS"/>
        </w:rPr>
        <w:t>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 w:rsidR="007C23DC">
        <w:rPr>
          <w:sz w:val="24"/>
          <w:szCs w:val="24"/>
          <w:lang w:val="sr-Cyrl-CS"/>
        </w:rPr>
        <w:t>покретне имовине</w:t>
      </w:r>
      <w:r w:rsidR="00047D77">
        <w:rPr>
          <w:sz w:val="24"/>
          <w:szCs w:val="24"/>
          <w:lang w:val="sr-Cyrl-CS"/>
        </w:rPr>
        <w:t xml:space="preserve"> </w:t>
      </w:r>
      <w:r w:rsidR="002F10FE">
        <w:rPr>
          <w:sz w:val="24"/>
          <w:szCs w:val="24"/>
          <w:lang w:val="sr-Cyrl-CS"/>
        </w:rPr>
        <w:t xml:space="preserve">сврстане у једну целину - </w:t>
      </w:r>
      <w:r w:rsidR="00047D77">
        <w:rPr>
          <w:sz w:val="24"/>
          <w:szCs w:val="24"/>
          <w:lang w:val="sr-Cyrl-CS"/>
        </w:rPr>
        <w:t>2 уметничке слике</w:t>
      </w:r>
      <w:r w:rsidR="007C23DC">
        <w:rPr>
          <w:sz w:val="24"/>
          <w:szCs w:val="24"/>
          <w:lang w:val="sr-Cyrl-CS"/>
        </w:rPr>
        <w:t xml:space="preserve"> </w:t>
      </w:r>
      <w:r w:rsidR="00466F54">
        <w:rPr>
          <w:sz w:val="24"/>
          <w:szCs w:val="24"/>
          <w:lang w:val="ru-RU"/>
        </w:rPr>
        <w:t xml:space="preserve"> стечајна маса</w:t>
      </w:r>
      <w:r w:rsidR="004764AB" w:rsidRPr="00683113">
        <w:rPr>
          <w:sz w:val="24"/>
          <w:szCs w:val="24"/>
          <w:lang w:val="sr-Cyrl-CS"/>
        </w:rPr>
        <w:t xml:space="preserve"> </w:t>
      </w:r>
      <w:r w:rsidR="00047D77">
        <w:rPr>
          <w:b/>
          <w:sz w:val="24"/>
          <w:szCs w:val="24"/>
          <w:lang w:val="sr-Cyrl-RS"/>
        </w:rPr>
        <w:t>АД „БИП“ -у стечају, Београд, Булевар во</w:t>
      </w:r>
      <w:r w:rsidR="00824FE2">
        <w:rPr>
          <w:b/>
          <w:sz w:val="24"/>
          <w:szCs w:val="24"/>
          <w:lang w:val="sr-Cyrl-RS"/>
        </w:rPr>
        <w:t>ј</w:t>
      </w:r>
      <w:r w:rsidR="00047D77">
        <w:rPr>
          <w:b/>
          <w:sz w:val="24"/>
          <w:szCs w:val="24"/>
          <w:lang w:val="sr-Cyrl-RS"/>
        </w:rPr>
        <w:t>воде Путника 5</w:t>
      </w:r>
      <w:r w:rsidR="00A40EE8" w:rsidRPr="00683113">
        <w:rPr>
          <w:sz w:val="24"/>
          <w:szCs w:val="24"/>
          <w:lang w:val="ru-RU"/>
        </w:rPr>
        <w:t xml:space="preserve"> </w:t>
      </w:r>
      <w:r w:rsidR="00F317C2" w:rsidRPr="00683113">
        <w:rPr>
          <w:sz w:val="24"/>
          <w:szCs w:val="24"/>
          <w:lang w:val="ru-RU"/>
        </w:rPr>
        <w:t xml:space="preserve">методом јавног </w:t>
      </w:r>
      <w:r w:rsidR="00C33A10" w:rsidRPr="00683113">
        <w:rPr>
          <w:sz w:val="24"/>
          <w:szCs w:val="24"/>
          <w:lang w:val="ru-RU"/>
        </w:rPr>
        <w:t>надметања</w:t>
      </w:r>
      <w:r w:rsidR="00205CEA" w:rsidRPr="00683113">
        <w:rPr>
          <w:sz w:val="24"/>
          <w:szCs w:val="24"/>
          <w:lang w:val="sr-Cyrl-CS"/>
        </w:rPr>
        <w:t>:</w:t>
      </w: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179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39"/>
        <w:gridCol w:w="2031"/>
        <w:gridCol w:w="1528"/>
        <w:gridCol w:w="1568"/>
        <w:gridCol w:w="1709"/>
        <w:gridCol w:w="2604"/>
      </w:tblGrid>
      <w:tr w:rsidR="00466F54" w:rsidRPr="00683113" w14:paraId="029C4FF1" w14:textId="296F1B32" w:rsidTr="00466F54">
        <w:trPr>
          <w:trHeight w:val="1354"/>
          <w:tblCellSpacing w:w="20" w:type="dxa"/>
        </w:trPr>
        <w:tc>
          <w:tcPr>
            <w:tcW w:w="679" w:type="dxa"/>
            <w:shd w:val="clear" w:color="auto" w:fill="auto"/>
            <w:vAlign w:val="center"/>
          </w:tcPr>
          <w:p w14:paraId="29E3B29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683113">
              <w:rPr>
                <w:sz w:val="24"/>
                <w:szCs w:val="24"/>
                <w:lang w:val="ru-RU"/>
              </w:rPr>
              <w:t>Р</w:t>
            </w:r>
            <w:r w:rsidRPr="00683113">
              <w:rPr>
                <w:sz w:val="24"/>
                <w:szCs w:val="24"/>
                <w:lang w:val="sr-Cyrl-CS"/>
              </w:rPr>
              <w:t>ед</w:t>
            </w:r>
            <w:r w:rsidRPr="00683113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01D711B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4DE07FB9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3DE0DF0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8C96E61" w14:textId="77777777" w:rsidR="00CC6452" w:rsidRPr="00683113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2544" w:type="dxa"/>
            <w:vAlign w:val="center"/>
          </w:tcPr>
          <w:p w14:paraId="26732163" w14:textId="7BC71211" w:rsidR="00CC6452" w:rsidRPr="00683113" w:rsidRDefault="002F10FE" w:rsidP="00683113">
            <w:pPr>
              <w:tabs>
                <w:tab w:val="left" w:pos="3277"/>
              </w:tabs>
              <w:rPr>
                <w:color w:val="000000"/>
                <w:kern w:val="32"/>
                <w:sz w:val="24"/>
                <w:szCs w:val="24"/>
                <w:lang w:val="sr-Cyrl-RS"/>
              </w:rPr>
            </w:pPr>
            <w:r>
              <w:rPr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  <w:r w:rsidR="00683113"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 xml:space="preserve"> (дин)</w:t>
            </w:r>
          </w:p>
        </w:tc>
      </w:tr>
      <w:tr w:rsidR="00466F54" w:rsidRPr="00683113" w14:paraId="3BAA85DC" w14:textId="29D48CBC" w:rsidTr="00466F54">
        <w:trPr>
          <w:trHeight w:val="2905"/>
          <w:tblCellSpacing w:w="20" w:type="dxa"/>
        </w:trPr>
        <w:tc>
          <w:tcPr>
            <w:tcW w:w="679" w:type="dxa"/>
            <w:shd w:val="clear" w:color="auto" w:fill="auto"/>
            <w:vAlign w:val="center"/>
          </w:tcPr>
          <w:p w14:paraId="41B375B7" w14:textId="77777777" w:rsidR="00CC6452" w:rsidRPr="00683113" w:rsidRDefault="00CC6452" w:rsidP="00230357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shd w:val="clear" w:color="auto" w:fill="auto"/>
            <w:vAlign w:val="center"/>
          </w:tcPr>
          <w:p w14:paraId="1CB7CAEC" w14:textId="08E9B602" w:rsidR="00CC6452" w:rsidRPr="00683113" w:rsidRDefault="00466F54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 xml:space="preserve">Стечајна маса </w:t>
            </w:r>
            <w:r w:rsidR="00047D77">
              <w:rPr>
                <w:b/>
                <w:sz w:val="24"/>
                <w:szCs w:val="24"/>
                <w:lang w:val="sr-Cyrl-RS"/>
              </w:rPr>
              <w:t>АД„БИП“-у стечају, Београд, Булевар во</w:t>
            </w:r>
            <w:r w:rsidR="00824FE2">
              <w:rPr>
                <w:b/>
                <w:sz w:val="24"/>
                <w:szCs w:val="24"/>
                <w:lang w:val="sr-Cyrl-RS"/>
              </w:rPr>
              <w:t>ј</w:t>
            </w:r>
            <w:r w:rsidR="00047D77">
              <w:rPr>
                <w:b/>
                <w:sz w:val="24"/>
                <w:szCs w:val="24"/>
                <w:lang w:val="sr-Cyrl-RS"/>
              </w:rPr>
              <w:t>воде Путника 5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11BE94F" w14:textId="3D287A37" w:rsidR="00CC6452" w:rsidRPr="00683113" w:rsidRDefault="00405F73" w:rsidP="00405F73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>Имовинска целина бр.</w:t>
            </w:r>
            <w:r w:rsidR="00047D77">
              <w:rPr>
                <w:b/>
                <w:bCs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6D2365D" w14:textId="64B1081E" w:rsidR="00230357" w:rsidRPr="00D72F4B" w:rsidRDefault="00047D77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261.324,66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97C969A" w14:textId="01E8FC7B" w:rsidR="00CC6452" w:rsidRPr="00D72F4B" w:rsidRDefault="00047D77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149.328,00</w:t>
            </w:r>
          </w:p>
        </w:tc>
        <w:tc>
          <w:tcPr>
            <w:tcW w:w="2544" w:type="dxa"/>
            <w:vAlign w:val="center"/>
          </w:tcPr>
          <w:p w14:paraId="0FDD567C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0F61A0B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EE9C098" w14:textId="77777777" w:rsidR="00B16417" w:rsidRDefault="00B16417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0B3164D4" w14:textId="49EE1009" w:rsidR="00405F73" w:rsidRPr="00B16417" w:rsidRDefault="00047D77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440.000,00</w:t>
            </w:r>
          </w:p>
          <w:p w14:paraId="656599B4" w14:textId="77777777" w:rsidR="00B16417" w:rsidRDefault="00B16417" w:rsidP="00714BDB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</w:p>
          <w:p w14:paraId="5A27E3DC" w14:textId="7704A98E" w:rsidR="00CC6452" w:rsidRPr="00047D77" w:rsidRDefault="00047D77" w:rsidP="00714BDB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 xml:space="preserve">Тихомир Литричин, ул. Кривошијска бр.25, </w:t>
            </w:r>
            <w:r w:rsidR="00824FE2">
              <w:rPr>
                <w:b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sr-Cyrl-RS"/>
              </w:rPr>
              <w:t xml:space="preserve">Београд </w:t>
            </w: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5009C811" w14:textId="2D98A7D0" w:rsidR="008E41F8" w:rsidRDefault="008E41F8" w:rsidP="008E41F8">
      <w:pPr>
        <w:jc w:val="both"/>
        <w:rPr>
          <w:bCs/>
          <w:sz w:val="24"/>
          <w:szCs w:val="24"/>
          <w:lang w:val="sr-Cyrl-RS"/>
        </w:rPr>
      </w:pPr>
      <w:r w:rsidRPr="00FE5EC3">
        <w:rPr>
          <w:bCs/>
          <w:sz w:val="24"/>
          <w:szCs w:val="24"/>
          <w:lang w:val="sr-Cyrl-RS"/>
        </w:rPr>
        <w:t xml:space="preserve">На основу горе изнетог стечајни управник  прогласио </w:t>
      </w:r>
      <w:r>
        <w:rPr>
          <w:bCs/>
          <w:sz w:val="24"/>
          <w:szCs w:val="24"/>
          <w:lang w:val="sr-Cyrl-RS"/>
        </w:rPr>
        <w:t>је Тихомира Литричина из Београда за купца покретне имовине</w:t>
      </w:r>
      <w:r w:rsidR="002F10FE">
        <w:rPr>
          <w:bCs/>
          <w:sz w:val="24"/>
          <w:szCs w:val="24"/>
          <w:lang w:val="sr-Cyrl-RS"/>
        </w:rPr>
        <w:t xml:space="preserve"> сврстане у једну целину</w:t>
      </w:r>
      <w:r>
        <w:rPr>
          <w:bCs/>
          <w:sz w:val="24"/>
          <w:szCs w:val="24"/>
          <w:lang w:val="sr-Cyrl-RS"/>
        </w:rPr>
        <w:t xml:space="preserve"> -2 уметничке слике-културно добро</w:t>
      </w:r>
      <w:r w:rsidR="00200D1E">
        <w:rPr>
          <w:bCs/>
          <w:sz w:val="24"/>
          <w:szCs w:val="24"/>
          <w:lang w:val="sr-Cyrl-RS"/>
        </w:rPr>
        <w:t xml:space="preserve"> </w:t>
      </w:r>
      <w:r w:rsidR="00200D1E">
        <w:rPr>
          <w:sz w:val="24"/>
          <w:szCs w:val="24"/>
          <w:lang w:val="ru-RU"/>
        </w:rPr>
        <w:t>стечајна маса</w:t>
      </w:r>
      <w:r w:rsidR="00200D1E" w:rsidRPr="00683113">
        <w:rPr>
          <w:sz w:val="24"/>
          <w:szCs w:val="24"/>
          <w:lang w:val="sr-Cyrl-CS"/>
        </w:rPr>
        <w:t xml:space="preserve"> </w:t>
      </w:r>
      <w:r w:rsidR="00200D1E">
        <w:rPr>
          <w:b/>
          <w:sz w:val="24"/>
          <w:szCs w:val="24"/>
          <w:lang w:val="sr-Cyrl-RS"/>
        </w:rPr>
        <w:t>АД „БИП“ -у стечају, Београд, Булевар во</w:t>
      </w:r>
      <w:r w:rsidR="00824FE2">
        <w:rPr>
          <w:b/>
          <w:sz w:val="24"/>
          <w:szCs w:val="24"/>
          <w:lang w:val="sr-Cyrl-RS"/>
        </w:rPr>
        <w:t>ј</w:t>
      </w:r>
      <w:r w:rsidR="00200D1E">
        <w:rPr>
          <w:b/>
          <w:sz w:val="24"/>
          <w:szCs w:val="24"/>
          <w:lang w:val="sr-Cyrl-RS"/>
        </w:rPr>
        <w:t>воде Путника 5</w:t>
      </w:r>
      <w:r w:rsidR="00200D1E">
        <w:rPr>
          <w:b/>
          <w:sz w:val="24"/>
          <w:szCs w:val="24"/>
          <w:lang w:val="sr-Cyrl-RS"/>
        </w:rPr>
        <w:t>.</w:t>
      </w:r>
    </w:p>
    <w:p w14:paraId="6AB9A9F6" w14:textId="77777777" w:rsidR="001207AD" w:rsidRDefault="001207AD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</w:p>
    <w:p w14:paraId="34C8F872" w14:textId="77777777" w:rsidR="001207AD" w:rsidRPr="00683113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</w:p>
    <w:sectPr w:rsidR="001207AD" w:rsidRPr="00683113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6C88B" w14:textId="77777777" w:rsidR="002B0787" w:rsidRDefault="002B0787">
      <w:r>
        <w:separator/>
      </w:r>
    </w:p>
  </w:endnote>
  <w:endnote w:type="continuationSeparator" w:id="0">
    <w:p w14:paraId="2C2A46D5" w14:textId="77777777" w:rsidR="002B0787" w:rsidRDefault="002B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E5DC3" w14:textId="77777777" w:rsidR="002B0787" w:rsidRDefault="002B0787">
      <w:r>
        <w:separator/>
      </w:r>
    </w:p>
  </w:footnote>
  <w:footnote w:type="continuationSeparator" w:id="0">
    <w:p w14:paraId="32416549" w14:textId="77777777" w:rsidR="002B0787" w:rsidRDefault="002B0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5614902">
    <w:abstractNumId w:val="11"/>
  </w:num>
  <w:num w:numId="2" w16cid:durableId="1288508786">
    <w:abstractNumId w:val="37"/>
  </w:num>
  <w:num w:numId="3" w16cid:durableId="461310719">
    <w:abstractNumId w:val="7"/>
  </w:num>
  <w:num w:numId="4" w16cid:durableId="1482651793">
    <w:abstractNumId w:val="16"/>
  </w:num>
  <w:num w:numId="5" w16cid:durableId="1101074546">
    <w:abstractNumId w:val="3"/>
  </w:num>
  <w:num w:numId="6" w16cid:durableId="1338537151">
    <w:abstractNumId w:val="22"/>
  </w:num>
  <w:num w:numId="7" w16cid:durableId="1864128640">
    <w:abstractNumId w:val="39"/>
  </w:num>
  <w:num w:numId="8" w16cid:durableId="973825263">
    <w:abstractNumId w:val="38"/>
  </w:num>
  <w:num w:numId="9" w16cid:durableId="1778141299">
    <w:abstractNumId w:val="18"/>
  </w:num>
  <w:num w:numId="10" w16cid:durableId="250427891">
    <w:abstractNumId w:val="46"/>
  </w:num>
  <w:num w:numId="11" w16cid:durableId="954751086">
    <w:abstractNumId w:val="33"/>
  </w:num>
  <w:num w:numId="12" w16cid:durableId="1303462178">
    <w:abstractNumId w:val="15"/>
  </w:num>
  <w:num w:numId="13" w16cid:durableId="890311184">
    <w:abstractNumId w:val="10"/>
  </w:num>
  <w:num w:numId="14" w16cid:durableId="1389105948">
    <w:abstractNumId w:val="28"/>
  </w:num>
  <w:num w:numId="15" w16cid:durableId="359625235">
    <w:abstractNumId w:val="12"/>
  </w:num>
  <w:num w:numId="16" w16cid:durableId="1349714563">
    <w:abstractNumId w:val="14"/>
  </w:num>
  <w:num w:numId="17" w16cid:durableId="1098602370">
    <w:abstractNumId w:val="24"/>
  </w:num>
  <w:num w:numId="18" w16cid:durableId="1015497771">
    <w:abstractNumId w:val="23"/>
  </w:num>
  <w:num w:numId="19" w16cid:durableId="173495196">
    <w:abstractNumId w:val="13"/>
  </w:num>
  <w:num w:numId="20" w16cid:durableId="1291328115">
    <w:abstractNumId w:val="31"/>
  </w:num>
  <w:num w:numId="21" w16cid:durableId="1957328251">
    <w:abstractNumId w:val="41"/>
  </w:num>
  <w:num w:numId="22" w16cid:durableId="1092361813">
    <w:abstractNumId w:val="44"/>
  </w:num>
  <w:num w:numId="23" w16cid:durableId="1041049824">
    <w:abstractNumId w:val="32"/>
  </w:num>
  <w:num w:numId="24" w16cid:durableId="1076585503">
    <w:abstractNumId w:val="21"/>
  </w:num>
  <w:num w:numId="25" w16cid:durableId="1308709804">
    <w:abstractNumId w:val="40"/>
  </w:num>
  <w:num w:numId="26" w16cid:durableId="212159221">
    <w:abstractNumId w:val="1"/>
  </w:num>
  <w:num w:numId="27" w16cid:durableId="854465231">
    <w:abstractNumId w:val="29"/>
  </w:num>
  <w:num w:numId="28" w16cid:durableId="1398212858">
    <w:abstractNumId w:val="35"/>
  </w:num>
  <w:num w:numId="29" w16cid:durableId="1873223351">
    <w:abstractNumId w:val="0"/>
  </w:num>
  <w:num w:numId="30" w16cid:durableId="417792592">
    <w:abstractNumId w:val="8"/>
  </w:num>
  <w:num w:numId="31" w16cid:durableId="176040522">
    <w:abstractNumId w:val="2"/>
  </w:num>
  <w:num w:numId="32" w16cid:durableId="1928534019">
    <w:abstractNumId w:val="9"/>
  </w:num>
  <w:num w:numId="33" w16cid:durableId="1609316960">
    <w:abstractNumId w:val="20"/>
  </w:num>
  <w:num w:numId="34" w16cid:durableId="925111018">
    <w:abstractNumId w:val="43"/>
  </w:num>
  <w:num w:numId="35" w16cid:durableId="469522822">
    <w:abstractNumId w:val="17"/>
  </w:num>
  <w:num w:numId="36" w16cid:durableId="1973901201">
    <w:abstractNumId w:val="27"/>
  </w:num>
  <w:num w:numId="37" w16cid:durableId="524484636">
    <w:abstractNumId w:val="45"/>
  </w:num>
  <w:num w:numId="38" w16cid:durableId="946280203">
    <w:abstractNumId w:val="6"/>
  </w:num>
  <w:num w:numId="39" w16cid:durableId="1682506249">
    <w:abstractNumId w:val="4"/>
  </w:num>
  <w:num w:numId="40" w16cid:durableId="331221226">
    <w:abstractNumId w:val="25"/>
  </w:num>
  <w:num w:numId="41" w16cid:durableId="683745214">
    <w:abstractNumId w:val="34"/>
  </w:num>
  <w:num w:numId="42" w16cid:durableId="393507043">
    <w:abstractNumId w:val="19"/>
  </w:num>
  <w:num w:numId="43" w16cid:durableId="2088333300">
    <w:abstractNumId w:val="5"/>
  </w:num>
  <w:num w:numId="44" w16cid:durableId="729619680">
    <w:abstractNumId w:val="30"/>
  </w:num>
  <w:num w:numId="45" w16cid:durableId="47533381">
    <w:abstractNumId w:val="26"/>
  </w:num>
  <w:num w:numId="46" w16cid:durableId="1116294089">
    <w:abstractNumId w:val="36"/>
  </w:num>
  <w:num w:numId="47" w16cid:durableId="48444317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426E4"/>
    <w:rsid w:val="00047D77"/>
    <w:rsid w:val="00057999"/>
    <w:rsid w:val="00096F38"/>
    <w:rsid w:val="00097A7C"/>
    <w:rsid w:val="000A2DFC"/>
    <w:rsid w:val="000B7D9A"/>
    <w:rsid w:val="000D5351"/>
    <w:rsid w:val="000F5376"/>
    <w:rsid w:val="00115A04"/>
    <w:rsid w:val="001207AD"/>
    <w:rsid w:val="00130D8A"/>
    <w:rsid w:val="00134652"/>
    <w:rsid w:val="0015749D"/>
    <w:rsid w:val="00164C37"/>
    <w:rsid w:val="001659A1"/>
    <w:rsid w:val="00181CA4"/>
    <w:rsid w:val="00187CA0"/>
    <w:rsid w:val="001A29F1"/>
    <w:rsid w:val="001C1471"/>
    <w:rsid w:val="001D44B4"/>
    <w:rsid w:val="001F32A3"/>
    <w:rsid w:val="001F61BE"/>
    <w:rsid w:val="00200D1E"/>
    <w:rsid w:val="00205CEA"/>
    <w:rsid w:val="00211D76"/>
    <w:rsid w:val="00230076"/>
    <w:rsid w:val="00230357"/>
    <w:rsid w:val="00253AEB"/>
    <w:rsid w:val="00257ED2"/>
    <w:rsid w:val="00267E14"/>
    <w:rsid w:val="0029370C"/>
    <w:rsid w:val="00293C91"/>
    <w:rsid w:val="002B0787"/>
    <w:rsid w:val="002B2BA4"/>
    <w:rsid w:val="002C70EC"/>
    <w:rsid w:val="002E5084"/>
    <w:rsid w:val="002F10FE"/>
    <w:rsid w:val="00300A8E"/>
    <w:rsid w:val="00300EED"/>
    <w:rsid w:val="00306FC4"/>
    <w:rsid w:val="003146E1"/>
    <w:rsid w:val="00322BFE"/>
    <w:rsid w:val="0034655B"/>
    <w:rsid w:val="00356F85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D6467"/>
    <w:rsid w:val="003F5090"/>
    <w:rsid w:val="00405F73"/>
    <w:rsid w:val="00411812"/>
    <w:rsid w:val="00437715"/>
    <w:rsid w:val="00465ED9"/>
    <w:rsid w:val="00466F54"/>
    <w:rsid w:val="004749DF"/>
    <w:rsid w:val="004764AB"/>
    <w:rsid w:val="00476EC1"/>
    <w:rsid w:val="00492006"/>
    <w:rsid w:val="004A6226"/>
    <w:rsid w:val="004C3B3F"/>
    <w:rsid w:val="00500BF1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EFB"/>
    <w:rsid w:val="005F631D"/>
    <w:rsid w:val="00630CFE"/>
    <w:rsid w:val="006407A8"/>
    <w:rsid w:val="00645349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7C23DC"/>
    <w:rsid w:val="00810CD4"/>
    <w:rsid w:val="00824FE2"/>
    <w:rsid w:val="00836A80"/>
    <w:rsid w:val="00844E72"/>
    <w:rsid w:val="00846301"/>
    <w:rsid w:val="0087637E"/>
    <w:rsid w:val="00877E25"/>
    <w:rsid w:val="00892871"/>
    <w:rsid w:val="008957AF"/>
    <w:rsid w:val="008B4096"/>
    <w:rsid w:val="008B733B"/>
    <w:rsid w:val="008D0377"/>
    <w:rsid w:val="008E41F8"/>
    <w:rsid w:val="009154BC"/>
    <w:rsid w:val="00916CF3"/>
    <w:rsid w:val="00930C6D"/>
    <w:rsid w:val="009465A4"/>
    <w:rsid w:val="00950485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25601"/>
    <w:rsid w:val="00A338A4"/>
    <w:rsid w:val="00A37C24"/>
    <w:rsid w:val="00A40EE8"/>
    <w:rsid w:val="00A4263C"/>
    <w:rsid w:val="00A53416"/>
    <w:rsid w:val="00A57CA7"/>
    <w:rsid w:val="00A73A82"/>
    <w:rsid w:val="00A87668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6417"/>
    <w:rsid w:val="00B17652"/>
    <w:rsid w:val="00B21173"/>
    <w:rsid w:val="00B25218"/>
    <w:rsid w:val="00B258CE"/>
    <w:rsid w:val="00B3112F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7C6"/>
    <w:rsid w:val="00C33A10"/>
    <w:rsid w:val="00C56B15"/>
    <w:rsid w:val="00C851B8"/>
    <w:rsid w:val="00C85462"/>
    <w:rsid w:val="00CB74DE"/>
    <w:rsid w:val="00CC6452"/>
    <w:rsid w:val="00CF7B94"/>
    <w:rsid w:val="00D21670"/>
    <w:rsid w:val="00D21DE3"/>
    <w:rsid w:val="00D43F33"/>
    <w:rsid w:val="00D45543"/>
    <w:rsid w:val="00D5524E"/>
    <w:rsid w:val="00D62753"/>
    <w:rsid w:val="00D628FE"/>
    <w:rsid w:val="00D72F4B"/>
    <w:rsid w:val="00D822B2"/>
    <w:rsid w:val="00D87364"/>
    <w:rsid w:val="00D92A3E"/>
    <w:rsid w:val="00D93A58"/>
    <w:rsid w:val="00D960D3"/>
    <w:rsid w:val="00DA1125"/>
    <w:rsid w:val="00DA227D"/>
    <w:rsid w:val="00DB30EC"/>
    <w:rsid w:val="00DC25DB"/>
    <w:rsid w:val="00DE0938"/>
    <w:rsid w:val="00DF09E8"/>
    <w:rsid w:val="00E00787"/>
    <w:rsid w:val="00E03AA2"/>
    <w:rsid w:val="00E05F50"/>
    <w:rsid w:val="00E13BE3"/>
    <w:rsid w:val="00E175FB"/>
    <w:rsid w:val="00E23A49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A10F5"/>
    <w:rsid w:val="00FB2EC4"/>
    <w:rsid w:val="00FB6CDC"/>
    <w:rsid w:val="00FB72BB"/>
    <w:rsid w:val="00FB79B1"/>
    <w:rsid w:val="00FC264F"/>
    <w:rsid w:val="00FC4F12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CE0A-AB8F-466F-B6BE-BAF84857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Olgica OS. Stefanovic</cp:lastModifiedBy>
  <cp:revision>7</cp:revision>
  <cp:lastPrinted>2022-11-03T13:03:00Z</cp:lastPrinted>
  <dcterms:created xsi:type="dcterms:W3CDTF">2022-11-03T12:52:00Z</dcterms:created>
  <dcterms:modified xsi:type="dcterms:W3CDTF">2022-11-03T13:10:00Z</dcterms:modified>
</cp:coreProperties>
</file>