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78889" w14:textId="6FEB6D1B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700C4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104/2009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, ..., 83/2014)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(„Сл. гласник РС“ бр. 13/</w:t>
      </w:r>
      <w:r w:rsidR="00700C45">
        <w:rPr>
          <w:rFonts w:ascii="Times New Roman" w:hAnsi="Times New Roman"/>
          <w:sz w:val="24"/>
          <w:szCs w:val="24"/>
          <w:lang w:val="sr-Cyrl-RS"/>
        </w:rPr>
        <w:t>20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10), стечајни управник стечајног дужника,</w:t>
      </w:r>
    </w:p>
    <w:p w14:paraId="0B18AC37" w14:textId="4C938116" w:rsidR="007272A0" w:rsidRPr="00700C45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9C1130" w14:textId="2A81DC51" w:rsidR="00737364" w:rsidRPr="00616413" w:rsidRDefault="00616413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STEČAJNA MASA VOREX-INŽENJERING DOO BEOGRAD – U STEČAJU</w:t>
      </w:r>
    </w:p>
    <w:p w14:paraId="3AD92E5D" w14:textId="7D70F613" w:rsidR="00737364" w:rsidRDefault="00616413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Милутина Миланковића 23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Београд</w:t>
      </w:r>
    </w:p>
    <w:p w14:paraId="719D3681" w14:textId="483B9072" w:rsidR="00616413" w:rsidRPr="00700C45" w:rsidRDefault="00616413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(адреса за пријем поште: Солунска 32, 11 158 Београд, Стари град)</w:t>
      </w:r>
    </w:p>
    <w:p w14:paraId="0CD2452B" w14:textId="79B44454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724D5D2E" w14:textId="435024BE" w:rsidR="00737364" w:rsidRPr="00616413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 </w:t>
      </w:r>
      <w:r w:rsidR="0061641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потраживања стечајног дужника као једине преостале имовине</w:t>
      </w: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06A64724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чини:</w:t>
      </w:r>
    </w:p>
    <w:p w14:paraId="387C8850" w14:textId="1A76EA9D" w:rsidR="00775F8A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45B9E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5F8A">
        <w:rPr>
          <w:rFonts w:ascii="Times New Roman" w:hAnsi="Times New Roman" w:cs="Times New Roman"/>
          <w:sz w:val="24"/>
          <w:szCs w:val="24"/>
          <w:lang w:val="sr-Cyrl-RS"/>
        </w:rPr>
        <w:t>портфолио потраживања стечајног дужника према својим дужницима;</w:t>
      </w:r>
    </w:p>
    <w:p w14:paraId="1AEF2C1F" w14:textId="647C6525" w:rsidR="008F11C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3D41B445" w:rsidR="009F6B10" w:rsidRDefault="00616413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тржишне </w:t>
      </w:r>
      <w:r w:rsidR="00A537A2">
        <w:rPr>
          <w:rFonts w:ascii="Times New Roman" w:hAnsi="Times New Roman" w:cs="Times New Roman"/>
          <w:sz w:val="24"/>
          <w:szCs w:val="24"/>
          <w:lang w:val="sr-Cyrl-RS"/>
        </w:rPr>
        <w:t>вредности имовине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(потраживања)</w:t>
      </w:r>
      <w:r w:rsidR="00A537A2">
        <w:rPr>
          <w:rFonts w:ascii="Times New Roman" w:hAnsi="Times New Roman" w:cs="Times New Roman"/>
          <w:sz w:val="24"/>
          <w:szCs w:val="24"/>
          <w:lang w:val="sr-Cyrl-RS"/>
        </w:rPr>
        <w:t xml:space="preserve">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 w:rsidR="00A537A2"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и највећег могућег степена намирења поверилаца у поступку који се води над стечајним дужником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STEČAJNA MASA VOREX-INŽENJERING DOO BEOGRAD – U STEČAJU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B2D2925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96794C" w14:textId="164976D4" w:rsidR="00737364" w:rsidRPr="00DE0D7C" w:rsidRDefault="00E355F1" w:rsidP="001969A5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Проценитељ ће:</w:t>
      </w:r>
    </w:p>
    <w:p w14:paraId="05DA4555" w14:textId="315B511F" w:rsidR="00E355F1" w:rsidRPr="00232484" w:rsidRDefault="00E355F1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процену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потраживања стечајног дужника према својим дужницима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>, односно целокупн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 преостал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>имовин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>стечајног дужника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0C1146F" w14:textId="431BC75C" w:rsidR="00AD0A74" w:rsidRDefault="00AD0A74" w:rsidP="00AD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43D540" w14:textId="77777777" w:rsidR="00616413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</w:t>
      </w:r>
    </w:p>
    <w:p w14:paraId="386D5463" w14:textId="2058BA90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6F9F6A4" w14:textId="77777777" w:rsidR="00616413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Извештај о процени:</w:t>
      </w:r>
    </w:p>
    <w:p w14:paraId="59D52E21" w14:textId="3E779A44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AE5E16" w14:textId="0D65EE62" w:rsidR="007B6FD1" w:rsidRPr="00C912DA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54BFF54C" w14:textId="77777777" w:rsidR="00C912DA" w:rsidRPr="00700C45" w:rsidRDefault="00C912DA" w:rsidP="00E355F1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CE493B" w14:textId="5F1347AC" w:rsidR="00FD7EF4" w:rsidRPr="00616413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C8005D3" w14:textId="459FA6DA" w:rsidR="00E355F1" w:rsidRPr="00700C45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 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sr-Latn-RS"/>
        </w:rPr>
        <w:t>mira.kov011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en-US"/>
        </w:rPr>
        <w:t>@gmail.com</w:t>
      </w:r>
      <w:r w:rsidR="00A33B31" w:rsidRPr="00700C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A0C393" w14:textId="72FDE335" w:rsidR="00A33B31" w:rsidRPr="00965A9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.2022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 часова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на ад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Мира Ковачевић стечајни управник, Солунска 32, 11 158 Београд, Стари град</w:t>
      </w:r>
      <w:r w:rsidR="00965A9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sr-Latn-RS"/>
        </w:rPr>
        <w:t>mira.kov011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en-US"/>
        </w:rPr>
        <w:t>@gmail.com</w:t>
      </w:r>
    </w:p>
    <w:p w14:paraId="22D53A25" w14:textId="69246871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8DC07" w14:textId="02FD152E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Мира Ковачевић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063/691-449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sr-Latn-RS"/>
        </w:rPr>
        <w:t>mira.kov011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en-US"/>
        </w:rPr>
        <w:t>@gmail.com</w:t>
      </w:r>
      <w:bookmarkStart w:id="0" w:name="_GoBack"/>
      <w:bookmarkEnd w:id="0"/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95"/>
    <w:rsid w:val="0012461D"/>
    <w:rsid w:val="001969A5"/>
    <w:rsid w:val="00202EC4"/>
    <w:rsid w:val="0021204B"/>
    <w:rsid w:val="002319BC"/>
    <w:rsid w:val="00232484"/>
    <w:rsid w:val="0030360F"/>
    <w:rsid w:val="0032100A"/>
    <w:rsid w:val="00323C5F"/>
    <w:rsid w:val="00364B5E"/>
    <w:rsid w:val="003727A6"/>
    <w:rsid w:val="003C7328"/>
    <w:rsid w:val="00554F8C"/>
    <w:rsid w:val="00562BBA"/>
    <w:rsid w:val="005F2BEF"/>
    <w:rsid w:val="00616413"/>
    <w:rsid w:val="00640E5A"/>
    <w:rsid w:val="00645B9E"/>
    <w:rsid w:val="00656AD5"/>
    <w:rsid w:val="0067559A"/>
    <w:rsid w:val="00696E7F"/>
    <w:rsid w:val="006E7595"/>
    <w:rsid w:val="006E79A7"/>
    <w:rsid w:val="00700C45"/>
    <w:rsid w:val="007272A0"/>
    <w:rsid w:val="00737364"/>
    <w:rsid w:val="00775F8A"/>
    <w:rsid w:val="007B6FD1"/>
    <w:rsid w:val="007F46B6"/>
    <w:rsid w:val="007F752B"/>
    <w:rsid w:val="00827DC9"/>
    <w:rsid w:val="00887206"/>
    <w:rsid w:val="00893DBC"/>
    <w:rsid w:val="008A04C3"/>
    <w:rsid w:val="008B4BD3"/>
    <w:rsid w:val="008E50AB"/>
    <w:rsid w:val="008F11C5"/>
    <w:rsid w:val="008F3AC5"/>
    <w:rsid w:val="00925CC6"/>
    <w:rsid w:val="00937DC6"/>
    <w:rsid w:val="00965A9A"/>
    <w:rsid w:val="009F6B10"/>
    <w:rsid w:val="00A33B31"/>
    <w:rsid w:val="00A537A2"/>
    <w:rsid w:val="00AA32F1"/>
    <w:rsid w:val="00AD0A74"/>
    <w:rsid w:val="00AE3DE2"/>
    <w:rsid w:val="00B00EF2"/>
    <w:rsid w:val="00B24D29"/>
    <w:rsid w:val="00B60AA5"/>
    <w:rsid w:val="00B767D4"/>
    <w:rsid w:val="00BA4DFB"/>
    <w:rsid w:val="00BB08E1"/>
    <w:rsid w:val="00C13A25"/>
    <w:rsid w:val="00C1566F"/>
    <w:rsid w:val="00C61F08"/>
    <w:rsid w:val="00C829CE"/>
    <w:rsid w:val="00C912DA"/>
    <w:rsid w:val="00CB7491"/>
    <w:rsid w:val="00CE635F"/>
    <w:rsid w:val="00D67FEE"/>
    <w:rsid w:val="00D9169A"/>
    <w:rsid w:val="00DE0D7C"/>
    <w:rsid w:val="00E355F1"/>
    <w:rsid w:val="00EC31BD"/>
    <w:rsid w:val="00F53689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Windows User</cp:lastModifiedBy>
  <cp:revision>3</cp:revision>
  <cp:lastPrinted>2022-01-13T16:20:00Z</cp:lastPrinted>
  <dcterms:created xsi:type="dcterms:W3CDTF">2022-09-09T08:58:00Z</dcterms:created>
  <dcterms:modified xsi:type="dcterms:W3CDTF">2022-09-09T09:00:00Z</dcterms:modified>
</cp:coreProperties>
</file>