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2CAE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  <w:r w:rsidRPr="002D341F">
        <w:rPr>
          <w:rFonts w:ascii="Times New Roman" w:hAnsi="Times New Roman"/>
          <w:b w:val="0"/>
        </w:rPr>
        <w:t>САОПШТЕЊЕ</w:t>
      </w:r>
    </w:p>
    <w:p w14:paraId="1E0106CD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286E960E" w14:textId="77777777" w:rsidR="00F447D6" w:rsidRPr="002D341F" w:rsidRDefault="00F447D6" w:rsidP="00317920">
      <w:pPr>
        <w:tabs>
          <w:tab w:val="left" w:pos="-810"/>
          <w:tab w:val="left" w:pos="15210"/>
        </w:tabs>
        <w:ind w:right="-65"/>
        <w:jc w:val="both"/>
        <w:rPr>
          <w:rFonts w:ascii="Times New Roman" w:hAnsi="Times New Roman"/>
          <w:b w:val="0"/>
        </w:rPr>
      </w:pPr>
    </w:p>
    <w:p w14:paraId="357F57AD" w14:textId="31BABA84" w:rsidR="00F447D6" w:rsidRPr="00344370" w:rsidRDefault="00F447D6" w:rsidP="009D6C8D">
      <w:pPr>
        <w:pStyle w:val="Header"/>
        <w:ind w:left="-426"/>
        <w:jc w:val="both"/>
        <w:rPr>
          <w:rFonts w:ascii="Times New Roman" w:hAnsi="Times New Roman"/>
          <w:b w:val="0"/>
          <w:color w:val="auto"/>
        </w:rPr>
      </w:pPr>
      <w:r w:rsidRPr="002D341F">
        <w:rPr>
          <w:rFonts w:ascii="Times New Roman" w:hAnsi="Times New Roman"/>
          <w:b w:val="0"/>
        </w:rPr>
        <w:t xml:space="preserve">Дана </w:t>
      </w:r>
      <w:r w:rsidR="00344370">
        <w:rPr>
          <w:rFonts w:ascii="Times New Roman" w:hAnsi="Times New Roman"/>
          <w:b w:val="0"/>
          <w:bCs/>
          <w:lang w:val="sr-Cyrl-CS"/>
        </w:rPr>
        <w:t>04.07.2022</w:t>
      </w:r>
      <w:r w:rsidR="000F267D" w:rsidRPr="002D341F">
        <w:rPr>
          <w:rFonts w:ascii="Times New Roman" w:hAnsi="Times New Roman"/>
          <w:b w:val="0"/>
        </w:rPr>
        <w:t>.</w:t>
      </w:r>
      <w:r w:rsidRPr="002D341F">
        <w:rPr>
          <w:rFonts w:ascii="Times New Roman" w:hAnsi="Times New Roman"/>
          <w:b w:val="0"/>
        </w:rPr>
        <w:t xml:space="preserve"> године, у организацији Центра за стечај Агенције за лиценцирање стечајних управника, одржана је продаја имовине стечајног дужника</w:t>
      </w:r>
      <w:r w:rsidR="0083405D" w:rsidRPr="002D341F">
        <w:rPr>
          <w:rFonts w:ascii="Times New Roman" w:hAnsi="Times New Roman"/>
          <w:b w:val="0"/>
        </w:rPr>
        <w:t xml:space="preserve"> </w:t>
      </w:r>
      <w:r w:rsidRPr="002D341F">
        <w:rPr>
          <w:rFonts w:ascii="Times New Roman" w:hAnsi="Times New Roman"/>
          <w:b w:val="0"/>
        </w:rPr>
        <w:t xml:space="preserve"> </w:t>
      </w:r>
      <w:r w:rsidR="00344370" w:rsidRPr="00344370">
        <w:rPr>
          <w:rFonts w:ascii="Times New Roman" w:hAnsi="Times New Roman"/>
          <w:b w:val="0"/>
        </w:rPr>
        <w:t xml:space="preserve">ППТ  </w:t>
      </w:r>
      <w:r w:rsidR="00344370" w:rsidRPr="00344370">
        <w:rPr>
          <w:rFonts w:ascii="Times New Roman" w:hAnsi="Times New Roman"/>
          <w:b w:val="0"/>
          <w:lang w:val="sr-Cyrl-RS"/>
        </w:rPr>
        <w:t>ПРОМЕТ</w:t>
      </w:r>
      <w:r w:rsidR="00344370" w:rsidRPr="00344370">
        <w:rPr>
          <w:rFonts w:ascii="Times New Roman" w:hAnsi="Times New Roman"/>
          <w:b w:val="0"/>
        </w:rPr>
        <w:t xml:space="preserve">  АД  ТРСТЕНИК  –  У СТЕЧАЈУ</w:t>
      </w:r>
      <w:r w:rsidRPr="00344370">
        <w:rPr>
          <w:rFonts w:ascii="Times New Roman" w:hAnsi="Times New Roman"/>
          <w:b w:val="0"/>
        </w:rPr>
        <w:t xml:space="preserve">, </w:t>
      </w:r>
      <w:r w:rsidR="0083405D" w:rsidRPr="00344370">
        <w:rPr>
          <w:rFonts w:ascii="Times New Roman" w:hAnsi="Times New Roman"/>
          <w:b w:val="0"/>
        </w:rPr>
        <w:t>непосредном погодбом</w:t>
      </w:r>
      <w:r w:rsidRPr="00344370">
        <w:rPr>
          <w:rFonts w:ascii="Times New Roman" w:hAnsi="Times New Roman"/>
          <w:b w:val="0"/>
        </w:rPr>
        <w:t>.</w:t>
      </w:r>
    </w:p>
    <w:p w14:paraId="7153515A" w14:textId="77777777" w:rsidR="00F447D6" w:rsidRPr="002D341F" w:rsidRDefault="00F447D6" w:rsidP="009D6C8D">
      <w:pPr>
        <w:adjustRightInd w:val="0"/>
        <w:spacing w:line="264" w:lineRule="auto"/>
        <w:jc w:val="both"/>
        <w:rPr>
          <w:rFonts w:ascii="Times New Roman" w:hAnsi="Times New Roman"/>
          <w:b w:val="0"/>
          <w:bCs/>
          <w:lang w:val="ru-RU"/>
        </w:rPr>
      </w:pPr>
    </w:p>
    <w:p w14:paraId="2464CACE" w14:textId="77777777" w:rsidR="00E279B8" w:rsidRPr="002D341F" w:rsidRDefault="00E279B8" w:rsidP="00E279B8">
      <w:pPr>
        <w:pStyle w:val="Header"/>
        <w:ind w:left="-426"/>
        <w:rPr>
          <w:rFonts w:ascii="Times New Roman" w:hAnsi="Times New Roman"/>
          <w:bCs/>
          <w:color w:val="auto"/>
        </w:rPr>
      </w:pPr>
      <w:r w:rsidRPr="002D341F">
        <w:rPr>
          <w:rFonts w:ascii="Times New Roman" w:hAnsi="Times New Roman"/>
          <w:bCs/>
        </w:rPr>
        <w:t xml:space="preserve">                          ППТ  </w:t>
      </w:r>
      <w:r w:rsidR="001C0D27">
        <w:rPr>
          <w:rFonts w:ascii="Times New Roman" w:hAnsi="Times New Roman"/>
          <w:bCs/>
          <w:lang w:val="sr-Cyrl-RS"/>
        </w:rPr>
        <w:t>ПРОМЕТ</w:t>
      </w:r>
      <w:r w:rsidRPr="002D341F">
        <w:rPr>
          <w:rFonts w:ascii="Times New Roman" w:hAnsi="Times New Roman"/>
          <w:bCs/>
        </w:rPr>
        <w:t xml:space="preserve">  АД  ТРСТЕНИК  –  У СТЕЧАЈУ</w:t>
      </w:r>
    </w:p>
    <w:p w14:paraId="49C503E6" w14:textId="77777777" w:rsidR="00570034" w:rsidRPr="002D341F" w:rsidRDefault="00570034" w:rsidP="00570034">
      <w:pPr>
        <w:pStyle w:val="Default"/>
        <w:rPr>
          <w:rFonts w:ascii="Times New Roman" w:hAnsi="Times New Roman" w:cs="Times New Roman"/>
          <w:b/>
          <w:bCs/>
        </w:rPr>
      </w:pPr>
    </w:p>
    <w:p w14:paraId="263357D6" w14:textId="77777777" w:rsidR="00E279B8" w:rsidRPr="002D341F" w:rsidRDefault="00E279B8" w:rsidP="00E279B8">
      <w:pPr>
        <w:tabs>
          <w:tab w:val="num" w:pos="792"/>
        </w:tabs>
        <w:spacing w:after="120"/>
        <w:ind w:left="-426"/>
        <w:jc w:val="both"/>
        <w:rPr>
          <w:rFonts w:ascii="Times New Roman" w:hAnsi="Times New Roman"/>
          <w:b w:val="0"/>
          <w:bCs/>
          <w:color w:val="auto"/>
        </w:rPr>
      </w:pPr>
      <w:r w:rsidRPr="002D341F">
        <w:rPr>
          <w:rFonts w:ascii="Times New Roman" w:hAnsi="Times New Roman"/>
          <w:b w:val="0"/>
          <w:bCs/>
          <w:lang w:val="sr-Cyrl-CS"/>
        </w:rPr>
        <w:t>По прибављању сагласности одбора поверилаца и обавештењу стечајног</w:t>
      </w:r>
      <w:r w:rsidR="001C0D27">
        <w:rPr>
          <w:rFonts w:ascii="Times New Roman" w:hAnsi="Times New Roman"/>
          <w:b w:val="0"/>
          <w:bCs/>
          <w:lang w:val="sr-Cyrl-CS"/>
        </w:rPr>
        <w:t xml:space="preserve"> судије о намери продаје, дана 04</w:t>
      </w:r>
      <w:r w:rsidRPr="002D341F">
        <w:rPr>
          <w:rFonts w:ascii="Times New Roman" w:hAnsi="Times New Roman"/>
          <w:b w:val="0"/>
          <w:bCs/>
        </w:rPr>
        <w:t>.</w:t>
      </w:r>
      <w:r w:rsidR="001C0D27">
        <w:rPr>
          <w:rFonts w:ascii="Times New Roman" w:hAnsi="Times New Roman"/>
          <w:b w:val="0"/>
          <w:bCs/>
          <w:lang w:val="sr-Cyrl-RS"/>
        </w:rPr>
        <w:t>07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  <w:r w:rsidR="001C0D27">
        <w:rPr>
          <w:rFonts w:ascii="Times New Roman" w:hAnsi="Times New Roman"/>
          <w:b w:val="0"/>
          <w:bCs/>
        </w:rPr>
        <w:t>202</w:t>
      </w:r>
      <w:r w:rsidR="001C0D27">
        <w:rPr>
          <w:rFonts w:ascii="Times New Roman" w:hAnsi="Times New Roman"/>
          <w:b w:val="0"/>
          <w:bCs/>
          <w:lang w:val="sr-Cyrl-RS"/>
        </w:rPr>
        <w:t>2</w:t>
      </w:r>
      <w:r w:rsidRPr="002D341F">
        <w:rPr>
          <w:rFonts w:ascii="Times New Roman" w:hAnsi="Times New Roman"/>
          <w:b w:val="0"/>
          <w:bCs/>
        </w:rPr>
        <w:t>.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године између </w:t>
      </w:r>
      <w:r w:rsidRPr="002D341F">
        <w:rPr>
          <w:rFonts w:ascii="Times New Roman" w:hAnsi="Times New Roman"/>
          <w:b w:val="0"/>
          <w:bCs/>
        </w:rPr>
        <w:t xml:space="preserve">стечајног дужника ППТ </w:t>
      </w:r>
      <w:r w:rsidR="001C0D27">
        <w:rPr>
          <w:rFonts w:ascii="Times New Roman" w:hAnsi="Times New Roman"/>
          <w:b w:val="0"/>
          <w:bCs/>
          <w:lang w:val="sr-Cyrl-RS"/>
        </w:rPr>
        <w:t>Промет</w:t>
      </w:r>
      <w:r w:rsidRPr="002D341F">
        <w:rPr>
          <w:rFonts w:ascii="Times New Roman" w:hAnsi="Times New Roman"/>
          <w:b w:val="0"/>
          <w:bCs/>
        </w:rPr>
        <w:t xml:space="preserve">  ад Трстеник - у стечају, Трстеник,  ул. Цара Душана бр.101, МБ</w:t>
      </w:r>
      <w:r w:rsidRPr="002D341F">
        <w:rPr>
          <w:rFonts w:ascii="Times New Roman" w:hAnsi="Times New Roman"/>
          <w:b w:val="0"/>
          <w:bCs/>
          <w:lang w:val="sr-Cyrl-CS"/>
        </w:rPr>
        <w:t xml:space="preserve">: </w:t>
      </w:r>
      <w:r w:rsidR="001C0D27">
        <w:rPr>
          <w:rFonts w:ascii="Times New Roman" w:hAnsi="Times New Roman"/>
          <w:b w:val="0"/>
          <w:bCs/>
          <w:lang w:val="sr-Cyrl-CS"/>
        </w:rPr>
        <w:t>17465996</w:t>
      </w:r>
      <w:r w:rsidRPr="002D341F">
        <w:rPr>
          <w:rFonts w:ascii="Times New Roman" w:hAnsi="Times New Roman"/>
          <w:b w:val="0"/>
          <w:bCs/>
          <w:lang w:val="sr-Cyrl-CS"/>
        </w:rPr>
        <w:t>, као продавца са једне</w:t>
      </w:r>
      <w:r w:rsidR="001C0D27">
        <w:rPr>
          <w:rFonts w:ascii="Times New Roman" w:hAnsi="Times New Roman"/>
          <w:b w:val="0"/>
          <w:bCs/>
          <w:lang w:val="sr-Cyrl-CS"/>
        </w:rPr>
        <w:t xml:space="preserve"> стране и привредног друштва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„</w:t>
      </w:r>
      <w:r w:rsidR="001C0D27">
        <w:rPr>
          <w:rFonts w:ascii="Times New Roman" w:hAnsi="Times New Roman"/>
          <w:b w:val="0"/>
          <w:bCs/>
          <w:lang w:val="sr-Cyrl-CS"/>
        </w:rPr>
        <w:t>Неолекс</w:t>
      </w:r>
      <w:r w:rsidRPr="002D341F">
        <w:rPr>
          <w:rFonts w:ascii="Times New Roman" w:hAnsi="Times New Roman"/>
          <w:b w:val="0"/>
          <w:bCs/>
          <w:lang w:val="sr-Cyrl-CS"/>
        </w:rPr>
        <w:t xml:space="preserve">“ доо </w:t>
      </w:r>
      <w:r w:rsidR="001C0D27">
        <w:rPr>
          <w:rFonts w:ascii="Times New Roman" w:hAnsi="Times New Roman"/>
          <w:b w:val="0"/>
          <w:bCs/>
          <w:lang w:val="sr-Cyrl-CS"/>
        </w:rPr>
        <w:t>Ужице</w:t>
      </w:r>
      <w:r w:rsidR="001C0D27">
        <w:rPr>
          <w:rFonts w:ascii="Times New Roman" w:hAnsi="Times New Roman"/>
          <w:b w:val="0"/>
          <w:bCs/>
        </w:rPr>
        <w:t xml:space="preserve">, ул. </w:t>
      </w:r>
      <w:r w:rsidR="001C0D27">
        <w:rPr>
          <w:rFonts w:ascii="Times New Roman" w:hAnsi="Times New Roman"/>
          <w:b w:val="0"/>
          <w:bCs/>
          <w:lang w:val="sr-Cyrl-RS"/>
        </w:rPr>
        <w:t>Љубе Стојановића</w:t>
      </w:r>
      <w:r w:rsidRPr="002D341F">
        <w:rPr>
          <w:rFonts w:ascii="Times New Roman" w:hAnsi="Times New Roman"/>
          <w:b w:val="0"/>
          <w:bCs/>
        </w:rPr>
        <w:t xml:space="preserve"> бр.</w:t>
      </w:r>
      <w:r w:rsidR="001C0D27">
        <w:rPr>
          <w:rFonts w:ascii="Times New Roman" w:hAnsi="Times New Roman"/>
          <w:b w:val="0"/>
          <w:bCs/>
          <w:lang w:val="sr-Cyrl-RS"/>
        </w:rPr>
        <w:t>5</w:t>
      </w:r>
      <w:r w:rsidR="001C0D27">
        <w:rPr>
          <w:rFonts w:ascii="Times New Roman" w:hAnsi="Times New Roman"/>
          <w:b w:val="0"/>
          <w:bCs/>
          <w:lang w:val="sr-Cyrl-CS"/>
        </w:rPr>
        <w:t>, МБ:07221622</w:t>
      </w:r>
      <w:r w:rsidRPr="002D341F">
        <w:rPr>
          <w:rFonts w:ascii="Times New Roman" w:hAnsi="Times New Roman"/>
          <w:b w:val="0"/>
          <w:bCs/>
          <w:lang w:val="sr-Cyrl-CS"/>
        </w:rPr>
        <w:t xml:space="preserve">, као купца са друге стране, закључен је Уговор о купопродаји </w:t>
      </w:r>
      <w:r w:rsidRPr="002D341F">
        <w:rPr>
          <w:rFonts w:ascii="Times New Roman" w:hAnsi="Times New Roman"/>
          <w:b w:val="0"/>
          <w:bCs/>
        </w:rPr>
        <w:t>дела</w:t>
      </w:r>
      <w:r w:rsidRPr="002D341F">
        <w:rPr>
          <w:rFonts w:ascii="Times New Roman" w:hAnsi="Times New Roman"/>
          <w:b w:val="0"/>
          <w:bCs/>
          <w:lang w:val="sr-Cyrl-CS"/>
        </w:rPr>
        <w:t xml:space="preserve"> покретне имовине стечајног дужника</w:t>
      </w:r>
      <w:r w:rsidRPr="002D341F">
        <w:rPr>
          <w:rFonts w:ascii="Times New Roman" w:hAnsi="Times New Roman"/>
          <w:b w:val="0"/>
          <w:bCs/>
        </w:rPr>
        <w:t xml:space="preserve"> непосредном погодбом</w:t>
      </w:r>
      <w:r w:rsidRPr="002D341F">
        <w:rPr>
          <w:rFonts w:ascii="Times New Roman" w:hAnsi="Times New Roman"/>
          <w:b w:val="0"/>
          <w:bCs/>
          <w:lang w:val="sr-Cyrl-CS"/>
        </w:rPr>
        <w:t>.</w:t>
      </w:r>
    </w:p>
    <w:p w14:paraId="1ABD78F2" w14:textId="77777777" w:rsidR="001C0D27" w:rsidRPr="004D53A4" w:rsidRDefault="00E279B8" w:rsidP="00A61999">
      <w:pPr>
        <w:ind w:left="-426"/>
        <w:jc w:val="both"/>
        <w:rPr>
          <w:rFonts w:ascii="Times New Roman" w:hAnsi="Times New Roman"/>
          <w:b w:val="0"/>
          <w:bCs/>
          <w:lang w:val="sr-Cyrl-RS"/>
        </w:rPr>
      </w:pPr>
      <w:r w:rsidRPr="002D341F">
        <w:rPr>
          <w:rFonts w:ascii="Times New Roman" w:hAnsi="Times New Roman"/>
          <w:b w:val="0"/>
          <w:bCs/>
        </w:rPr>
        <w:t xml:space="preserve">Наведена </w:t>
      </w:r>
      <w:r w:rsidR="002D341F">
        <w:rPr>
          <w:rFonts w:ascii="Times New Roman" w:hAnsi="Times New Roman"/>
          <w:b w:val="0"/>
          <w:bCs/>
        </w:rPr>
        <w:t>покретна имовина</w:t>
      </w:r>
      <w:r w:rsidR="001C0D27">
        <w:rPr>
          <w:rFonts w:ascii="Times New Roman" w:hAnsi="Times New Roman"/>
          <w:b w:val="0"/>
          <w:bCs/>
          <w:lang w:val="sr-Cyrl-RS"/>
        </w:rPr>
        <w:t>која се сеастоји из две имовинске целине и то</w:t>
      </w:r>
      <w:r w:rsidR="004D53A4">
        <w:rPr>
          <w:rFonts w:ascii="Times New Roman" w:hAnsi="Times New Roman"/>
          <w:b w:val="0"/>
          <w:bCs/>
          <w:lang w:val="sr-Cyrl-RS"/>
        </w:rPr>
        <w:t>: и</w:t>
      </w:r>
      <w:r w:rsidR="001C0D27">
        <w:rPr>
          <w:rFonts w:ascii="Times New Roman" w:hAnsi="Times New Roman"/>
          <w:b w:val="0"/>
          <w:bCs/>
          <w:lang w:val="sr-Cyrl-RS"/>
        </w:rPr>
        <w:t>мовинска целина бр. 8</w:t>
      </w:r>
      <w:r w:rsidRPr="002D341F">
        <w:rPr>
          <w:rFonts w:ascii="Times New Roman" w:hAnsi="Times New Roman"/>
          <w:b w:val="0"/>
          <w:bCs/>
        </w:rPr>
        <w:t xml:space="preserve"> </w:t>
      </w:r>
      <w:r w:rsidR="001C0D27">
        <w:rPr>
          <w:rFonts w:ascii="Times New Roman" w:hAnsi="Times New Roman"/>
          <w:b w:val="0"/>
          <w:bCs/>
          <w:lang w:val="sr-Cyrl-RS"/>
        </w:rPr>
        <w:t xml:space="preserve">која је </w:t>
      </w:r>
      <w:r w:rsidR="004D53A4">
        <w:rPr>
          <w:rFonts w:ascii="Times New Roman" w:hAnsi="Times New Roman"/>
          <w:b w:val="0"/>
          <w:bCs/>
        </w:rPr>
        <w:t xml:space="preserve">продата </w:t>
      </w:r>
      <w:r w:rsidRPr="002D341F">
        <w:rPr>
          <w:rFonts w:ascii="Times New Roman" w:hAnsi="Times New Roman"/>
          <w:b w:val="0"/>
          <w:bCs/>
        </w:rPr>
        <w:t xml:space="preserve"> за износ од </w:t>
      </w:r>
      <w:r w:rsidR="001C0D27">
        <w:rPr>
          <w:rFonts w:ascii="Times New Roman" w:hAnsi="Times New Roman"/>
          <w:b w:val="0"/>
          <w:bCs/>
          <w:lang w:val="sr-Cyrl-RS"/>
        </w:rPr>
        <w:t>2.617.875,18</w:t>
      </w:r>
      <w:r w:rsidR="001C0D27" w:rsidRPr="001C0D27">
        <w:rPr>
          <w:rFonts w:ascii="Times New Roman" w:hAnsi="Times New Roman"/>
          <w:b w:val="0"/>
          <w:bCs/>
        </w:rPr>
        <w:t xml:space="preserve"> </w:t>
      </w:r>
      <w:r w:rsidR="001C0D27" w:rsidRPr="002D341F">
        <w:rPr>
          <w:rFonts w:ascii="Times New Roman" w:hAnsi="Times New Roman"/>
          <w:b w:val="0"/>
          <w:bCs/>
        </w:rPr>
        <w:t>динара</w:t>
      </w:r>
      <w:r w:rsidR="001C0D27">
        <w:rPr>
          <w:rFonts w:ascii="Times New Roman" w:hAnsi="Times New Roman"/>
          <w:b w:val="0"/>
          <w:bCs/>
          <w:lang w:val="sr-Cyrl-RS"/>
        </w:rPr>
        <w:t>, од чега 2.181.562,65</w:t>
      </w:r>
      <w:r w:rsidR="001C0D27" w:rsidRPr="002D341F">
        <w:rPr>
          <w:rFonts w:ascii="Times New Roman" w:hAnsi="Times New Roman"/>
          <w:b w:val="0"/>
          <w:bCs/>
        </w:rPr>
        <w:t xml:space="preserve"> представља цену покретне имовине + ПДВ у износу од </w:t>
      </w:r>
      <w:r w:rsidR="004D53A4">
        <w:rPr>
          <w:rFonts w:ascii="Times New Roman" w:hAnsi="Times New Roman"/>
          <w:b w:val="0"/>
          <w:bCs/>
          <w:lang w:val="sr-Cyrl-RS"/>
        </w:rPr>
        <w:t xml:space="preserve">436.312,53 </w:t>
      </w:r>
      <w:r w:rsidR="001C0D27" w:rsidRPr="002D341F">
        <w:rPr>
          <w:rFonts w:ascii="Times New Roman" w:hAnsi="Times New Roman"/>
          <w:b w:val="0"/>
          <w:bCs/>
        </w:rPr>
        <w:t xml:space="preserve"> динара</w:t>
      </w:r>
      <w:r w:rsidR="004D53A4">
        <w:rPr>
          <w:rFonts w:ascii="Times New Roman" w:hAnsi="Times New Roman"/>
          <w:b w:val="0"/>
          <w:bCs/>
          <w:lang w:val="sr-Cyrl-RS"/>
        </w:rPr>
        <w:t xml:space="preserve">, и имовинска целина бр. </w:t>
      </w:r>
      <w:r w:rsidR="004D53A4" w:rsidRPr="002D341F">
        <w:rPr>
          <w:rFonts w:ascii="Times New Roman" w:hAnsi="Times New Roman"/>
          <w:b w:val="0"/>
          <w:bCs/>
        </w:rPr>
        <w:t xml:space="preserve"> </w:t>
      </w:r>
      <w:r w:rsidR="004D53A4">
        <w:rPr>
          <w:rFonts w:ascii="Times New Roman" w:hAnsi="Times New Roman"/>
          <w:b w:val="0"/>
          <w:bCs/>
          <w:lang w:val="sr-Cyrl-RS"/>
        </w:rPr>
        <w:t xml:space="preserve">која је </w:t>
      </w:r>
      <w:r w:rsidR="004D53A4">
        <w:rPr>
          <w:rFonts w:ascii="Times New Roman" w:hAnsi="Times New Roman"/>
          <w:b w:val="0"/>
          <w:bCs/>
        </w:rPr>
        <w:t xml:space="preserve">продата </w:t>
      </w:r>
      <w:r w:rsidR="004D53A4" w:rsidRPr="002D341F">
        <w:rPr>
          <w:rFonts w:ascii="Times New Roman" w:hAnsi="Times New Roman"/>
          <w:b w:val="0"/>
          <w:bCs/>
        </w:rPr>
        <w:t xml:space="preserve"> за износ од </w:t>
      </w:r>
      <w:r w:rsidR="004D53A4">
        <w:rPr>
          <w:rFonts w:ascii="Times New Roman" w:hAnsi="Times New Roman"/>
          <w:b w:val="0"/>
          <w:bCs/>
          <w:lang w:val="sr-Cyrl-RS"/>
        </w:rPr>
        <w:t>2.511.182,34</w:t>
      </w:r>
      <w:r w:rsidR="004D53A4" w:rsidRPr="001C0D27">
        <w:rPr>
          <w:rFonts w:ascii="Times New Roman" w:hAnsi="Times New Roman"/>
          <w:b w:val="0"/>
          <w:bCs/>
        </w:rPr>
        <w:t xml:space="preserve"> </w:t>
      </w:r>
      <w:r w:rsidR="004D53A4" w:rsidRPr="002D341F">
        <w:rPr>
          <w:rFonts w:ascii="Times New Roman" w:hAnsi="Times New Roman"/>
          <w:b w:val="0"/>
          <w:bCs/>
        </w:rPr>
        <w:t>динара</w:t>
      </w:r>
      <w:r w:rsidR="004D53A4">
        <w:rPr>
          <w:rFonts w:ascii="Times New Roman" w:hAnsi="Times New Roman"/>
          <w:b w:val="0"/>
          <w:bCs/>
          <w:lang w:val="sr-Cyrl-RS"/>
        </w:rPr>
        <w:t>, од чега 2.092.651,95</w:t>
      </w:r>
      <w:r w:rsidR="004D53A4" w:rsidRPr="002D341F">
        <w:rPr>
          <w:rFonts w:ascii="Times New Roman" w:hAnsi="Times New Roman"/>
          <w:b w:val="0"/>
          <w:bCs/>
        </w:rPr>
        <w:t xml:space="preserve"> представља цену покретне имовине + ПДВ у износу од </w:t>
      </w:r>
      <w:r w:rsidR="004D53A4">
        <w:rPr>
          <w:rFonts w:ascii="Times New Roman" w:hAnsi="Times New Roman"/>
          <w:b w:val="0"/>
          <w:bCs/>
          <w:lang w:val="sr-Cyrl-RS"/>
        </w:rPr>
        <w:t xml:space="preserve">418.530,39 </w:t>
      </w:r>
      <w:r w:rsidR="004D53A4" w:rsidRPr="002D341F">
        <w:rPr>
          <w:rFonts w:ascii="Times New Roman" w:hAnsi="Times New Roman"/>
          <w:b w:val="0"/>
          <w:bCs/>
        </w:rPr>
        <w:t xml:space="preserve"> динара</w:t>
      </w:r>
      <w:r w:rsidR="004D53A4">
        <w:rPr>
          <w:rFonts w:ascii="Times New Roman" w:hAnsi="Times New Roman"/>
          <w:b w:val="0"/>
          <w:bCs/>
          <w:lang w:val="sr-Cyrl-RS"/>
        </w:rPr>
        <w:t>.</w:t>
      </w:r>
    </w:p>
    <w:p w14:paraId="71D5AB56" w14:textId="77777777" w:rsidR="001C0D27" w:rsidRDefault="001C0D27" w:rsidP="00A61999">
      <w:pPr>
        <w:ind w:left="-426"/>
        <w:jc w:val="both"/>
        <w:rPr>
          <w:rFonts w:ascii="Times New Roman" w:hAnsi="Times New Roman"/>
          <w:b w:val="0"/>
          <w:bCs/>
          <w:lang w:val="sr-Cyrl-RS"/>
        </w:rPr>
      </w:pPr>
    </w:p>
    <w:p w14:paraId="2D1AF0C3" w14:textId="77777777" w:rsidR="001C0D27" w:rsidRDefault="001C0D27" w:rsidP="00A61999">
      <w:pPr>
        <w:ind w:left="-426"/>
        <w:jc w:val="both"/>
        <w:rPr>
          <w:rFonts w:ascii="Times New Roman" w:hAnsi="Times New Roman"/>
          <w:b w:val="0"/>
          <w:bCs/>
          <w:lang w:val="sr-Cyrl-RS"/>
        </w:rPr>
      </w:pPr>
    </w:p>
    <w:p w14:paraId="7D933FAE" w14:textId="301C8DFD" w:rsidR="00A61999" w:rsidRPr="0008652E" w:rsidRDefault="004D53A4" w:rsidP="00A61999">
      <w:pPr>
        <w:ind w:left="-426"/>
        <w:jc w:val="both"/>
        <w:rPr>
          <w:rFonts w:ascii="Times New Roman" w:hAnsi="Times New Roman"/>
          <w:b w:val="0"/>
          <w:bCs/>
        </w:rPr>
      </w:pPr>
      <w:r>
        <w:rPr>
          <w:rFonts w:ascii="Times New Roman" w:hAnsi="Times New Roman"/>
          <w:b w:val="0"/>
          <w:bCs/>
        </w:rPr>
        <w:t>Процењена вредност целине бр. 8 износи 14.543.751,00 динара и целине бр</w:t>
      </w:r>
      <w:r w:rsidR="00861100">
        <w:rPr>
          <w:rFonts w:ascii="Times New Roman" w:hAnsi="Times New Roman"/>
          <w:b w:val="0"/>
          <w:bCs/>
        </w:rPr>
        <w:t xml:space="preserve">. </w:t>
      </w:r>
      <w:r>
        <w:rPr>
          <w:rFonts w:ascii="Times New Roman" w:hAnsi="Times New Roman"/>
          <w:b w:val="0"/>
          <w:bCs/>
        </w:rPr>
        <w:t xml:space="preserve">9. Износ </w:t>
      </w:r>
      <w:r>
        <w:rPr>
          <w:rFonts w:ascii="Times New Roman" w:hAnsi="Times New Roman"/>
          <w:b w:val="0"/>
          <w:bCs/>
          <w:lang w:val="sr-Cyrl-RS"/>
        </w:rPr>
        <w:t>13.951.013,00</w:t>
      </w:r>
      <w:r w:rsidR="0008652E">
        <w:rPr>
          <w:rFonts w:ascii="Times New Roman" w:hAnsi="Times New Roman"/>
          <w:b w:val="0"/>
          <w:bCs/>
        </w:rPr>
        <w:t xml:space="preserve"> динара.</w:t>
      </w:r>
    </w:p>
    <w:sectPr w:rsidR="00A61999" w:rsidRPr="0008652E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74AA3" w14:textId="77777777" w:rsidR="000C34CB" w:rsidRDefault="000C34CB" w:rsidP="00BF3054">
      <w:r>
        <w:separator/>
      </w:r>
    </w:p>
  </w:endnote>
  <w:endnote w:type="continuationSeparator" w:id="0">
    <w:p w14:paraId="5ACBC460" w14:textId="77777777" w:rsidR="000C34CB" w:rsidRDefault="000C34CB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26A6A" w14:textId="77777777" w:rsidR="000C34CB" w:rsidRDefault="000C34CB" w:rsidP="00BF3054">
      <w:r>
        <w:separator/>
      </w:r>
    </w:p>
  </w:footnote>
  <w:footnote w:type="continuationSeparator" w:id="0">
    <w:p w14:paraId="64C1A179" w14:textId="77777777" w:rsidR="000C34CB" w:rsidRDefault="000C34CB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num w:numId="1" w16cid:durableId="148520976">
    <w:abstractNumId w:val="7"/>
  </w:num>
  <w:num w:numId="2" w16cid:durableId="1980377564">
    <w:abstractNumId w:val="11"/>
  </w:num>
  <w:num w:numId="3" w16cid:durableId="342518616">
    <w:abstractNumId w:val="5"/>
  </w:num>
  <w:num w:numId="4" w16cid:durableId="337083681">
    <w:abstractNumId w:val="3"/>
  </w:num>
  <w:num w:numId="5" w16cid:durableId="2127893656">
    <w:abstractNumId w:val="4"/>
  </w:num>
  <w:num w:numId="6" w16cid:durableId="587621022">
    <w:abstractNumId w:val="0"/>
  </w:num>
  <w:num w:numId="7" w16cid:durableId="833036686">
    <w:abstractNumId w:val="6"/>
  </w:num>
  <w:num w:numId="8" w16cid:durableId="172572922">
    <w:abstractNumId w:val="9"/>
  </w:num>
  <w:num w:numId="9" w16cid:durableId="1124420044">
    <w:abstractNumId w:val="2"/>
  </w:num>
  <w:num w:numId="10" w16cid:durableId="2025553770">
    <w:abstractNumId w:val="8"/>
  </w:num>
  <w:num w:numId="11" w16cid:durableId="1432823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9420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03EE1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652E"/>
    <w:rsid w:val="00087B85"/>
    <w:rsid w:val="00096657"/>
    <w:rsid w:val="000B6C9D"/>
    <w:rsid w:val="000C0A3B"/>
    <w:rsid w:val="000C1DC2"/>
    <w:rsid w:val="000C34CB"/>
    <w:rsid w:val="000E2CBA"/>
    <w:rsid w:val="000F267D"/>
    <w:rsid w:val="00134903"/>
    <w:rsid w:val="0013642D"/>
    <w:rsid w:val="00142169"/>
    <w:rsid w:val="001441C5"/>
    <w:rsid w:val="00166FD9"/>
    <w:rsid w:val="00171F35"/>
    <w:rsid w:val="00195D28"/>
    <w:rsid w:val="001B3B24"/>
    <w:rsid w:val="001C0D27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6977"/>
    <w:rsid w:val="002919D5"/>
    <w:rsid w:val="002A0700"/>
    <w:rsid w:val="002B560C"/>
    <w:rsid w:val="002D341F"/>
    <w:rsid w:val="002E7F97"/>
    <w:rsid w:val="002F3EBC"/>
    <w:rsid w:val="002F50FE"/>
    <w:rsid w:val="0030706F"/>
    <w:rsid w:val="00311E59"/>
    <w:rsid w:val="00343A66"/>
    <w:rsid w:val="00344370"/>
    <w:rsid w:val="003469BA"/>
    <w:rsid w:val="00385BEB"/>
    <w:rsid w:val="00387F0F"/>
    <w:rsid w:val="00392B75"/>
    <w:rsid w:val="003A3556"/>
    <w:rsid w:val="003A73CA"/>
    <w:rsid w:val="003E1672"/>
    <w:rsid w:val="003E4D02"/>
    <w:rsid w:val="003E5414"/>
    <w:rsid w:val="00401E73"/>
    <w:rsid w:val="00404414"/>
    <w:rsid w:val="004059EB"/>
    <w:rsid w:val="00406B24"/>
    <w:rsid w:val="004221BC"/>
    <w:rsid w:val="004477B9"/>
    <w:rsid w:val="00456010"/>
    <w:rsid w:val="00485DD3"/>
    <w:rsid w:val="00495D4F"/>
    <w:rsid w:val="004D53A4"/>
    <w:rsid w:val="004E0BBD"/>
    <w:rsid w:val="005169DB"/>
    <w:rsid w:val="00525449"/>
    <w:rsid w:val="00532E3B"/>
    <w:rsid w:val="005332B8"/>
    <w:rsid w:val="00536E5B"/>
    <w:rsid w:val="005524C0"/>
    <w:rsid w:val="00565C9B"/>
    <w:rsid w:val="00570034"/>
    <w:rsid w:val="005A2924"/>
    <w:rsid w:val="005A73F6"/>
    <w:rsid w:val="005A7D1A"/>
    <w:rsid w:val="005E2C01"/>
    <w:rsid w:val="005E7952"/>
    <w:rsid w:val="005F20DA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097B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74ADB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7F4497"/>
    <w:rsid w:val="00826D0F"/>
    <w:rsid w:val="00830DB6"/>
    <w:rsid w:val="0083405D"/>
    <w:rsid w:val="008345C5"/>
    <w:rsid w:val="008575E9"/>
    <w:rsid w:val="00861100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C8D"/>
    <w:rsid w:val="009D6EF2"/>
    <w:rsid w:val="00A007EA"/>
    <w:rsid w:val="00A16D06"/>
    <w:rsid w:val="00A259A0"/>
    <w:rsid w:val="00A268E8"/>
    <w:rsid w:val="00A3082A"/>
    <w:rsid w:val="00A325CC"/>
    <w:rsid w:val="00A51A89"/>
    <w:rsid w:val="00A52B5B"/>
    <w:rsid w:val="00A55B31"/>
    <w:rsid w:val="00A61999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C484F"/>
    <w:rsid w:val="00BF3054"/>
    <w:rsid w:val="00C151CD"/>
    <w:rsid w:val="00C3245D"/>
    <w:rsid w:val="00C465F3"/>
    <w:rsid w:val="00C478D8"/>
    <w:rsid w:val="00C605F0"/>
    <w:rsid w:val="00C6464C"/>
    <w:rsid w:val="00C74824"/>
    <w:rsid w:val="00C82E5A"/>
    <w:rsid w:val="00C952C7"/>
    <w:rsid w:val="00CD689A"/>
    <w:rsid w:val="00CE04F3"/>
    <w:rsid w:val="00D036D8"/>
    <w:rsid w:val="00D359AC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160E"/>
    <w:rsid w:val="00DC4219"/>
    <w:rsid w:val="00DF58A5"/>
    <w:rsid w:val="00E14CEC"/>
    <w:rsid w:val="00E279B8"/>
    <w:rsid w:val="00E34F92"/>
    <w:rsid w:val="00E4091A"/>
    <w:rsid w:val="00E54078"/>
    <w:rsid w:val="00E742D8"/>
    <w:rsid w:val="00E76D65"/>
    <w:rsid w:val="00E9673F"/>
    <w:rsid w:val="00EB28CA"/>
    <w:rsid w:val="00EC685C"/>
    <w:rsid w:val="00EE5958"/>
    <w:rsid w:val="00EF6F02"/>
    <w:rsid w:val="00F408E4"/>
    <w:rsid w:val="00F41640"/>
    <w:rsid w:val="00F43403"/>
    <w:rsid w:val="00F447D6"/>
    <w:rsid w:val="00F52D92"/>
    <w:rsid w:val="00F54E9E"/>
    <w:rsid w:val="00F55D3A"/>
    <w:rsid w:val="00F604A6"/>
    <w:rsid w:val="00F616B6"/>
    <w:rsid w:val="00F62328"/>
    <w:rsid w:val="00F739B3"/>
    <w:rsid w:val="00F96350"/>
    <w:rsid w:val="00FA271F"/>
    <w:rsid w:val="00FA354C"/>
    <w:rsid w:val="00FD5913"/>
    <w:rsid w:val="00FF6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524EA"/>
  <w15:docId w15:val="{676DD120-7947-4745-9393-4DF9289D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customStyle="1" w:styleId="Default">
    <w:name w:val="Default"/>
    <w:rsid w:val="005700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EC65A-DFEA-45AD-9A85-1D60058D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creator>sdjoric</dc:creator>
  <cp:lastModifiedBy>Aleksandra AC. Cosovic</cp:lastModifiedBy>
  <cp:revision>3</cp:revision>
  <cp:lastPrinted>2021-10-20T08:26:00Z</cp:lastPrinted>
  <dcterms:created xsi:type="dcterms:W3CDTF">2022-07-22T11:41:00Z</dcterms:created>
  <dcterms:modified xsi:type="dcterms:W3CDTF">2022-07-22T11:41:00Z</dcterms:modified>
</cp:coreProperties>
</file>