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882B4" w14:textId="77777777" w:rsidR="00DA2918" w:rsidRDefault="00DA2918" w:rsidP="00A97226">
      <w:pPr>
        <w:tabs>
          <w:tab w:val="left" w:pos="5490"/>
        </w:tabs>
        <w:outlineLvl w:val="0"/>
        <w:rPr>
          <w:lang w:val="sr-Latn-CS"/>
        </w:rPr>
      </w:pPr>
    </w:p>
    <w:p w14:paraId="4D3DCF8F" w14:textId="77777777" w:rsidR="00142761" w:rsidRDefault="00142761" w:rsidP="00142761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  <w:lang w:val="sr-Cyrl-CS"/>
        </w:rPr>
      </w:pPr>
    </w:p>
    <w:p w14:paraId="6DE85BD8" w14:textId="361A66AB" w:rsidR="00325288" w:rsidRDefault="00325288" w:rsidP="00325288">
      <w:pPr>
        <w:tabs>
          <w:tab w:val="left" w:pos="-810"/>
          <w:tab w:val="left" w:pos="15210"/>
        </w:tabs>
        <w:ind w:right="-65"/>
        <w:jc w:val="center"/>
        <w:rPr>
          <w:b/>
          <w:lang w:val="sr-Cyrl-CS"/>
        </w:rPr>
      </w:pPr>
    </w:p>
    <w:p w14:paraId="2DE18FFB" w14:textId="77777777" w:rsidR="00096BCD" w:rsidRPr="00201417" w:rsidRDefault="00096BCD" w:rsidP="00325288">
      <w:pPr>
        <w:tabs>
          <w:tab w:val="left" w:pos="-810"/>
          <w:tab w:val="left" w:pos="15210"/>
        </w:tabs>
        <w:ind w:right="-65"/>
        <w:jc w:val="center"/>
        <w:rPr>
          <w:b/>
          <w:lang w:val="sr-Cyrl-CS"/>
        </w:rPr>
      </w:pPr>
    </w:p>
    <w:p w14:paraId="06185F10" w14:textId="77777777" w:rsidR="00325288" w:rsidRPr="00B53724" w:rsidRDefault="00325288" w:rsidP="00325288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lang w:val="sr-Latn-CS"/>
        </w:rPr>
      </w:pPr>
      <w:r w:rsidRPr="00B53724">
        <w:rPr>
          <w:b/>
          <w:sz w:val="22"/>
          <w:szCs w:val="22"/>
          <w:lang w:val="sr-Cyrl-CS"/>
        </w:rPr>
        <w:t>САОПШТЕЊЕ</w:t>
      </w:r>
    </w:p>
    <w:p w14:paraId="7003AA5F" w14:textId="77777777" w:rsidR="00325288" w:rsidRPr="00201417" w:rsidRDefault="00325288" w:rsidP="00325288">
      <w:pPr>
        <w:tabs>
          <w:tab w:val="left" w:pos="-810"/>
          <w:tab w:val="left" w:pos="15210"/>
        </w:tabs>
        <w:ind w:right="-65"/>
        <w:jc w:val="both"/>
        <w:rPr>
          <w:b/>
          <w:lang w:val="sr-Cyrl-CS"/>
        </w:rPr>
      </w:pPr>
    </w:p>
    <w:p w14:paraId="57ABFC3E" w14:textId="3DB63D12" w:rsidR="00325288" w:rsidRPr="00B53724" w:rsidRDefault="00325288" w:rsidP="00325288">
      <w:pPr>
        <w:jc w:val="both"/>
        <w:rPr>
          <w:b/>
          <w:sz w:val="22"/>
          <w:szCs w:val="22"/>
          <w:lang w:val="sr-Latn-RS"/>
        </w:rPr>
      </w:pPr>
      <w:r w:rsidRPr="00B53724">
        <w:rPr>
          <w:sz w:val="22"/>
          <w:szCs w:val="22"/>
          <w:lang w:val="sr-Cyrl-CS"/>
        </w:rPr>
        <w:t xml:space="preserve">Дана </w:t>
      </w:r>
      <w:r w:rsidRPr="00B53724">
        <w:rPr>
          <w:sz w:val="22"/>
          <w:szCs w:val="22"/>
          <w:lang w:val="sr-Cyrl-RS"/>
        </w:rPr>
        <w:t>2</w:t>
      </w:r>
      <w:r w:rsidR="00D1744A">
        <w:rPr>
          <w:sz w:val="22"/>
          <w:szCs w:val="22"/>
          <w:lang w:val="sr-Latn-CS"/>
        </w:rPr>
        <w:t>4</w:t>
      </w:r>
      <w:r w:rsidRPr="00B53724">
        <w:rPr>
          <w:sz w:val="22"/>
          <w:szCs w:val="22"/>
          <w:lang w:val="sr-Latn-CS"/>
        </w:rPr>
        <w:t>.</w:t>
      </w:r>
      <w:r w:rsidR="00D1744A">
        <w:rPr>
          <w:sz w:val="22"/>
          <w:szCs w:val="22"/>
          <w:lang w:val="sr-Cyrl-RS"/>
        </w:rPr>
        <w:t>05</w:t>
      </w:r>
      <w:r w:rsidRPr="00B53724">
        <w:rPr>
          <w:sz w:val="22"/>
          <w:szCs w:val="22"/>
          <w:lang w:val="sr-Latn-CS"/>
        </w:rPr>
        <w:t>.20</w:t>
      </w:r>
      <w:r w:rsidRPr="00B53724">
        <w:rPr>
          <w:sz w:val="22"/>
          <w:szCs w:val="22"/>
        </w:rPr>
        <w:t>2</w:t>
      </w:r>
      <w:r w:rsidR="00D1744A">
        <w:rPr>
          <w:sz w:val="22"/>
          <w:szCs w:val="22"/>
          <w:lang w:val="sr-Cyrl-RS"/>
        </w:rPr>
        <w:t>2</w:t>
      </w:r>
      <w:r w:rsidRPr="00B53724">
        <w:rPr>
          <w:sz w:val="22"/>
          <w:szCs w:val="22"/>
          <w:lang w:val="sr-Latn-CS"/>
        </w:rPr>
        <w:t>.</w:t>
      </w:r>
      <w:r w:rsidRPr="00B53724">
        <w:rPr>
          <w:sz w:val="22"/>
          <w:szCs w:val="22"/>
          <w:lang w:val="sr-Cyrl-CS"/>
        </w:rPr>
        <w:t xml:space="preserve"> године, у организацији Агенције за </w:t>
      </w:r>
      <w:r w:rsidRPr="00B53724">
        <w:rPr>
          <w:sz w:val="22"/>
          <w:szCs w:val="22"/>
          <w:lang w:val="sr-Cyrl-RS"/>
        </w:rPr>
        <w:t xml:space="preserve">лиценцирање </w:t>
      </w:r>
      <w:r w:rsidRPr="00B53724">
        <w:rPr>
          <w:sz w:val="22"/>
          <w:szCs w:val="22"/>
          <w:lang w:val="sr-Cyrl-CS"/>
        </w:rPr>
        <w:t>стечајних управника</w:t>
      </w:r>
      <w:r w:rsidRPr="00B53724">
        <w:rPr>
          <w:sz w:val="22"/>
          <w:szCs w:val="22"/>
          <w:lang w:val="sr-Cyrl-RS"/>
        </w:rPr>
        <w:t>-</w:t>
      </w:r>
      <w:r w:rsidRPr="00B53724">
        <w:rPr>
          <w:sz w:val="22"/>
          <w:szCs w:val="22"/>
          <w:lang w:val="sr-Cyrl-CS"/>
        </w:rPr>
        <w:t xml:space="preserve"> Центра за стечај, одржано је</w:t>
      </w:r>
      <w:r w:rsidRPr="00B53724">
        <w:rPr>
          <w:sz w:val="22"/>
          <w:szCs w:val="22"/>
          <w:lang w:val="ru-RU"/>
        </w:rPr>
        <w:t xml:space="preserve"> јавно надметање ради продаје имовине</w:t>
      </w:r>
      <w:r w:rsidRPr="00B53724">
        <w:rPr>
          <w:sz w:val="22"/>
          <w:szCs w:val="22"/>
        </w:rPr>
        <w:t xml:space="preserve"> </w:t>
      </w:r>
      <w:r w:rsidRPr="00B53724">
        <w:rPr>
          <w:sz w:val="22"/>
          <w:szCs w:val="22"/>
          <w:lang w:val="sr-Cyrl-RS"/>
        </w:rPr>
        <w:t>стечајног дужника</w:t>
      </w:r>
      <w:r w:rsidR="00D1744A">
        <w:rPr>
          <w:sz w:val="22"/>
          <w:szCs w:val="22"/>
          <w:lang w:val="sr-Cyrl-RS"/>
        </w:rPr>
        <w:t xml:space="preserve"> Индустрија грађевинског материјала „Први мај“ ад у стечају Лешница, ул. Маршала Тита бр. 126</w:t>
      </w:r>
      <w:r w:rsidR="00A27A3D">
        <w:rPr>
          <w:sz w:val="22"/>
          <w:szCs w:val="22"/>
          <w:lang w:val="sr-Cyrl-RS"/>
        </w:rPr>
        <w:t>.</w:t>
      </w:r>
      <w:r w:rsidRPr="00B53724">
        <w:rPr>
          <w:b/>
          <w:sz w:val="22"/>
          <w:szCs w:val="22"/>
          <w:lang w:val="sr-Latn-RS"/>
        </w:rPr>
        <w:t xml:space="preserve"> </w:t>
      </w:r>
      <w:r w:rsidRPr="00B53724">
        <w:rPr>
          <w:sz w:val="22"/>
          <w:szCs w:val="22"/>
          <w:lang w:val="sr-Latn-RS"/>
        </w:rPr>
        <w:t>Оглас о продаји објављен</w:t>
      </w:r>
      <w:r w:rsidR="00A27A3D">
        <w:rPr>
          <w:sz w:val="22"/>
          <w:szCs w:val="22"/>
          <w:lang w:val="sr-Cyrl-RS"/>
        </w:rPr>
        <w:t xml:space="preserve"> је </w:t>
      </w:r>
      <w:r w:rsidRPr="00B53724">
        <w:rPr>
          <w:sz w:val="22"/>
          <w:szCs w:val="22"/>
          <w:lang w:val="sr-Latn-RS"/>
        </w:rPr>
        <w:t xml:space="preserve">дана </w:t>
      </w:r>
      <w:r w:rsidRPr="00B53724">
        <w:rPr>
          <w:sz w:val="22"/>
          <w:szCs w:val="22"/>
          <w:lang w:val="sr-Cyrl-RS"/>
        </w:rPr>
        <w:t>2</w:t>
      </w:r>
      <w:r w:rsidR="00C23305">
        <w:rPr>
          <w:sz w:val="22"/>
          <w:szCs w:val="22"/>
          <w:lang w:val="sr-Cyrl-RS"/>
        </w:rPr>
        <w:t>1</w:t>
      </w:r>
      <w:r w:rsidRPr="00B53724">
        <w:rPr>
          <w:sz w:val="22"/>
          <w:szCs w:val="22"/>
          <w:lang w:val="sr-Cyrl-RS"/>
        </w:rPr>
        <w:t>.</w:t>
      </w:r>
      <w:r w:rsidR="00C23305">
        <w:rPr>
          <w:sz w:val="22"/>
          <w:szCs w:val="22"/>
          <w:lang w:val="sr-Cyrl-RS"/>
        </w:rPr>
        <w:t>04</w:t>
      </w:r>
      <w:r w:rsidRPr="00B53724">
        <w:rPr>
          <w:sz w:val="22"/>
          <w:szCs w:val="22"/>
          <w:lang w:val="sr-Latn-RS"/>
        </w:rPr>
        <w:t>.202</w:t>
      </w:r>
      <w:r w:rsidR="00C23305">
        <w:rPr>
          <w:sz w:val="22"/>
          <w:szCs w:val="22"/>
          <w:lang w:val="sr-Cyrl-RS"/>
        </w:rPr>
        <w:t>2</w:t>
      </w:r>
      <w:r w:rsidRPr="00B53724">
        <w:rPr>
          <w:sz w:val="22"/>
          <w:szCs w:val="22"/>
          <w:lang w:val="sr-Latn-RS"/>
        </w:rPr>
        <w:t>. године</w:t>
      </w:r>
      <w:r w:rsidR="003B34B8">
        <w:rPr>
          <w:sz w:val="22"/>
          <w:szCs w:val="22"/>
          <w:lang w:val="sr-Cyrl-RS"/>
        </w:rPr>
        <w:t>,</w:t>
      </w:r>
      <w:r w:rsidRPr="00B53724">
        <w:rPr>
          <w:sz w:val="22"/>
          <w:szCs w:val="22"/>
          <w:lang w:val="sr-Latn-RS"/>
        </w:rPr>
        <w:t xml:space="preserve"> у дневним листовима </w:t>
      </w:r>
      <w:r w:rsidRPr="00B53724">
        <w:rPr>
          <w:sz w:val="22"/>
          <w:szCs w:val="22"/>
          <w:lang w:val="sr-Cyrl-RS"/>
        </w:rPr>
        <w:t>„</w:t>
      </w:r>
      <w:r w:rsidR="00D1744A">
        <w:rPr>
          <w:sz w:val="22"/>
          <w:szCs w:val="22"/>
          <w:lang w:val="sr-Cyrl-RS"/>
        </w:rPr>
        <w:t>Курир</w:t>
      </w:r>
      <w:r w:rsidRPr="00B53724">
        <w:rPr>
          <w:sz w:val="22"/>
          <w:szCs w:val="22"/>
          <w:lang w:val="sr-Latn-RS"/>
        </w:rPr>
        <w:t>“</w:t>
      </w:r>
      <w:r w:rsidRPr="00B53724">
        <w:rPr>
          <w:sz w:val="22"/>
          <w:szCs w:val="22"/>
          <w:lang w:val="sr-Cyrl-RS"/>
        </w:rPr>
        <w:t xml:space="preserve"> </w:t>
      </w:r>
      <w:r w:rsidRPr="00B53724">
        <w:rPr>
          <w:sz w:val="22"/>
          <w:szCs w:val="22"/>
          <w:lang w:val="sr-Latn-RS"/>
        </w:rPr>
        <w:t xml:space="preserve">и </w:t>
      </w:r>
      <w:r w:rsidRPr="00B53724">
        <w:rPr>
          <w:sz w:val="22"/>
          <w:szCs w:val="22"/>
          <w:lang w:val="sr-Cyrl-RS"/>
        </w:rPr>
        <w:t>„</w:t>
      </w:r>
      <w:r w:rsidR="00D1744A">
        <w:rPr>
          <w:sz w:val="22"/>
          <w:szCs w:val="22"/>
          <w:lang w:val="sr-Cyrl-RS"/>
        </w:rPr>
        <w:t>АЛО</w:t>
      </w:r>
      <w:r w:rsidRPr="00B53724">
        <w:rPr>
          <w:sz w:val="22"/>
          <w:szCs w:val="22"/>
          <w:lang w:val="sr-Cyrl-RS"/>
        </w:rPr>
        <w:t>“, као и на сајту Агенције за лиценцирање стечајних управника</w:t>
      </w:r>
      <w:r w:rsidRPr="00B53724">
        <w:rPr>
          <w:sz w:val="22"/>
          <w:szCs w:val="22"/>
          <w:lang w:val="sr-Latn-RS"/>
        </w:rPr>
        <w:t>.</w:t>
      </w:r>
    </w:p>
    <w:p w14:paraId="7BF8A891" w14:textId="77777777" w:rsidR="00325288" w:rsidRPr="00201417" w:rsidRDefault="00325288" w:rsidP="00325288">
      <w:pPr>
        <w:jc w:val="both"/>
        <w:rPr>
          <w:lang w:val="sr-Cyrl-CS"/>
        </w:rPr>
      </w:pPr>
    </w:p>
    <w:tbl>
      <w:tblPr>
        <w:tblW w:w="10198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05"/>
        <w:gridCol w:w="2020"/>
        <w:gridCol w:w="2235"/>
        <w:gridCol w:w="1655"/>
        <w:gridCol w:w="1655"/>
        <w:gridCol w:w="1928"/>
      </w:tblGrid>
      <w:tr w:rsidR="00367B24" w:rsidRPr="00A27A3D" w14:paraId="7F6E266A" w14:textId="77777777" w:rsidTr="00C23305">
        <w:trPr>
          <w:trHeight w:val="1033"/>
          <w:tblCellSpacing w:w="20" w:type="dxa"/>
          <w:jc w:val="center"/>
        </w:trPr>
        <w:tc>
          <w:tcPr>
            <w:tcW w:w="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6013AA6A" w14:textId="4800681C" w:rsidR="00325288" w:rsidRPr="00A27A3D" w:rsidRDefault="00325288" w:rsidP="00172BB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27A3D">
              <w:rPr>
                <w:b/>
                <w:sz w:val="22"/>
                <w:szCs w:val="22"/>
                <w:lang w:val="ru-RU"/>
              </w:rPr>
              <w:t>Р</w:t>
            </w:r>
            <w:r w:rsidRPr="00A27A3D">
              <w:rPr>
                <w:b/>
                <w:sz w:val="22"/>
                <w:szCs w:val="22"/>
                <w:lang w:val="sr-Cyrl-CS"/>
              </w:rPr>
              <w:t>ед</w:t>
            </w:r>
            <w:r w:rsidRPr="00A27A3D">
              <w:rPr>
                <w:b/>
                <w:sz w:val="22"/>
                <w:szCs w:val="22"/>
                <w:lang w:val="ru-RU"/>
              </w:rPr>
              <w:t>.</w:t>
            </w:r>
            <w:r w:rsidR="00172BB9" w:rsidRPr="00A27A3D">
              <w:rPr>
                <w:b/>
                <w:sz w:val="22"/>
                <w:szCs w:val="22"/>
                <w:lang w:val="sr-Latn-RS"/>
              </w:rPr>
              <w:t xml:space="preserve"> </w:t>
            </w:r>
            <w:r w:rsidRPr="00A27A3D">
              <w:rPr>
                <w:b/>
                <w:sz w:val="22"/>
                <w:szCs w:val="22"/>
                <w:lang w:val="sr-Cyrl-CS"/>
              </w:rPr>
              <w:t>бр.</w:t>
            </w:r>
          </w:p>
        </w:tc>
        <w:tc>
          <w:tcPr>
            <w:tcW w:w="198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02A70B09" w14:textId="52A6D369" w:rsidR="00325288" w:rsidRPr="00A27A3D" w:rsidRDefault="00325288" w:rsidP="00172BB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27A3D">
              <w:rPr>
                <w:b/>
                <w:sz w:val="22"/>
                <w:szCs w:val="22"/>
                <w:lang w:val="ru-RU"/>
              </w:rPr>
              <w:t>Предузеће</w:t>
            </w:r>
          </w:p>
        </w:tc>
        <w:tc>
          <w:tcPr>
            <w:tcW w:w="219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57F81EBD" w14:textId="61875FEF" w:rsidR="00325288" w:rsidRPr="00A27A3D" w:rsidRDefault="00172BB9" w:rsidP="00172BB9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 w:rsidRPr="00A27A3D">
              <w:rPr>
                <w:b/>
                <w:sz w:val="22"/>
                <w:szCs w:val="22"/>
                <w:lang w:val="sr-Cyrl-RS"/>
              </w:rPr>
              <w:t>ИМОВИНА</w:t>
            </w:r>
          </w:p>
        </w:tc>
        <w:tc>
          <w:tcPr>
            <w:tcW w:w="161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64C014BF" w14:textId="77777777" w:rsidR="00325288" w:rsidRPr="00A27A3D" w:rsidRDefault="00325288" w:rsidP="00172BB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27A3D">
              <w:rPr>
                <w:b/>
                <w:sz w:val="22"/>
                <w:szCs w:val="22"/>
                <w:lang w:val="ru-RU"/>
              </w:rPr>
              <w:t>Почетна цена (дин)</w:t>
            </w:r>
          </w:p>
        </w:tc>
        <w:tc>
          <w:tcPr>
            <w:tcW w:w="161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80BFC17" w14:textId="21DC46D5" w:rsidR="00325288" w:rsidRPr="00A27A3D" w:rsidRDefault="00325288" w:rsidP="00A27A3D">
            <w:pPr>
              <w:tabs>
                <w:tab w:val="left" w:pos="3277"/>
              </w:tabs>
              <w:jc w:val="center"/>
              <w:rPr>
                <w:b/>
                <w:sz w:val="22"/>
                <w:szCs w:val="22"/>
                <w:lang w:val="ru-RU"/>
              </w:rPr>
            </w:pPr>
            <w:r w:rsidRPr="00A27A3D">
              <w:rPr>
                <w:b/>
                <w:sz w:val="22"/>
                <w:szCs w:val="22"/>
                <w:lang w:val="ru-RU"/>
              </w:rPr>
              <w:t>Продајна цена</w:t>
            </w:r>
            <w:r w:rsidR="00A27A3D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A27A3D">
              <w:rPr>
                <w:b/>
                <w:sz w:val="22"/>
                <w:szCs w:val="22"/>
                <w:lang w:val="ru-RU"/>
              </w:rPr>
              <w:t>(дин)</w:t>
            </w:r>
          </w:p>
        </w:tc>
        <w:tc>
          <w:tcPr>
            <w:tcW w:w="186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ED2FE2E" w14:textId="77777777" w:rsidR="00325288" w:rsidRPr="00A27A3D" w:rsidRDefault="00325288" w:rsidP="00172BB9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b/>
                <w:sz w:val="22"/>
                <w:szCs w:val="22"/>
                <w:lang w:val="ru-RU"/>
              </w:rPr>
            </w:pPr>
            <w:r w:rsidRPr="00A27A3D">
              <w:rPr>
                <w:b/>
                <w:sz w:val="22"/>
                <w:szCs w:val="22"/>
                <w:lang w:val="ru-RU"/>
              </w:rPr>
              <w:t>Купац</w:t>
            </w:r>
          </w:p>
        </w:tc>
      </w:tr>
      <w:tr w:rsidR="00367B24" w:rsidRPr="00201417" w14:paraId="724DEA82" w14:textId="77777777" w:rsidTr="00C23305">
        <w:trPr>
          <w:trHeight w:val="2192"/>
          <w:tblCellSpacing w:w="20" w:type="dxa"/>
          <w:jc w:val="center"/>
        </w:trPr>
        <w:tc>
          <w:tcPr>
            <w:tcW w:w="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3FC4AC84" w14:textId="25B941B7" w:rsidR="00325288" w:rsidRPr="00A27A3D" w:rsidRDefault="00A27A3D" w:rsidP="00172BB9">
            <w:pPr>
              <w:rPr>
                <w:sz w:val="22"/>
                <w:szCs w:val="22"/>
                <w:lang w:val="sr-Cyrl-RS"/>
              </w:rPr>
            </w:pPr>
            <w:bookmarkStart w:id="0" w:name="_Hlk508706816"/>
            <w:r>
              <w:rPr>
                <w:sz w:val="22"/>
                <w:szCs w:val="22"/>
                <w:lang w:val="sr-Cyrl-RS"/>
              </w:rPr>
              <w:t>1</w:t>
            </w:r>
          </w:p>
        </w:tc>
        <w:tc>
          <w:tcPr>
            <w:tcW w:w="198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641F5FC4" w14:textId="54947210" w:rsidR="00325288" w:rsidRPr="00A27A3D" w:rsidRDefault="00D1744A" w:rsidP="00172BB9">
            <w:pPr>
              <w:tabs>
                <w:tab w:val="left" w:pos="0"/>
              </w:tabs>
              <w:spacing w:after="60"/>
              <w:rPr>
                <w:bCs/>
                <w:sz w:val="22"/>
                <w:szCs w:val="22"/>
                <w:lang w:val="sr-Cyrl-RS"/>
              </w:rPr>
            </w:pPr>
            <w:r>
              <w:rPr>
                <w:bCs/>
                <w:sz w:val="22"/>
                <w:szCs w:val="22"/>
                <w:lang w:val="sr-Cyrl-RS"/>
              </w:rPr>
              <w:t>Индустрија грађевинског материјала „Први мај“ ад у стечају Лешница, ул. Маршала тита бр. 126</w:t>
            </w:r>
          </w:p>
        </w:tc>
        <w:tc>
          <w:tcPr>
            <w:tcW w:w="219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22A9BDD8" w14:textId="0504CEE8" w:rsidR="00325288" w:rsidRPr="00A27A3D" w:rsidRDefault="00367B24" w:rsidP="00172BB9">
            <w:pPr>
              <w:spacing w:after="60"/>
              <w:rPr>
                <w:bCs/>
                <w:sz w:val="22"/>
                <w:szCs w:val="22"/>
                <w:lang w:val="sr-Cyrl-CS"/>
              </w:rPr>
            </w:pPr>
            <w:r>
              <w:rPr>
                <w:bCs/>
                <w:sz w:val="22"/>
                <w:szCs w:val="22"/>
                <w:lang w:val="sr-Cyrl-CS"/>
              </w:rPr>
              <w:t>Имовина стечајног дужника уписана у једну имовинску целину</w:t>
            </w:r>
            <w:r w:rsidR="001C545E" w:rsidRPr="00B92864">
              <w:rPr>
                <w:b/>
                <w:sz w:val="22"/>
                <w:szCs w:val="22"/>
                <w:lang w:val="sr-Cyrl-CS"/>
              </w:rPr>
              <w:t>“</w:t>
            </w:r>
          </w:p>
        </w:tc>
        <w:tc>
          <w:tcPr>
            <w:tcW w:w="161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64E4C090" w14:textId="2BA3D6F2" w:rsidR="00325288" w:rsidRPr="00367B24" w:rsidRDefault="00367B24" w:rsidP="00A27A3D">
            <w:pPr>
              <w:spacing w:line="600" w:lineRule="auto"/>
              <w:jc w:val="center"/>
              <w:rPr>
                <w:b/>
                <w:sz w:val="22"/>
                <w:szCs w:val="22"/>
                <w:lang w:val="sr-Cyrl-RS"/>
              </w:rPr>
            </w:pPr>
            <w:r w:rsidRPr="00367B24">
              <w:rPr>
                <w:b/>
                <w:sz w:val="22"/>
                <w:szCs w:val="22"/>
                <w:lang w:val="sr-Cyrl-RS"/>
              </w:rPr>
              <w:t>31.228.166,15</w:t>
            </w:r>
          </w:p>
        </w:tc>
        <w:tc>
          <w:tcPr>
            <w:tcW w:w="161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65837188" w14:textId="06A4EDA6" w:rsidR="00325288" w:rsidRPr="00B92864" w:rsidRDefault="00367B24" w:rsidP="00A27A3D">
            <w:pPr>
              <w:spacing w:line="600" w:lineRule="auto"/>
              <w:jc w:val="center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49.000.000,00</w:t>
            </w:r>
          </w:p>
        </w:tc>
        <w:tc>
          <w:tcPr>
            <w:tcW w:w="186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7F0D6D35" w14:textId="25AA2249" w:rsidR="001C545E" w:rsidRPr="00B92864" w:rsidRDefault="00367B24" w:rsidP="00172BB9">
            <w:pPr>
              <w:rPr>
                <w:b/>
                <w:sz w:val="22"/>
                <w:szCs w:val="22"/>
                <w:lang w:val="sr-Cyrl-RS" w:eastAsia="ar-SA"/>
              </w:rPr>
            </w:pPr>
            <w:r>
              <w:rPr>
                <w:b/>
                <w:sz w:val="22"/>
                <w:szCs w:val="22"/>
                <w:lang w:val="sr-Cyrl-RS" w:eastAsia="ar-SA"/>
              </w:rPr>
              <w:t>Друштво за промет и прераду „</w:t>
            </w:r>
            <w:r>
              <w:rPr>
                <w:b/>
                <w:sz w:val="22"/>
                <w:szCs w:val="22"/>
                <w:lang w:val="sr-Latn-CS" w:eastAsia="ar-SA"/>
              </w:rPr>
              <w:t>NINIĆ LINE“</w:t>
            </w:r>
            <w:r>
              <w:rPr>
                <w:b/>
                <w:sz w:val="22"/>
                <w:szCs w:val="22"/>
                <w:lang w:val="sr-Cyrl-RS" w:eastAsia="ar-SA"/>
              </w:rPr>
              <w:t xml:space="preserve"> д.о.о. Лозница, ул. Обилазни пут бб, </w:t>
            </w:r>
            <w:proofErr w:type="spellStart"/>
            <w:r w:rsidR="001C545E" w:rsidRPr="00B92864">
              <w:rPr>
                <w:b/>
                <w:sz w:val="22"/>
                <w:szCs w:val="22"/>
                <w:lang w:eastAsia="ar-SA"/>
              </w:rPr>
              <w:t>матични</w:t>
            </w:r>
            <w:proofErr w:type="spellEnd"/>
            <w:r w:rsidR="001C545E" w:rsidRPr="00B92864">
              <w:rPr>
                <w:b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="001C545E" w:rsidRPr="00B92864">
              <w:rPr>
                <w:b/>
                <w:sz w:val="22"/>
                <w:szCs w:val="22"/>
                <w:lang w:eastAsia="ar-SA"/>
              </w:rPr>
              <w:t>број</w:t>
            </w:r>
            <w:proofErr w:type="spellEnd"/>
            <w:r w:rsidR="001C545E" w:rsidRPr="00B92864">
              <w:rPr>
                <w:b/>
                <w:sz w:val="22"/>
                <w:szCs w:val="22"/>
                <w:lang w:val="sr-Cyrl-RS" w:eastAsia="ar-SA"/>
              </w:rPr>
              <w:t>:</w:t>
            </w:r>
            <w:r w:rsidR="001C545E" w:rsidRPr="00B92864">
              <w:rPr>
                <w:b/>
                <w:sz w:val="22"/>
                <w:szCs w:val="22"/>
                <w:lang w:eastAsia="ar-SA"/>
              </w:rPr>
              <w:t xml:space="preserve"> </w:t>
            </w:r>
            <w:r>
              <w:rPr>
                <w:b/>
                <w:sz w:val="22"/>
                <w:szCs w:val="22"/>
                <w:lang w:val="sr-Cyrl-RS" w:eastAsia="ar-SA"/>
              </w:rPr>
              <w:t>20211873</w:t>
            </w:r>
            <w:r w:rsidR="001C545E" w:rsidRPr="00B92864">
              <w:rPr>
                <w:b/>
                <w:sz w:val="22"/>
                <w:szCs w:val="22"/>
                <w:lang w:eastAsia="ar-SA"/>
              </w:rPr>
              <w:t>,</w:t>
            </w:r>
          </w:p>
          <w:p w14:paraId="53229F81" w14:textId="406DBB62" w:rsidR="00325288" w:rsidRPr="00C23305" w:rsidRDefault="001C545E" w:rsidP="00172BB9">
            <w:pPr>
              <w:rPr>
                <w:b/>
                <w:sz w:val="22"/>
                <w:szCs w:val="22"/>
                <w:lang w:eastAsia="sr-Latn-RS"/>
              </w:rPr>
            </w:pPr>
            <w:r w:rsidRPr="00C23305">
              <w:rPr>
                <w:b/>
                <w:sz w:val="22"/>
                <w:szCs w:val="22"/>
                <w:lang w:eastAsia="ar-SA"/>
              </w:rPr>
              <w:t>ПИБ</w:t>
            </w:r>
            <w:r w:rsidRPr="00C23305">
              <w:rPr>
                <w:b/>
                <w:sz w:val="22"/>
                <w:szCs w:val="22"/>
                <w:lang w:val="sr-Cyrl-RS" w:eastAsia="ar-SA"/>
              </w:rPr>
              <w:t>:</w:t>
            </w:r>
            <w:r w:rsidRPr="00C23305">
              <w:rPr>
                <w:b/>
                <w:sz w:val="22"/>
                <w:szCs w:val="22"/>
                <w:lang w:eastAsia="ar-SA"/>
              </w:rPr>
              <w:t xml:space="preserve"> </w:t>
            </w:r>
            <w:r w:rsidR="00C23305" w:rsidRPr="00C23305">
              <w:rPr>
                <w:b/>
                <w:sz w:val="22"/>
                <w:szCs w:val="22"/>
              </w:rPr>
              <w:t>104676332</w:t>
            </w:r>
          </w:p>
        </w:tc>
      </w:tr>
      <w:bookmarkEnd w:id="0"/>
    </w:tbl>
    <w:p w14:paraId="322A647B" w14:textId="77777777" w:rsidR="00325288" w:rsidRPr="00B53724" w:rsidRDefault="00325288" w:rsidP="00325288">
      <w:pPr>
        <w:pStyle w:val="Title"/>
        <w:jc w:val="both"/>
        <w:rPr>
          <w:b w:val="0"/>
          <w:sz w:val="22"/>
          <w:szCs w:val="22"/>
          <w:lang w:val="sr-Cyrl-CS"/>
        </w:rPr>
      </w:pPr>
    </w:p>
    <w:p w14:paraId="609CA52A" w14:textId="65344FE3" w:rsidR="00161303" w:rsidRPr="00C23305" w:rsidRDefault="00325288" w:rsidP="00B92864">
      <w:pPr>
        <w:pStyle w:val="Title"/>
        <w:jc w:val="both"/>
        <w:rPr>
          <w:bCs w:val="0"/>
          <w:lang w:val="sr-Cyrl-RS"/>
        </w:rPr>
      </w:pPr>
      <w:r w:rsidRPr="00C23305">
        <w:rPr>
          <w:bCs w:val="0"/>
          <w:sz w:val="22"/>
          <w:szCs w:val="22"/>
          <w:lang w:val="sr-Cyrl-CS"/>
        </w:rPr>
        <w:t xml:space="preserve">Комисија за спровођење продаје имовине одржане дана </w:t>
      </w:r>
      <w:r w:rsidR="001C545E" w:rsidRPr="00C23305">
        <w:rPr>
          <w:bCs w:val="0"/>
          <w:sz w:val="22"/>
          <w:szCs w:val="22"/>
          <w:lang w:val="sr-Cyrl-RS"/>
        </w:rPr>
        <w:t>2</w:t>
      </w:r>
      <w:r w:rsidR="00C23305" w:rsidRPr="00C23305">
        <w:rPr>
          <w:bCs w:val="0"/>
          <w:sz w:val="22"/>
          <w:szCs w:val="22"/>
          <w:lang w:val="sr-Cyrl-RS"/>
        </w:rPr>
        <w:t>4</w:t>
      </w:r>
      <w:r w:rsidRPr="00C23305">
        <w:rPr>
          <w:bCs w:val="0"/>
          <w:sz w:val="22"/>
          <w:szCs w:val="22"/>
        </w:rPr>
        <w:t>.</w:t>
      </w:r>
      <w:r w:rsidR="00C23305" w:rsidRPr="00C23305">
        <w:rPr>
          <w:bCs w:val="0"/>
          <w:sz w:val="22"/>
          <w:szCs w:val="22"/>
          <w:lang w:val="sr-Cyrl-RS"/>
        </w:rPr>
        <w:t>05</w:t>
      </w:r>
      <w:r w:rsidRPr="00C23305">
        <w:rPr>
          <w:bCs w:val="0"/>
          <w:sz w:val="22"/>
          <w:szCs w:val="22"/>
          <w:lang w:val="sr-Cyrl-CS"/>
        </w:rPr>
        <w:t>.202</w:t>
      </w:r>
      <w:r w:rsidR="00C23305" w:rsidRPr="00C23305">
        <w:rPr>
          <w:bCs w:val="0"/>
          <w:sz w:val="22"/>
          <w:szCs w:val="22"/>
          <w:lang w:val="sr-Cyrl-CS"/>
        </w:rPr>
        <w:t>2</w:t>
      </w:r>
      <w:r w:rsidRPr="00C23305">
        <w:rPr>
          <w:bCs w:val="0"/>
          <w:sz w:val="22"/>
          <w:szCs w:val="22"/>
          <w:lang w:val="sr-Cyrl-CS"/>
        </w:rPr>
        <w:t xml:space="preserve">. године, прогласила је </w:t>
      </w:r>
      <w:r w:rsidRPr="00C23305">
        <w:rPr>
          <w:bCs w:val="0"/>
          <w:sz w:val="22"/>
          <w:szCs w:val="22"/>
          <w:u w:val="single"/>
          <w:lang w:val="sr-Cyrl-RS"/>
        </w:rPr>
        <w:t>УСПЕШНИМ</w:t>
      </w:r>
      <w:r w:rsidRPr="00C23305">
        <w:rPr>
          <w:bCs w:val="0"/>
          <w:sz w:val="22"/>
          <w:szCs w:val="22"/>
          <w:lang w:val="sr-Cyrl-CS"/>
        </w:rPr>
        <w:t xml:space="preserve"> јавно надметање организовано ради </w:t>
      </w:r>
      <w:proofErr w:type="spellStart"/>
      <w:r w:rsidRPr="00C23305">
        <w:rPr>
          <w:bCs w:val="0"/>
          <w:sz w:val="22"/>
          <w:szCs w:val="22"/>
        </w:rPr>
        <w:t>продаје</w:t>
      </w:r>
      <w:proofErr w:type="spellEnd"/>
      <w:r w:rsidR="001C545E" w:rsidRPr="00C23305">
        <w:rPr>
          <w:bCs w:val="0"/>
          <w:sz w:val="22"/>
          <w:szCs w:val="22"/>
          <w:lang w:val="sr-Cyrl-RS"/>
        </w:rPr>
        <w:t xml:space="preserve"> имовине</w:t>
      </w:r>
      <w:r w:rsidRPr="00C23305">
        <w:rPr>
          <w:bCs w:val="0"/>
          <w:sz w:val="22"/>
          <w:szCs w:val="22"/>
          <w:lang w:val="sr-Cyrl-RS"/>
        </w:rPr>
        <w:t xml:space="preserve"> стечајног дужник</w:t>
      </w:r>
      <w:r w:rsidR="001C545E" w:rsidRPr="00C23305">
        <w:rPr>
          <w:bCs w:val="0"/>
          <w:sz w:val="22"/>
          <w:szCs w:val="22"/>
          <w:lang w:val="sr-Cyrl-RS"/>
        </w:rPr>
        <w:t>а</w:t>
      </w:r>
      <w:r w:rsidR="00C23305" w:rsidRPr="00C23305">
        <w:rPr>
          <w:bCs w:val="0"/>
          <w:sz w:val="22"/>
          <w:szCs w:val="22"/>
          <w:lang w:val="sr-Cyrl-RS"/>
        </w:rPr>
        <w:t xml:space="preserve"> </w:t>
      </w:r>
      <w:r w:rsidR="001C545E" w:rsidRPr="00C23305">
        <w:rPr>
          <w:bCs w:val="0"/>
          <w:sz w:val="22"/>
          <w:szCs w:val="22"/>
          <w:lang w:val="sr-Cyrl-RS"/>
        </w:rPr>
        <w:t xml:space="preserve"> </w:t>
      </w:r>
      <w:r w:rsidR="00C23305" w:rsidRPr="00C23305">
        <w:rPr>
          <w:bCs w:val="0"/>
          <w:sz w:val="22"/>
          <w:szCs w:val="22"/>
          <w:lang w:val="sr-Cyrl-RS"/>
        </w:rPr>
        <w:t>Индустрија грађевинског материјала „Први мај“ ад у стечају Лешница, ул. Маршала Тита бр. 126</w:t>
      </w:r>
      <w:r w:rsidR="00C23305" w:rsidRPr="00C23305">
        <w:rPr>
          <w:bCs w:val="0"/>
          <w:sz w:val="22"/>
          <w:szCs w:val="22"/>
          <w:lang w:val="sr-Cyrl-RS"/>
        </w:rPr>
        <w:t>.</w:t>
      </w:r>
    </w:p>
    <w:sectPr w:rsidR="00161303" w:rsidRPr="00C23305" w:rsidSect="00B53724">
      <w:footerReference w:type="default" r:id="rId8"/>
      <w:headerReference w:type="first" r:id="rId9"/>
      <w:footerReference w:type="first" r:id="rId10"/>
      <w:pgSz w:w="11907" w:h="16840" w:code="9"/>
      <w:pgMar w:top="1418" w:right="1134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719A5" w14:textId="77777777" w:rsidR="00E55094" w:rsidRDefault="00E55094">
      <w:r>
        <w:separator/>
      </w:r>
    </w:p>
  </w:endnote>
  <w:endnote w:type="continuationSeparator" w:id="0">
    <w:p w14:paraId="01FE53F1" w14:textId="77777777" w:rsidR="00E55094" w:rsidRDefault="00E55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C11FD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CFAE4C3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rs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7AA47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79C6493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proofErr w:type="spellStart"/>
    <w:r w:rsidR="000E2368" w:rsidRPr="0014203E">
      <w:rPr>
        <w:sz w:val="18"/>
        <w:szCs w:val="18"/>
      </w:rPr>
      <w:t>alsu</w:t>
    </w:r>
    <w:proofErr w:type="spellEnd"/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proofErr w:type="spellStart"/>
    <w:r w:rsidR="000E2368" w:rsidRPr="0014203E">
      <w:rPr>
        <w:sz w:val="18"/>
        <w:szCs w:val="18"/>
      </w:rPr>
      <w:t>rs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A22ED" w14:textId="77777777" w:rsidR="00E55094" w:rsidRDefault="00E55094">
      <w:r>
        <w:separator/>
      </w:r>
    </w:p>
  </w:footnote>
  <w:footnote w:type="continuationSeparator" w:id="0">
    <w:p w14:paraId="2D05A73D" w14:textId="77777777" w:rsidR="00E55094" w:rsidRDefault="00E550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7251E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626D7DBA" wp14:editId="1D7D30DF">
          <wp:extent cx="600075" cy="895350"/>
          <wp:effectExtent l="0" t="0" r="9525" b="0"/>
          <wp:docPr id="16" name="Picture 16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B7CEE8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33898ECC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3F37ECF8" w14:textId="62E0B7C8" w:rsidR="000E2368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СТЕЧАЈНИХ УПРАВНИКА</w:t>
    </w:r>
  </w:p>
  <w:p w14:paraId="61F76565" w14:textId="39297826" w:rsidR="00096BCD" w:rsidRPr="00697E0A" w:rsidRDefault="00096BCD" w:rsidP="000E2368">
    <w:pPr>
      <w:pStyle w:val="Title"/>
      <w:ind w:left="-1080" w:right="5433"/>
      <w:rPr>
        <w:lang w:val="sr-Latn-CS"/>
      </w:rPr>
    </w:pPr>
    <w:r w:rsidRPr="00096BCD">
      <w:rPr>
        <w:lang w:val="ru-RU"/>
      </w:rPr>
      <w:t>Б Е О Г Р А Д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A2B62"/>
    <w:multiLevelType w:val="hybridMultilevel"/>
    <w:tmpl w:val="39164E72"/>
    <w:lvl w:ilvl="0" w:tplc="FC0E54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2697DB3"/>
    <w:multiLevelType w:val="hybridMultilevel"/>
    <w:tmpl w:val="C130D3B0"/>
    <w:lvl w:ilvl="0" w:tplc="DB060F8C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125" w:hanging="360"/>
      </w:pPr>
    </w:lvl>
    <w:lvl w:ilvl="2" w:tplc="241A001B" w:tentative="1">
      <w:start w:val="1"/>
      <w:numFmt w:val="lowerRoman"/>
      <w:lvlText w:val="%3."/>
      <w:lvlJc w:val="right"/>
      <w:pPr>
        <w:ind w:left="1845" w:hanging="180"/>
      </w:pPr>
    </w:lvl>
    <w:lvl w:ilvl="3" w:tplc="241A000F" w:tentative="1">
      <w:start w:val="1"/>
      <w:numFmt w:val="decimal"/>
      <w:lvlText w:val="%4."/>
      <w:lvlJc w:val="left"/>
      <w:pPr>
        <w:ind w:left="2565" w:hanging="360"/>
      </w:pPr>
    </w:lvl>
    <w:lvl w:ilvl="4" w:tplc="241A0019" w:tentative="1">
      <w:start w:val="1"/>
      <w:numFmt w:val="lowerLetter"/>
      <w:lvlText w:val="%5."/>
      <w:lvlJc w:val="left"/>
      <w:pPr>
        <w:ind w:left="3285" w:hanging="360"/>
      </w:pPr>
    </w:lvl>
    <w:lvl w:ilvl="5" w:tplc="241A001B" w:tentative="1">
      <w:start w:val="1"/>
      <w:numFmt w:val="lowerRoman"/>
      <w:lvlText w:val="%6."/>
      <w:lvlJc w:val="right"/>
      <w:pPr>
        <w:ind w:left="4005" w:hanging="180"/>
      </w:pPr>
    </w:lvl>
    <w:lvl w:ilvl="6" w:tplc="241A000F" w:tentative="1">
      <w:start w:val="1"/>
      <w:numFmt w:val="decimal"/>
      <w:lvlText w:val="%7."/>
      <w:lvlJc w:val="left"/>
      <w:pPr>
        <w:ind w:left="4725" w:hanging="360"/>
      </w:pPr>
    </w:lvl>
    <w:lvl w:ilvl="7" w:tplc="241A0019" w:tentative="1">
      <w:start w:val="1"/>
      <w:numFmt w:val="lowerLetter"/>
      <w:lvlText w:val="%8."/>
      <w:lvlJc w:val="left"/>
      <w:pPr>
        <w:ind w:left="5445" w:hanging="360"/>
      </w:pPr>
    </w:lvl>
    <w:lvl w:ilvl="8" w:tplc="2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863E9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3C3E6D"/>
    <w:multiLevelType w:val="hybridMultilevel"/>
    <w:tmpl w:val="8410D8E6"/>
    <w:lvl w:ilvl="0" w:tplc="6D9C55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BD7585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9751040">
    <w:abstractNumId w:val="2"/>
  </w:num>
  <w:num w:numId="2" w16cid:durableId="1453555081">
    <w:abstractNumId w:val="3"/>
  </w:num>
  <w:num w:numId="3" w16cid:durableId="1272393551">
    <w:abstractNumId w:val="5"/>
  </w:num>
  <w:num w:numId="4" w16cid:durableId="13178056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1633068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56191231">
    <w:abstractNumId w:val="1"/>
  </w:num>
  <w:num w:numId="7" w16cid:durableId="164858727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12901918">
    <w:abstractNumId w:val="7"/>
  </w:num>
  <w:num w:numId="9" w16cid:durableId="1847943159">
    <w:abstractNumId w:val="8"/>
  </w:num>
  <w:num w:numId="10" w16cid:durableId="5013145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4A9A"/>
    <w:rsid w:val="000752A1"/>
    <w:rsid w:val="0008247A"/>
    <w:rsid w:val="00096BCD"/>
    <w:rsid w:val="000B1349"/>
    <w:rsid w:val="000B2939"/>
    <w:rsid w:val="000D0C88"/>
    <w:rsid w:val="000D2DBF"/>
    <w:rsid w:val="000D35E6"/>
    <w:rsid w:val="000E2368"/>
    <w:rsid w:val="000F5DA5"/>
    <w:rsid w:val="00101339"/>
    <w:rsid w:val="001309C0"/>
    <w:rsid w:val="0014203E"/>
    <w:rsid w:val="00142761"/>
    <w:rsid w:val="0014438A"/>
    <w:rsid w:val="00145ECE"/>
    <w:rsid w:val="00161303"/>
    <w:rsid w:val="00172BB9"/>
    <w:rsid w:val="00191DF5"/>
    <w:rsid w:val="00195C1D"/>
    <w:rsid w:val="001B6C0A"/>
    <w:rsid w:val="001C545E"/>
    <w:rsid w:val="001D0CED"/>
    <w:rsid w:val="001E3267"/>
    <w:rsid w:val="001E4291"/>
    <w:rsid w:val="001E5E3D"/>
    <w:rsid w:val="001F18D9"/>
    <w:rsid w:val="001F3562"/>
    <w:rsid w:val="001F781B"/>
    <w:rsid w:val="00234092"/>
    <w:rsid w:val="00235405"/>
    <w:rsid w:val="00246A50"/>
    <w:rsid w:val="00282D6C"/>
    <w:rsid w:val="00284972"/>
    <w:rsid w:val="002E6ADD"/>
    <w:rsid w:val="00307A9A"/>
    <w:rsid w:val="00325288"/>
    <w:rsid w:val="00325366"/>
    <w:rsid w:val="00331B6E"/>
    <w:rsid w:val="003577DB"/>
    <w:rsid w:val="00357CFB"/>
    <w:rsid w:val="00367B24"/>
    <w:rsid w:val="00396A98"/>
    <w:rsid w:val="003A1630"/>
    <w:rsid w:val="003B34B8"/>
    <w:rsid w:val="003D0E11"/>
    <w:rsid w:val="003D0ED4"/>
    <w:rsid w:val="003E04D9"/>
    <w:rsid w:val="003E7EAF"/>
    <w:rsid w:val="003F4692"/>
    <w:rsid w:val="004028F1"/>
    <w:rsid w:val="00410FBC"/>
    <w:rsid w:val="004264FA"/>
    <w:rsid w:val="0043757D"/>
    <w:rsid w:val="00441334"/>
    <w:rsid w:val="00443764"/>
    <w:rsid w:val="00457DBF"/>
    <w:rsid w:val="0047782C"/>
    <w:rsid w:val="00481471"/>
    <w:rsid w:val="00494E12"/>
    <w:rsid w:val="004B3C77"/>
    <w:rsid w:val="004B46B4"/>
    <w:rsid w:val="004B62CF"/>
    <w:rsid w:val="004B7703"/>
    <w:rsid w:val="004C6AF8"/>
    <w:rsid w:val="004E76D5"/>
    <w:rsid w:val="004F5432"/>
    <w:rsid w:val="00510F86"/>
    <w:rsid w:val="00520B43"/>
    <w:rsid w:val="00525A2C"/>
    <w:rsid w:val="00531AD6"/>
    <w:rsid w:val="00544975"/>
    <w:rsid w:val="00546941"/>
    <w:rsid w:val="00570B3C"/>
    <w:rsid w:val="005769EA"/>
    <w:rsid w:val="00586F23"/>
    <w:rsid w:val="005D5F13"/>
    <w:rsid w:val="005E5BC0"/>
    <w:rsid w:val="00601BAE"/>
    <w:rsid w:val="00603C46"/>
    <w:rsid w:val="00610050"/>
    <w:rsid w:val="00611727"/>
    <w:rsid w:val="00611790"/>
    <w:rsid w:val="00630708"/>
    <w:rsid w:val="0065035A"/>
    <w:rsid w:val="00673B17"/>
    <w:rsid w:val="006803D8"/>
    <w:rsid w:val="00693089"/>
    <w:rsid w:val="00697E0A"/>
    <w:rsid w:val="006A141F"/>
    <w:rsid w:val="006A26E0"/>
    <w:rsid w:val="006B2760"/>
    <w:rsid w:val="006B4884"/>
    <w:rsid w:val="006D5FF4"/>
    <w:rsid w:val="006F53BE"/>
    <w:rsid w:val="00703040"/>
    <w:rsid w:val="00736232"/>
    <w:rsid w:val="00744C79"/>
    <w:rsid w:val="00773839"/>
    <w:rsid w:val="007C0EB9"/>
    <w:rsid w:val="007D2884"/>
    <w:rsid w:val="007D3EA5"/>
    <w:rsid w:val="00807763"/>
    <w:rsid w:val="00826232"/>
    <w:rsid w:val="00843749"/>
    <w:rsid w:val="008642C5"/>
    <w:rsid w:val="0088004E"/>
    <w:rsid w:val="008809E6"/>
    <w:rsid w:val="00881416"/>
    <w:rsid w:val="0088719B"/>
    <w:rsid w:val="008A16A8"/>
    <w:rsid w:val="008C4E92"/>
    <w:rsid w:val="008F66AC"/>
    <w:rsid w:val="00911175"/>
    <w:rsid w:val="00920A13"/>
    <w:rsid w:val="009427ED"/>
    <w:rsid w:val="00955146"/>
    <w:rsid w:val="009648E5"/>
    <w:rsid w:val="00991D2E"/>
    <w:rsid w:val="009C6AB8"/>
    <w:rsid w:val="009E5D7A"/>
    <w:rsid w:val="009F0A31"/>
    <w:rsid w:val="009F78F2"/>
    <w:rsid w:val="00A00DF4"/>
    <w:rsid w:val="00A06F2B"/>
    <w:rsid w:val="00A10DDE"/>
    <w:rsid w:val="00A27A3D"/>
    <w:rsid w:val="00A534BE"/>
    <w:rsid w:val="00A54FB7"/>
    <w:rsid w:val="00A608F4"/>
    <w:rsid w:val="00A611A8"/>
    <w:rsid w:val="00A70F35"/>
    <w:rsid w:val="00A71E7F"/>
    <w:rsid w:val="00A76C81"/>
    <w:rsid w:val="00A81274"/>
    <w:rsid w:val="00A97226"/>
    <w:rsid w:val="00AF4F79"/>
    <w:rsid w:val="00B03D88"/>
    <w:rsid w:val="00B118B8"/>
    <w:rsid w:val="00B1515E"/>
    <w:rsid w:val="00B31E1E"/>
    <w:rsid w:val="00B5352C"/>
    <w:rsid w:val="00B53724"/>
    <w:rsid w:val="00B840E6"/>
    <w:rsid w:val="00B90016"/>
    <w:rsid w:val="00B92864"/>
    <w:rsid w:val="00BB1586"/>
    <w:rsid w:val="00BC0E53"/>
    <w:rsid w:val="00BC488B"/>
    <w:rsid w:val="00BF3E46"/>
    <w:rsid w:val="00BF7A6F"/>
    <w:rsid w:val="00C0041B"/>
    <w:rsid w:val="00C05AD0"/>
    <w:rsid w:val="00C062EB"/>
    <w:rsid w:val="00C23305"/>
    <w:rsid w:val="00C53B1C"/>
    <w:rsid w:val="00CA360F"/>
    <w:rsid w:val="00CB276A"/>
    <w:rsid w:val="00CB2E69"/>
    <w:rsid w:val="00CD2A89"/>
    <w:rsid w:val="00CE09AE"/>
    <w:rsid w:val="00D02B1D"/>
    <w:rsid w:val="00D1744A"/>
    <w:rsid w:val="00D255C0"/>
    <w:rsid w:val="00D330F3"/>
    <w:rsid w:val="00D36AE8"/>
    <w:rsid w:val="00DA2918"/>
    <w:rsid w:val="00E00E51"/>
    <w:rsid w:val="00E06C17"/>
    <w:rsid w:val="00E10000"/>
    <w:rsid w:val="00E11B5F"/>
    <w:rsid w:val="00E2087B"/>
    <w:rsid w:val="00E23AFA"/>
    <w:rsid w:val="00E55094"/>
    <w:rsid w:val="00E56131"/>
    <w:rsid w:val="00E567F6"/>
    <w:rsid w:val="00E66F21"/>
    <w:rsid w:val="00E85CCE"/>
    <w:rsid w:val="00E94DAE"/>
    <w:rsid w:val="00EA5EB7"/>
    <w:rsid w:val="00EB0149"/>
    <w:rsid w:val="00EC0CDB"/>
    <w:rsid w:val="00EE48EF"/>
    <w:rsid w:val="00EE717A"/>
    <w:rsid w:val="00F2389B"/>
    <w:rsid w:val="00FA71CB"/>
    <w:rsid w:val="00FB27D0"/>
    <w:rsid w:val="00FB3518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BE8EB37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styleId="ListParagraph">
    <w:name w:val="List Paragraph"/>
    <w:basedOn w:val="Normal"/>
    <w:qFormat/>
    <w:rsid w:val="00920A13"/>
    <w:pPr>
      <w:ind w:left="720"/>
      <w:contextualSpacing/>
    </w:pPr>
    <w:rPr>
      <w:sz w:val="20"/>
      <w:szCs w:val="20"/>
    </w:rPr>
  </w:style>
  <w:style w:type="paragraph" w:styleId="NoSpacing">
    <w:name w:val="No Spacing"/>
    <w:qFormat/>
    <w:rsid w:val="00920A13"/>
    <w:rPr>
      <w:rFonts w:ascii="Calibri" w:eastAsia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rsid w:val="00920A13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5CC42-D488-425D-B921-E1621350F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Janko JJ. Joksimovic</cp:lastModifiedBy>
  <cp:revision>2</cp:revision>
  <cp:lastPrinted>2018-11-28T07:28:00Z</cp:lastPrinted>
  <dcterms:created xsi:type="dcterms:W3CDTF">2022-05-24T10:06:00Z</dcterms:created>
  <dcterms:modified xsi:type="dcterms:W3CDTF">2022-05-24T10:06:00Z</dcterms:modified>
</cp:coreProperties>
</file>