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F838B5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  <w:r w:rsidRPr="00506DB8">
        <w:rPr>
          <w:b w:val="0"/>
          <w:sz w:val="36"/>
          <w:szCs w:val="36"/>
        </w:rPr>
        <w:t>САОПШТЕЊЕ</w:t>
      </w:r>
    </w:p>
    <w:p w14:paraId="7CA46346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center"/>
        <w:rPr>
          <w:b w:val="0"/>
          <w:sz w:val="36"/>
          <w:szCs w:val="36"/>
        </w:rPr>
      </w:pPr>
    </w:p>
    <w:p w14:paraId="49816772" w14:textId="77777777" w:rsidR="00F447D6" w:rsidRDefault="00F447D6" w:rsidP="00317920">
      <w:pPr>
        <w:tabs>
          <w:tab w:val="left" w:pos="-810"/>
          <w:tab w:val="left" w:pos="15210"/>
        </w:tabs>
        <w:ind w:right="-65"/>
        <w:jc w:val="both"/>
        <w:rPr>
          <w:b w:val="0"/>
        </w:rPr>
      </w:pPr>
    </w:p>
    <w:p w14:paraId="0EFB1CA3" w14:textId="35EDD9B7" w:rsidR="005853E2" w:rsidRPr="004A6DDC" w:rsidRDefault="00F447D6" w:rsidP="005853E2">
      <w:pPr>
        <w:jc w:val="center"/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</w:pP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Дана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r w:rsidR="00976287">
        <w:rPr>
          <w:rFonts w:ascii="Times New Roman" w:hAnsi="Times New Roman"/>
          <w:b w:val="0"/>
          <w:sz w:val="22"/>
          <w:szCs w:val="22"/>
          <w:lang w:val="sr-Cyrl-RS"/>
        </w:rPr>
        <w:t>06.04.2022</w:t>
      </w:r>
      <w:r w:rsidRPr="00C6132F">
        <w:rPr>
          <w:rFonts w:ascii="Times New Roman" w:hAnsi="Times New Roman"/>
          <w:b w:val="0"/>
          <w:sz w:val="22"/>
          <w:szCs w:val="22"/>
        </w:rPr>
        <w:t xml:space="preserve">.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године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, у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организацији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Центра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стечај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Агенције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за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лиценцирање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стечајних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управника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,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одржана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је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proofErr w:type="spellStart"/>
      <w:r w:rsidRPr="00C6132F">
        <w:rPr>
          <w:rFonts w:ascii="Times New Roman" w:hAnsi="Times New Roman"/>
          <w:b w:val="0"/>
          <w:sz w:val="22"/>
          <w:szCs w:val="22"/>
        </w:rPr>
        <w:t>продаја</w:t>
      </w:r>
      <w:proofErr w:type="spellEnd"/>
      <w:r w:rsidRPr="00C6132F">
        <w:rPr>
          <w:rFonts w:ascii="Times New Roman" w:hAnsi="Times New Roman"/>
          <w:b w:val="0"/>
          <w:sz w:val="22"/>
          <w:szCs w:val="22"/>
        </w:rPr>
        <w:t xml:space="preserve"> </w:t>
      </w:r>
      <w:r w:rsidR="005853E2" w:rsidRPr="004A6DDC"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  <w:t xml:space="preserve">дела </w:t>
      </w:r>
      <w:r w:rsidR="00C71428"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  <w:t xml:space="preserve">непокретне и </w:t>
      </w:r>
      <w:r w:rsidR="005853E2" w:rsidRPr="004A6DDC">
        <w:rPr>
          <w:rFonts w:ascii="Times New Roman" w:hAnsi="Times New Roman"/>
          <w:b w:val="0"/>
          <w:bCs/>
          <w:color w:val="auto"/>
          <w:sz w:val="22"/>
          <w:szCs w:val="22"/>
          <w:lang w:val="sr-Cyrl-CS"/>
        </w:rPr>
        <w:t>покретне имовине стечајног дужника методом јавног  надметања</w:t>
      </w:r>
    </w:p>
    <w:p w14:paraId="7E0CCD2E" w14:textId="77777777" w:rsidR="00F447D6" w:rsidRDefault="00F447D6" w:rsidP="00317920">
      <w:pPr>
        <w:adjustRightInd w:val="0"/>
        <w:spacing w:line="264" w:lineRule="auto"/>
        <w:jc w:val="center"/>
        <w:rPr>
          <w:b w:val="0"/>
          <w:bCs/>
          <w:lang w:val="ru-RU"/>
        </w:rPr>
      </w:pPr>
    </w:p>
    <w:p w14:paraId="3D4564B9" w14:textId="77777777" w:rsidR="005853E2" w:rsidRPr="005853E2" w:rsidRDefault="005F2339" w:rsidP="005853E2">
      <w:pPr>
        <w:jc w:val="center"/>
        <w:rPr>
          <w:rFonts w:ascii="Arial" w:hAnsi="Arial" w:cs="Arial"/>
          <w:color w:val="auto"/>
        </w:rPr>
      </w:pPr>
      <w:r w:rsidRPr="00514CF0">
        <w:rPr>
          <w:rFonts w:ascii="Arial" w:hAnsi="Arial" w:cs="Arial"/>
          <w:sz w:val="28"/>
          <w:szCs w:val="28"/>
          <w:lang w:val="sr-Latn-RS"/>
        </w:rPr>
        <w:t xml:space="preserve">                     </w:t>
      </w:r>
      <w:r w:rsidR="005853E2" w:rsidRPr="005853E2">
        <w:rPr>
          <w:rFonts w:ascii="Arial" w:hAnsi="Arial" w:cs="Arial"/>
          <w:color w:val="auto"/>
          <w:lang w:val="sr-Cyrl-CS"/>
        </w:rPr>
        <w:t>"ППТ СЕРВОУПРАВ</w:t>
      </w:r>
      <w:r w:rsidR="005853E2" w:rsidRPr="005853E2">
        <w:rPr>
          <w:rFonts w:ascii="Arial" w:hAnsi="Arial" w:cs="Arial"/>
          <w:color w:val="auto"/>
        </w:rPr>
        <w:t>Љ</w:t>
      </w:r>
      <w:r w:rsidR="005853E2" w:rsidRPr="005853E2">
        <w:rPr>
          <w:rFonts w:ascii="Arial" w:hAnsi="Arial" w:cs="Arial"/>
          <w:color w:val="auto"/>
          <w:lang w:val="sr-Cyrl-CS"/>
        </w:rPr>
        <w:t xml:space="preserve">АЧИ" </w:t>
      </w:r>
      <w:r w:rsidR="005853E2" w:rsidRPr="005853E2">
        <w:rPr>
          <w:rFonts w:ascii="Arial" w:hAnsi="Arial" w:cs="Arial"/>
          <w:color w:val="auto"/>
        </w:rPr>
        <w:t>АД</w:t>
      </w:r>
      <w:r w:rsidR="005853E2" w:rsidRPr="005853E2">
        <w:rPr>
          <w:rFonts w:ascii="Arial" w:hAnsi="Arial" w:cs="Arial"/>
          <w:color w:val="auto"/>
          <w:lang w:val="sr-Cyrl-CS"/>
        </w:rPr>
        <w:t xml:space="preserve">  Трстеник- у стечају, </w:t>
      </w:r>
    </w:p>
    <w:p w14:paraId="2A35EFAA" w14:textId="77777777" w:rsidR="005853E2" w:rsidRPr="005853E2" w:rsidRDefault="005853E2" w:rsidP="005853E2">
      <w:pPr>
        <w:jc w:val="center"/>
        <w:rPr>
          <w:rFonts w:ascii="Arial" w:hAnsi="Arial" w:cs="Arial"/>
          <w:color w:val="auto"/>
          <w:sz w:val="20"/>
          <w:szCs w:val="20"/>
          <w:lang w:val="sr-Cyrl-CS"/>
        </w:rPr>
      </w:pPr>
      <w:r w:rsidRPr="005853E2">
        <w:rPr>
          <w:rFonts w:ascii="Arial" w:hAnsi="Arial" w:cs="Arial"/>
          <w:color w:val="auto"/>
          <w:sz w:val="20"/>
          <w:szCs w:val="20"/>
          <w:lang w:val="sr-Cyrl-CS"/>
        </w:rPr>
        <w:t>ул.Цара Душана бр. 101</w:t>
      </w:r>
    </w:p>
    <w:p w14:paraId="4FECC1E4" w14:textId="72381A28" w:rsidR="005A7D1A" w:rsidRPr="007B5D54" w:rsidRDefault="005A7D1A" w:rsidP="005853E2">
      <w:pPr>
        <w:rPr>
          <w:rFonts w:ascii="Times New Roman" w:hAnsi="Times New Roman"/>
          <w:lang w:val="sr-Cyrl-CS"/>
        </w:rPr>
      </w:pPr>
    </w:p>
    <w:tbl>
      <w:tblPr>
        <w:tblW w:w="11199" w:type="dxa"/>
        <w:tblInd w:w="-128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521"/>
        <w:gridCol w:w="1559"/>
        <w:gridCol w:w="1276"/>
        <w:gridCol w:w="1843"/>
      </w:tblGrid>
      <w:tr w:rsidR="00976287" w:rsidRPr="00976287" w14:paraId="760E1F6E" w14:textId="6ACD4E0B" w:rsidTr="00976287">
        <w:tc>
          <w:tcPr>
            <w:tcW w:w="6521" w:type="dxa"/>
          </w:tcPr>
          <w:p w14:paraId="506B2E92" w14:textId="77777777" w:rsidR="00976287" w:rsidRPr="00976287" w:rsidRDefault="00976287" w:rsidP="00976287">
            <w:pPr>
              <w:spacing w:before="120"/>
              <w:jc w:val="center"/>
              <w:rPr>
                <w:rFonts w:ascii="Arial" w:hAnsi="Arial" w:cs="Arial"/>
                <w:color w:val="auto"/>
                <w:sz w:val="20"/>
                <w:szCs w:val="20"/>
              </w:rPr>
            </w:pPr>
            <w:r w:rsidRPr="00976287"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  <w:t>Предмет продаје (редни број и назив имовинске целине)</w:t>
            </w:r>
          </w:p>
        </w:tc>
        <w:tc>
          <w:tcPr>
            <w:tcW w:w="1559" w:type="dxa"/>
          </w:tcPr>
          <w:p w14:paraId="3AE67F57" w14:textId="77777777" w:rsidR="00976287" w:rsidRPr="00976287" w:rsidRDefault="00976287" w:rsidP="009762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</w:pPr>
            <w:r w:rsidRPr="00976287"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  <w:t>Почетна цена (дин.)</w:t>
            </w:r>
          </w:p>
        </w:tc>
        <w:tc>
          <w:tcPr>
            <w:tcW w:w="1276" w:type="dxa"/>
          </w:tcPr>
          <w:p w14:paraId="37B00073" w14:textId="1B7DBD86" w:rsidR="00976287" w:rsidRPr="00976287" w:rsidRDefault="00976287" w:rsidP="009762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  <w:t>Продајна цена</w:t>
            </w:r>
            <w:r w:rsidRPr="00976287"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  <w:t>(дин.)</w:t>
            </w:r>
          </w:p>
        </w:tc>
        <w:tc>
          <w:tcPr>
            <w:tcW w:w="1843" w:type="dxa"/>
          </w:tcPr>
          <w:p w14:paraId="6137F740" w14:textId="1B693A83" w:rsidR="00976287" w:rsidRPr="00976287" w:rsidRDefault="00976287" w:rsidP="00976287">
            <w:pPr>
              <w:jc w:val="center"/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color w:val="auto"/>
                <w:sz w:val="20"/>
                <w:szCs w:val="20"/>
                <w:lang w:val="sr-Cyrl-CS"/>
              </w:rPr>
              <w:t>Купац</w:t>
            </w:r>
          </w:p>
        </w:tc>
      </w:tr>
      <w:tr w:rsidR="00976287" w:rsidRPr="005D74C8" w14:paraId="4FEE0561" w14:textId="3B154ACF" w:rsidTr="00976287">
        <w:trPr>
          <w:trHeight w:val="53"/>
        </w:trPr>
        <w:tc>
          <w:tcPr>
            <w:tcW w:w="6521" w:type="dxa"/>
          </w:tcPr>
          <w:p w14:paraId="50D862ED" w14:textId="77777777" w:rsidR="00976287" w:rsidRPr="00192658" w:rsidRDefault="00976287" w:rsidP="00A47E73">
            <w:pPr>
              <w:spacing w:after="120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</w:p>
          <w:p w14:paraId="185810E4" w14:textId="77777777" w:rsidR="00976287" w:rsidRPr="00192658" w:rsidRDefault="00976287" w:rsidP="00A47E73">
            <w:pPr>
              <w:spacing w:after="120"/>
              <w:jc w:val="both"/>
              <w:rPr>
                <w:rFonts w:ascii="Arial" w:hAnsi="Arial" w:cs="Arial"/>
                <w:b w:val="0"/>
                <w:i/>
                <w:sz w:val="20"/>
                <w:szCs w:val="20"/>
              </w:rPr>
            </w:pPr>
            <w:r>
              <w:rPr>
                <w:rFonts w:ascii="Arial" w:hAnsi="Arial" w:cs="Arial"/>
                <w:i/>
                <w:sz w:val="20"/>
                <w:szCs w:val="20"/>
              </w:rPr>
              <w:t xml:space="preserve">ИМОВИНСКА </w:t>
            </w:r>
            <w:r w:rsidRPr="00192658">
              <w:rPr>
                <w:rFonts w:ascii="Arial" w:hAnsi="Arial" w:cs="Arial"/>
                <w:i/>
                <w:sz w:val="20"/>
                <w:szCs w:val="20"/>
              </w:rPr>
              <w:t>ЦЕЛИНА БР. 2</w:t>
            </w:r>
          </w:p>
          <w:p w14:paraId="058CB8CC" w14:textId="77777777" w:rsidR="00976287" w:rsidRPr="00192658" w:rsidRDefault="00976287" w:rsidP="00A47E73">
            <w:pPr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  <w:proofErr w:type="spellStart"/>
            <w:r w:rsidRPr="00192658">
              <w:rPr>
                <w:rFonts w:ascii="Arial" w:hAnsi="Arial" w:cs="Arial"/>
                <w:sz w:val="20"/>
                <w:szCs w:val="20"/>
              </w:rPr>
              <w:t>Имовина</w:t>
            </w:r>
            <w:proofErr w:type="spellEnd"/>
            <w:r w:rsidRPr="001926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92658">
              <w:rPr>
                <w:rFonts w:ascii="Arial" w:hAnsi="Arial" w:cs="Arial"/>
                <w:sz w:val="20"/>
                <w:szCs w:val="20"/>
              </w:rPr>
              <w:t>стечајног</w:t>
            </w:r>
            <w:proofErr w:type="spellEnd"/>
            <w:r w:rsidRPr="001926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92658">
              <w:rPr>
                <w:rFonts w:ascii="Arial" w:hAnsi="Arial" w:cs="Arial"/>
                <w:sz w:val="20"/>
                <w:szCs w:val="20"/>
              </w:rPr>
              <w:t>дужника</w:t>
            </w:r>
            <w:proofErr w:type="spellEnd"/>
            <w:r w:rsidRPr="00192658">
              <w:rPr>
                <w:rFonts w:ascii="Arial" w:hAnsi="Arial" w:cs="Arial"/>
                <w:sz w:val="20"/>
                <w:szCs w:val="20"/>
              </w:rPr>
              <w:t xml:space="preserve"> „ППТ-СЕРВОУПРАВЉАЧИ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2658">
              <w:rPr>
                <w:rFonts w:ascii="Arial" w:hAnsi="Arial" w:cs="Arial"/>
                <w:sz w:val="20"/>
                <w:szCs w:val="20"/>
              </w:rPr>
              <w:t xml:space="preserve">АД </w:t>
            </w:r>
            <w:proofErr w:type="gramStart"/>
            <w:r w:rsidRPr="00192658">
              <w:rPr>
                <w:rFonts w:ascii="Arial" w:hAnsi="Arial" w:cs="Arial"/>
                <w:sz w:val="20"/>
                <w:szCs w:val="20"/>
              </w:rPr>
              <w:t>ТРСТЕНИК“ У</w:t>
            </w:r>
            <w:proofErr w:type="gramEnd"/>
            <w:r w:rsidRPr="00192658">
              <w:rPr>
                <w:rFonts w:ascii="Arial" w:hAnsi="Arial" w:cs="Arial"/>
                <w:sz w:val="20"/>
                <w:szCs w:val="20"/>
              </w:rPr>
              <w:t xml:space="preserve"> СТЕЧАЈУ, </w:t>
            </w:r>
            <w:proofErr w:type="spellStart"/>
            <w:r w:rsidRPr="00192658">
              <w:rPr>
                <w:rFonts w:ascii="Arial" w:hAnsi="Arial" w:cs="Arial"/>
                <w:sz w:val="20"/>
                <w:szCs w:val="20"/>
              </w:rPr>
              <w:t>ул</w:t>
            </w:r>
            <w:proofErr w:type="spellEnd"/>
            <w:r w:rsidRPr="00192658">
              <w:rPr>
                <w:rFonts w:ascii="Arial" w:hAnsi="Arial" w:cs="Arial"/>
                <w:sz w:val="20"/>
                <w:szCs w:val="20"/>
              </w:rPr>
              <w:t xml:space="preserve">. </w:t>
            </w:r>
            <w:proofErr w:type="spellStart"/>
            <w:r w:rsidRPr="00192658">
              <w:rPr>
                <w:rFonts w:ascii="Arial" w:hAnsi="Arial" w:cs="Arial"/>
                <w:sz w:val="20"/>
                <w:szCs w:val="20"/>
              </w:rPr>
              <w:t>Цара</w:t>
            </w:r>
            <w:proofErr w:type="spellEnd"/>
            <w:r w:rsidRPr="001926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92658">
              <w:rPr>
                <w:rFonts w:ascii="Arial" w:hAnsi="Arial" w:cs="Arial"/>
                <w:sz w:val="20"/>
                <w:szCs w:val="20"/>
              </w:rPr>
              <w:t>Душана</w:t>
            </w:r>
            <w:proofErr w:type="spellEnd"/>
            <w:r w:rsidRPr="00192658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бр.</w:t>
            </w:r>
            <w:r w:rsidRPr="00192658">
              <w:rPr>
                <w:rFonts w:ascii="Arial" w:hAnsi="Arial" w:cs="Arial"/>
                <w:sz w:val="20"/>
                <w:szCs w:val="20"/>
              </w:rPr>
              <w:t xml:space="preserve">101, МБ: 07623925, </w:t>
            </w:r>
            <w:proofErr w:type="spellStart"/>
            <w:r w:rsidRPr="00192658">
              <w:rPr>
                <w:rFonts w:ascii="Arial" w:hAnsi="Arial" w:cs="Arial"/>
                <w:sz w:val="20"/>
                <w:szCs w:val="20"/>
              </w:rPr>
              <w:t>која</w:t>
            </w:r>
            <w:proofErr w:type="spellEnd"/>
            <w:r w:rsidRPr="001926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92658">
              <w:rPr>
                <w:rFonts w:ascii="Arial" w:hAnsi="Arial" w:cs="Arial"/>
                <w:sz w:val="20"/>
                <w:szCs w:val="20"/>
              </w:rPr>
              <w:t>се</w:t>
            </w:r>
            <w:proofErr w:type="spellEnd"/>
            <w:r w:rsidRPr="001926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92658">
              <w:rPr>
                <w:rFonts w:ascii="Arial" w:hAnsi="Arial" w:cs="Arial"/>
                <w:sz w:val="20"/>
                <w:szCs w:val="20"/>
              </w:rPr>
              <w:t>налази</w:t>
            </w:r>
            <w:proofErr w:type="spellEnd"/>
            <w:r w:rsidRPr="001926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92658">
              <w:rPr>
                <w:rFonts w:ascii="Arial" w:hAnsi="Arial" w:cs="Arial"/>
                <w:sz w:val="20"/>
                <w:szCs w:val="20"/>
              </w:rPr>
              <w:t>на</w:t>
            </w:r>
            <w:proofErr w:type="spellEnd"/>
            <w:r w:rsidRPr="001926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92658">
              <w:rPr>
                <w:rFonts w:ascii="Arial" w:hAnsi="Arial" w:cs="Arial"/>
                <w:sz w:val="20"/>
                <w:szCs w:val="20"/>
              </w:rPr>
              <w:t>катастарској</w:t>
            </w:r>
            <w:proofErr w:type="spellEnd"/>
            <w:r w:rsidRPr="001926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92658">
              <w:rPr>
                <w:rFonts w:ascii="Arial" w:hAnsi="Arial" w:cs="Arial"/>
                <w:sz w:val="20"/>
                <w:szCs w:val="20"/>
              </w:rPr>
              <w:t>парцели</w:t>
            </w:r>
            <w:proofErr w:type="spellEnd"/>
            <w:r w:rsidRPr="001926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92658">
              <w:rPr>
                <w:rFonts w:ascii="Arial" w:hAnsi="Arial" w:cs="Arial"/>
                <w:sz w:val="20"/>
                <w:szCs w:val="20"/>
              </w:rPr>
              <w:t>бр</w:t>
            </w:r>
            <w:r>
              <w:rPr>
                <w:rFonts w:ascii="Arial" w:hAnsi="Arial" w:cs="Arial"/>
                <w:sz w:val="20"/>
                <w:szCs w:val="20"/>
              </w:rPr>
              <w:t>ој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92658">
              <w:rPr>
                <w:rFonts w:ascii="Arial" w:hAnsi="Arial" w:cs="Arial"/>
                <w:sz w:val="20"/>
                <w:szCs w:val="20"/>
              </w:rPr>
              <w:t xml:space="preserve">3787/1 КО </w:t>
            </w:r>
            <w:proofErr w:type="spellStart"/>
            <w:r w:rsidRPr="00192658">
              <w:rPr>
                <w:rFonts w:ascii="Arial" w:hAnsi="Arial" w:cs="Arial"/>
                <w:sz w:val="20"/>
                <w:szCs w:val="20"/>
              </w:rPr>
              <w:t>Трстеник</w:t>
            </w:r>
            <w:proofErr w:type="spellEnd"/>
            <w:r w:rsidRPr="00192658">
              <w:rPr>
                <w:rFonts w:ascii="Arial" w:hAnsi="Arial" w:cs="Arial"/>
                <w:sz w:val="20"/>
                <w:szCs w:val="20"/>
              </w:rPr>
              <w:t>,</w:t>
            </w:r>
            <w:r>
              <w:t xml:space="preserve"> </w:t>
            </w:r>
            <w:proofErr w:type="spellStart"/>
            <w:r w:rsidRPr="00C87CA5">
              <w:rPr>
                <w:rFonts w:ascii="Arial" w:hAnsi="Arial" w:cs="Arial"/>
                <w:sz w:val="20"/>
                <w:szCs w:val="20"/>
              </w:rPr>
              <w:t>лист</w:t>
            </w:r>
            <w:proofErr w:type="spellEnd"/>
            <w:r w:rsidRPr="00C87CA5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C87CA5">
              <w:rPr>
                <w:rFonts w:ascii="Arial" w:hAnsi="Arial" w:cs="Arial"/>
                <w:sz w:val="20"/>
                <w:szCs w:val="20"/>
              </w:rPr>
              <w:t>непокретности</w:t>
            </w:r>
            <w:proofErr w:type="spellEnd"/>
            <w:r w:rsidRPr="00C87CA5">
              <w:rPr>
                <w:rFonts w:ascii="Arial" w:hAnsi="Arial" w:cs="Arial"/>
                <w:sz w:val="20"/>
                <w:szCs w:val="20"/>
              </w:rPr>
              <w:t xml:space="preserve"> 3829 КО </w:t>
            </w:r>
            <w:proofErr w:type="spellStart"/>
            <w:r w:rsidRPr="00C87CA5">
              <w:rPr>
                <w:rFonts w:ascii="Arial" w:hAnsi="Arial" w:cs="Arial"/>
                <w:sz w:val="20"/>
                <w:szCs w:val="20"/>
              </w:rPr>
              <w:t>Трстеник</w:t>
            </w:r>
            <w:proofErr w:type="spellEnd"/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92658">
              <w:rPr>
                <w:rFonts w:ascii="Arial" w:hAnsi="Arial" w:cs="Arial"/>
                <w:sz w:val="20"/>
                <w:szCs w:val="20"/>
              </w:rPr>
              <w:t xml:space="preserve"> а </w:t>
            </w:r>
            <w:proofErr w:type="spellStart"/>
            <w:r w:rsidRPr="00192658">
              <w:rPr>
                <w:rFonts w:ascii="Arial" w:hAnsi="Arial" w:cs="Arial"/>
                <w:sz w:val="20"/>
                <w:szCs w:val="20"/>
              </w:rPr>
              <w:t>коју</w:t>
            </w:r>
            <w:proofErr w:type="spellEnd"/>
            <w:r w:rsidRPr="00192658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192658">
              <w:rPr>
                <w:rFonts w:ascii="Arial" w:hAnsi="Arial" w:cs="Arial"/>
                <w:sz w:val="20"/>
                <w:szCs w:val="20"/>
              </w:rPr>
              <w:t>чини</w:t>
            </w:r>
            <w:proofErr w:type="spellEnd"/>
            <w:r w:rsidRPr="00192658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029A25E8" w14:textId="77777777" w:rsidR="00976287" w:rsidRPr="00192658" w:rsidRDefault="00976287" w:rsidP="00A47E73">
            <w:pPr>
              <w:jc w:val="both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6EACE6CE" w14:textId="3B36832F" w:rsidR="00976287" w:rsidRPr="009618F2" w:rsidRDefault="00976287" w:rsidP="00A47E73">
            <w:pPr>
              <w:spacing w:after="120"/>
              <w:jc w:val="both"/>
              <w:rPr>
                <w:rFonts w:ascii="Arial" w:hAnsi="Arial" w:cs="Arial"/>
                <w:b w:val="0"/>
                <w:sz w:val="20"/>
                <w:szCs w:val="20"/>
                <w:lang w:val="sr-Cyrl-CS"/>
              </w:rPr>
            </w:pPr>
            <w:r w:rsidRPr="00192658">
              <w:rPr>
                <w:rFonts w:ascii="Arial" w:hAnsi="Arial" w:cs="Arial"/>
                <w:sz w:val="20"/>
                <w:szCs w:val="20"/>
                <w:lang w:val="sr-Cyrl-CS"/>
              </w:rPr>
              <w:t>Пословн</w:t>
            </w:r>
            <w:r w:rsidRPr="00192658">
              <w:rPr>
                <w:rFonts w:ascii="Arial" w:hAnsi="Arial" w:cs="Arial"/>
                <w:sz w:val="20"/>
                <w:szCs w:val="20"/>
              </w:rPr>
              <w:t>и</w:t>
            </w:r>
            <w:r w:rsidRPr="00192658">
              <w:rPr>
                <w:rFonts w:ascii="Arial" w:hAnsi="Arial" w:cs="Arial"/>
                <w:sz w:val="20"/>
                <w:szCs w:val="20"/>
                <w:lang w:val="sr-Cyrl-CS"/>
              </w:rPr>
              <w:t xml:space="preserve"> простор - једна просторија пословних услуга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, уписан у листу непокретности број 3829 КО Трстеник, </w:t>
            </w:r>
            <w:r w:rsidRPr="00192658">
              <w:rPr>
                <w:rFonts w:ascii="Arial" w:hAnsi="Arial" w:cs="Arial"/>
                <w:sz w:val="20"/>
                <w:szCs w:val="20"/>
                <w:lang w:val="sr-Cyrl-CS"/>
              </w:rPr>
              <w:t xml:space="preserve"> као посебан део означен бројем 2, грађевинске површине 204м2, а корисне нето површине 193м2, у својини стечајног дужника са обимом удела 1/1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 xml:space="preserve">, у приземљу у оквиру зграде број 40, </w:t>
            </w:r>
            <w:r w:rsidRPr="00192658">
              <w:rPr>
                <w:rFonts w:ascii="Arial" w:hAnsi="Arial" w:cs="Arial"/>
                <w:sz w:val="20"/>
                <w:szCs w:val="20"/>
                <w:lang w:val="sr-Cyrl-CS"/>
              </w:rPr>
              <w:t>зград</w:t>
            </w:r>
            <w:r>
              <w:rPr>
                <w:rFonts w:ascii="Arial" w:hAnsi="Arial" w:cs="Arial"/>
                <w:sz w:val="20"/>
                <w:szCs w:val="20"/>
                <w:lang w:val="sr-Cyrl-CS"/>
              </w:rPr>
              <w:t>а</w:t>
            </w:r>
            <w:r w:rsidRPr="00192658">
              <w:rPr>
                <w:rFonts w:ascii="Arial" w:hAnsi="Arial" w:cs="Arial"/>
                <w:sz w:val="20"/>
                <w:szCs w:val="20"/>
                <w:lang w:val="sr-Cyrl-CS"/>
              </w:rPr>
              <w:t xml:space="preserve"> осталих индустријских делатности - ЗГРАДА ПЕСКАРЕ</w:t>
            </w:r>
          </w:p>
        </w:tc>
        <w:tc>
          <w:tcPr>
            <w:tcW w:w="1559" w:type="dxa"/>
            <w:vAlign w:val="center"/>
          </w:tcPr>
          <w:p w14:paraId="7A1F6F83" w14:textId="77777777" w:rsidR="00976287" w:rsidRPr="005D74C8" w:rsidRDefault="00976287" w:rsidP="00A47E7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2305DD1E" w14:textId="77777777" w:rsidR="00976287" w:rsidRPr="005D74C8" w:rsidRDefault="00976287" w:rsidP="00A47E7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369</w:t>
            </w:r>
            <w:r w:rsidRPr="005D74C8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5D74C8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276" w:type="dxa"/>
            <w:vAlign w:val="center"/>
          </w:tcPr>
          <w:p w14:paraId="33008A5C" w14:textId="77777777" w:rsidR="00976287" w:rsidRPr="005D74C8" w:rsidRDefault="00976287" w:rsidP="00A47E73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36C8C9AF" w14:textId="10E5CA06" w:rsidR="00976287" w:rsidRPr="005D74C8" w:rsidRDefault="002404FA" w:rsidP="00A47E73">
            <w:pPr>
              <w:jc w:val="center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369</w:t>
            </w:r>
            <w:r w:rsidRPr="005D74C8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6</w:t>
            </w:r>
            <w:r w:rsidRPr="005D74C8">
              <w:rPr>
                <w:rFonts w:ascii="Arial" w:hAnsi="Arial" w:cs="Arial"/>
                <w:sz w:val="20"/>
                <w:szCs w:val="20"/>
              </w:rPr>
              <w:t>00,00</w:t>
            </w:r>
          </w:p>
        </w:tc>
        <w:tc>
          <w:tcPr>
            <w:tcW w:w="1843" w:type="dxa"/>
          </w:tcPr>
          <w:p w14:paraId="05078C82" w14:textId="77777777" w:rsidR="00FC5CD6" w:rsidRDefault="00FC5CD6" w:rsidP="00A47E73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37513D6A" w14:textId="77777777" w:rsidR="00FC5CD6" w:rsidRDefault="00FC5CD6" w:rsidP="00A47E73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2435F9A7" w14:textId="77777777" w:rsidR="00FC5CD6" w:rsidRDefault="00FC5CD6" w:rsidP="00A47E73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229DAD54" w14:textId="77777777" w:rsidR="00FC5CD6" w:rsidRDefault="00FC5CD6" w:rsidP="00A47E73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5E4555DE" w14:textId="77777777" w:rsidR="00FC5CD6" w:rsidRDefault="00FC5CD6" w:rsidP="00A47E73">
            <w:pPr>
              <w:rPr>
                <w:rFonts w:ascii="Arial" w:hAnsi="Arial" w:cs="Arial"/>
                <w:b w:val="0"/>
                <w:sz w:val="20"/>
                <w:szCs w:val="20"/>
              </w:rPr>
            </w:pPr>
          </w:p>
          <w:p w14:paraId="5B0337EB" w14:textId="160F2684" w:rsidR="00976287" w:rsidRDefault="00976287" w:rsidP="00A47E7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76287">
              <w:rPr>
                <w:rFonts w:ascii="Arial" w:hAnsi="Arial" w:cs="Arial"/>
                <w:b w:val="0"/>
                <w:sz w:val="20"/>
                <w:szCs w:val="20"/>
              </w:rPr>
              <w:t xml:space="preserve">"КАЛИМАНКА" </w:t>
            </w:r>
            <w:proofErr w:type="spellStart"/>
            <w:r w:rsidRPr="00976287">
              <w:rPr>
                <w:rFonts w:ascii="Arial" w:hAnsi="Arial" w:cs="Arial"/>
                <w:b w:val="0"/>
                <w:sz w:val="20"/>
                <w:szCs w:val="20"/>
              </w:rPr>
              <w:t>доо</w:t>
            </w:r>
            <w:proofErr w:type="spellEnd"/>
            <w:r w:rsidRPr="00976287">
              <w:rPr>
                <w:rFonts w:ascii="Arial" w:hAnsi="Arial" w:cs="Arial"/>
                <w:b w:val="0"/>
                <w:sz w:val="20"/>
                <w:szCs w:val="20"/>
              </w:rPr>
              <w:t xml:space="preserve"> </w:t>
            </w:r>
            <w:proofErr w:type="spellStart"/>
            <w:r w:rsidRPr="00976287">
              <w:rPr>
                <w:rFonts w:ascii="Arial" w:hAnsi="Arial" w:cs="Arial"/>
                <w:b w:val="0"/>
                <w:sz w:val="20"/>
                <w:szCs w:val="20"/>
              </w:rPr>
              <w:t>Ниш</w:t>
            </w:r>
            <w:proofErr w:type="spellEnd"/>
          </w:p>
          <w:p w14:paraId="3AE3CB01" w14:textId="39829D70" w:rsidR="00976287" w:rsidRPr="005D74C8" w:rsidRDefault="00976287" w:rsidP="00A47E73">
            <w:pPr>
              <w:rPr>
                <w:rFonts w:ascii="Arial" w:hAnsi="Arial" w:cs="Arial"/>
                <w:b w:val="0"/>
                <w:sz w:val="20"/>
                <w:szCs w:val="20"/>
              </w:rPr>
            </w:pPr>
            <w:r w:rsidRPr="00976287">
              <w:rPr>
                <w:rFonts w:ascii="Arial" w:hAnsi="Arial" w:cs="Arial"/>
                <w:b w:val="0"/>
                <w:sz w:val="20"/>
                <w:szCs w:val="20"/>
              </w:rPr>
              <w:t>МБ: 20934654                       ПИБ: 108118459</w:t>
            </w:r>
          </w:p>
        </w:tc>
      </w:tr>
    </w:tbl>
    <w:p w14:paraId="3A896108" w14:textId="77777777" w:rsidR="00A3082A" w:rsidRPr="007A396C" w:rsidRDefault="00A3082A" w:rsidP="0026484A">
      <w:pPr>
        <w:jc w:val="both"/>
        <w:rPr>
          <w:rFonts w:ascii="Times New Roman" w:hAnsi="Times New Roman"/>
          <w:b w:val="0"/>
          <w:u w:val="single"/>
          <w:lang w:val="sr-Cyrl-CS"/>
        </w:rPr>
      </w:pPr>
    </w:p>
    <w:p w14:paraId="1AC5CC69" w14:textId="77777777" w:rsidR="00F447D6" w:rsidRDefault="00F447D6" w:rsidP="0026484A">
      <w:pPr>
        <w:jc w:val="both"/>
        <w:rPr>
          <w:rFonts w:ascii="Times New Roman" w:hAnsi="Times New Roman"/>
          <w:lang w:val="sr-Cyrl-RS"/>
        </w:rPr>
      </w:pPr>
    </w:p>
    <w:p w14:paraId="1832649A" w14:textId="096E6C0B" w:rsidR="007F2F17" w:rsidRDefault="007F2F17" w:rsidP="007F2F17">
      <w:pPr>
        <w:rPr>
          <w:rFonts w:ascii="Times New Roman" w:hAnsi="Times New Roman"/>
          <w:b w:val="0"/>
          <w:bCs/>
          <w:color w:val="auto"/>
          <w:lang w:val="sr-Cyrl-CS"/>
        </w:rPr>
      </w:pPr>
      <w:r>
        <w:rPr>
          <w:bCs/>
        </w:rPr>
        <w:t xml:space="preserve">С </w:t>
      </w:r>
      <w:proofErr w:type="spellStart"/>
      <w:r>
        <w:rPr>
          <w:bCs/>
        </w:rPr>
        <w:t>обзиром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било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заинтересованих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купаца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односно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нико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уплатио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депозит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нити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положио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банкарску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гаранцију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за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куповину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имовинск</w:t>
      </w:r>
      <w:proofErr w:type="spellEnd"/>
      <w:r w:rsidR="00976287">
        <w:rPr>
          <w:bCs/>
          <w:lang w:val="sr-Cyrl-RS"/>
        </w:rPr>
        <w:t>их</w:t>
      </w:r>
      <w:r>
        <w:rPr>
          <w:bCs/>
        </w:rPr>
        <w:t xml:space="preserve"> </w:t>
      </w:r>
      <w:proofErr w:type="spellStart"/>
      <w:r>
        <w:rPr>
          <w:bCs/>
        </w:rPr>
        <w:t>целин</w:t>
      </w:r>
      <w:r w:rsidR="005853E2">
        <w:rPr>
          <w:bCs/>
        </w:rPr>
        <w:t>e</w:t>
      </w:r>
      <w:proofErr w:type="spellEnd"/>
      <w:r>
        <w:rPr>
          <w:bCs/>
        </w:rPr>
        <w:t xml:space="preserve"> </w:t>
      </w:r>
      <w:r w:rsidR="00380D11">
        <w:rPr>
          <w:bCs/>
          <w:lang w:val="sr-Cyrl-RS"/>
        </w:rPr>
        <w:t>1</w:t>
      </w:r>
      <w:r w:rsidR="00976287">
        <w:rPr>
          <w:bCs/>
          <w:lang w:val="sr-Cyrl-RS"/>
        </w:rPr>
        <w:t xml:space="preserve">, 3 и 4 </w:t>
      </w:r>
      <w:r>
        <w:rPr>
          <w:bCs/>
          <w:lang w:val="sr-Cyrl-RS"/>
        </w:rPr>
        <w:t>из огласа о продаји</w:t>
      </w:r>
      <w:r>
        <w:rPr>
          <w:bCs/>
        </w:rPr>
        <w:t xml:space="preserve">, </w:t>
      </w:r>
      <w:proofErr w:type="spellStart"/>
      <w:r>
        <w:rPr>
          <w:bCs/>
        </w:rPr>
        <w:t>стечајни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управник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је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прогласио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неуспелом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продају</w:t>
      </w:r>
      <w:proofErr w:type="spellEnd"/>
      <w:r>
        <w:rPr>
          <w:bCs/>
        </w:rPr>
        <w:t xml:space="preserve"> </w:t>
      </w:r>
      <w:proofErr w:type="spellStart"/>
      <w:r>
        <w:rPr>
          <w:bCs/>
        </w:rPr>
        <w:t>наведен</w:t>
      </w:r>
      <w:proofErr w:type="spellEnd"/>
      <w:r w:rsidR="00976287">
        <w:rPr>
          <w:bCs/>
          <w:lang w:val="sr-Cyrl-RS"/>
        </w:rPr>
        <w:t>их</w:t>
      </w:r>
      <w:r>
        <w:rPr>
          <w:bCs/>
        </w:rPr>
        <w:t xml:space="preserve"> </w:t>
      </w:r>
      <w:proofErr w:type="spellStart"/>
      <w:r>
        <w:rPr>
          <w:bCs/>
        </w:rPr>
        <w:t>целин</w:t>
      </w:r>
      <w:r w:rsidR="007B32F3">
        <w:rPr>
          <w:bCs/>
        </w:rPr>
        <w:t>a</w:t>
      </w:r>
      <w:proofErr w:type="spellEnd"/>
      <w:r>
        <w:rPr>
          <w:bCs/>
        </w:rPr>
        <w:t>.</w:t>
      </w:r>
    </w:p>
    <w:p w14:paraId="51A81004" w14:textId="77777777" w:rsidR="00D561E9" w:rsidRDefault="00D561E9" w:rsidP="00D561E9">
      <w:pPr>
        <w:jc w:val="both"/>
        <w:rPr>
          <w:rFonts w:ascii="Times New Roman" w:hAnsi="Times New Roman"/>
          <w:b w:val="0"/>
          <w:lang w:val="sr-Cyrl-CS"/>
        </w:rPr>
      </w:pPr>
    </w:p>
    <w:p w14:paraId="63622F2C" w14:textId="57A71381" w:rsidR="0026484A" w:rsidRPr="007A396C" w:rsidRDefault="0026484A" w:rsidP="007641E0">
      <w:pPr>
        <w:ind w:left="3600"/>
        <w:jc w:val="both"/>
        <w:rPr>
          <w:rFonts w:ascii="Times New Roman" w:hAnsi="Times New Roman"/>
          <w:b w:val="0"/>
          <w:lang w:val="sr-Cyrl-CS"/>
        </w:rPr>
      </w:pPr>
    </w:p>
    <w:sectPr w:rsidR="0026484A" w:rsidRPr="007A396C" w:rsidSect="00826D0F">
      <w:pgSz w:w="12240" w:h="15840"/>
      <w:pgMar w:top="1440" w:right="1800" w:bottom="851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E2DC5A" w14:textId="77777777" w:rsidR="00F10406" w:rsidRDefault="00F10406" w:rsidP="00BF3054">
      <w:r>
        <w:separator/>
      </w:r>
    </w:p>
  </w:endnote>
  <w:endnote w:type="continuationSeparator" w:id="0">
    <w:p w14:paraId="387F4B39" w14:textId="77777777" w:rsidR="00F10406" w:rsidRDefault="00F10406" w:rsidP="00BF30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8B9EF5" w14:textId="77777777" w:rsidR="00F10406" w:rsidRDefault="00F10406" w:rsidP="00BF3054">
      <w:r>
        <w:separator/>
      </w:r>
    </w:p>
  </w:footnote>
  <w:footnote w:type="continuationSeparator" w:id="0">
    <w:p w14:paraId="7EA389E3" w14:textId="77777777" w:rsidR="00F10406" w:rsidRDefault="00F10406" w:rsidP="00BF305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A3DF2"/>
    <w:multiLevelType w:val="hybridMultilevel"/>
    <w:tmpl w:val="8BFE0816"/>
    <w:lvl w:ilvl="0" w:tplc="DFD817CE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81A0019" w:tentative="1">
      <w:start w:val="1"/>
      <w:numFmt w:val="lowerLetter"/>
      <w:lvlText w:val="%2."/>
      <w:lvlJc w:val="left"/>
      <w:pPr>
        <w:ind w:left="1364" w:hanging="360"/>
      </w:pPr>
    </w:lvl>
    <w:lvl w:ilvl="2" w:tplc="081A001B" w:tentative="1">
      <w:start w:val="1"/>
      <w:numFmt w:val="lowerRoman"/>
      <w:lvlText w:val="%3."/>
      <w:lvlJc w:val="right"/>
      <w:pPr>
        <w:ind w:left="2084" w:hanging="180"/>
      </w:pPr>
    </w:lvl>
    <w:lvl w:ilvl="3" w:tplc="081A000F" w:tentative="1">
      <w:start w:val="1"/>
      <w:numFmt w:val="decimal"/>
      <w:lvlText w:val="%4."/>
      <w:lvlJc w:val="left"/>
      <w:pPr>
        <w:ind w:left="2804" w:hanging="360"/>
      </w:pPr>
    </w:lvl>
    <w:lvl w:ilvl="4" w:tplc="081A0019" w:tentative="1">
      <w:start w:val="1"/>
      <w:numFmt w:val="lowerLetter"/>
      <w:lvlText w:val="%5."/>
      <w:lvlJc w:val="left"/>
      <w:pPr>
        <w:ind w:left="3524" w:hanging="360"/>
      </w:pPr>
    </w:lvl>
    <w:lvl w:ilvl="5" w:tplc="081A001B" w:tentative="1">
      <w:start w:val="1"/>
      <w:numFmt w:val="lowerRoman"/>
      <w:lvlText w:val="%6."/>
      <w:lvlJc w:val="right"/>
      <w:pPr>
        <w:ind w:left="4244" w:hanging="180"/>
      </w:pPr>
    </w:lvl>
    <w:lvl w:ilvl="6" w:tplc="081A000F" w:tentative="1">
      <w:start w:val="1"/>
      <w:numFmt w:val="decimal"/>
      <w:lvlText w:val="%7."/>
      <w:lvlJc w:val="left"/>
      <w:pPr>
        <w:ind w:left="4964" w:hanging="360"/>
      </w:pPr>
    </w:lvl>
    <w:lvl w:ilvl="7" w:tplc="081A0019" w:tentative="1">
      <w:start w:val="1"/>
      <w:numFmt w:val="lowerLetter"/>
      <w:lvlText w:val="%8."/>
      <w:lvlJc w:val="left"/>
      <w:pPr>
        <w:ind w:left="5684" w:hanging="360"/>
      </w:pPr>
    </w:lvl>
    <w:lvl w:ilvl="8" w:tplc="08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FA2B62"/>
    <w:multiLevelType w:val="hybridMultilevel"/>
    <w:tmpl w:val="FDE49840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8400386"/>
    <w:multiLevelType w:val="hybridMultilevel"/>
    <w:tmpl w:val="7D1C1100"/>
    <w:lvl w:ilvl="0" w:tplc="6EF8AB98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2A7BF3"/>
    <w:multiLevelType w:val="hybridMultilevel"/>
    <w:tmpl w:val="D35E7BB4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DB7362"/>
    <w:multiLevelType w:val="hybridMultilevel"/>
    <w:tmpl w:val="699C0D56"/>
    <w:lvl w:ilvl="0" w:tplc="081A000F">
      <w:start w:val="1"/>
      <w:numFmt w:val="decimal"/>
      <w:lvlText w:val="%1."/>
      <w:lvlJc w:val="left"/>
      <w:pPr>
        <w:ind w:left="1080" w:hanging="360"/>
      </w:pPr>
    </w:lvl>
    <w:lvl w:ilvl="1" w:tplc="081A0019" w:tentative="1">
      <w:start w:val="1"/>
      <w:numFmt w:val="lowerLetter"/>
      <w:lvlText w:val="%2."/>
      <w:lvlJc w:val="left"/>
      <w:pPr>
        <w:ind w:left="1800" w:hanging="360"/>
      </w:pPr>
    </w:lvl>
    <w:lvl w:ilvl="2" w:tplc="081A001B" w:tentative="1">
      <w:start w:val="1"/>
      <w:numFmt w:val="lowerRoman"/>
      <w:lvlText w:val="%3."/>
      <w:lvlJc w:val="right"/>
      <w:pPr>
        <w:ind w:left="2520" w:hanging="180"/>
      </w:pPr>
    </w:lvl>
    <w:lvl w:ilvl="3" w:tplc="081A000F" w:tentative="1">
      <w:start w:val="1"/>
      <w:numFmt w:val="decimal"/>
      <w:lvlText w:val="%4."/>
      <w:lvlJc w:val="left"/>
      <w:pPr>
        <w:ind w:left="3240" w:hanging="360"/>
      </w:pPr>
    </w:lvl>
    <w:lvl w:ilvl="4" w:tplc="081A0019" w:tentative="1">
      <w:start w:val="1"/>
      <w:numFmt w:val="lowerLetter"/>
      <w:lvlText w:val="%5."/>
      <w:lvlJc w:val="left"/>
      <w:pPr>
        <w:ind w:left="3960" w:hanging="360"/>
      </w:pPr>
    </w:lvl>
    <w:lvl w:ilvl="5" w:tplc="081A001B" w:tentative="1">
      <w:start w:val="1"/>
      <w:numFmt w:val="lowerRoman"/>
      <w:lvlText w:val="%6."/>
      <w:lvlJc w:val="right"/>
      <w:pPr>
        <w:ind w:left="4680" w:hanging="180"/>
      </w:pPr>
    </w:lvl>
    <w:lvl w:ilvl="6" w:tplc="081A000F" w:tentative="1">
      <w:start w:val="1"/>
      <w:numFmt w:val="decimal"/>
      <w:lvlText w:val="%7."/>
      <w:lvlJc w:val="left"/>
      <w:pPr>
        <w:ind w:left="5400" w:hanging="360"/>
      </w:pPr>
    </w:lvl>
    <w:lvl w:ilvl="7" w:tplc="081A0019" w:tentative="1">
      <w:start w:val="1"/>
      <w:numFmt w:val="lowerLetter"/>
      <w:lvlText w:val="%8."/>
      <w:lvlJc w:val="left"/>
      <w:pPr>
        <w:ind w:left="6120" w:hanging="360"/>
      </w:pPr>
    </w:lvl>
    <w:lvl w:ilvl="8" w:tplc="08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8393CD0"/>
    <w:multiLevelType w:val="hybridMultilevel"/>
    <w:tmpl w:val="9AC2AEF6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813177"/>
    <w:multiLevelType w:val="hybridMultilevel"/>
    <w:tmpl w:val="D8747E38"/>
    <w:lvl w:ilvl="0" w:tplc="DAFCB450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  <w:sz w:val="16"/>
      </w:rPr>
    </w:lvl>
    <w:lvl w:ilvl="1" w:tplc="08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54F167CE"/>
    <w:multiLevelType w:val="hybridMultilevel"/>
    <w:tmpl w:val="6546C362"/>
    <w:lvl w:ilvl="0" w:tplc="F4A4C67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FC26FCE"/>
    <w:multiLevelType w:val="hybridMultilevel"/>
    <w:tmpl w:val="6492C90C"/>
    <w:lvl w:ilvl="0" w:tplc="08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0D80CDE"/>
    <w:multiLevelType w:val="hybridMultilevel"/>
    <w:tmpl w:val="94B2197A"/>
    <w:lvl w:ilvl="0" w:tplc="081A000F">
      <w:start w:val="1"/>
      <w:numFmt w:val="decimal"/>
      <w:lvlText w:val="%1."/>
      <w:lvlJc w:val="left"/>
      <w:pPr>
        <w:ind w:left="763" w:hanging="360"/>
      </w:pPr>
    </w:lvl>
    <w:lvl w:ilvl="1" w:tplc="081A0019" w:tentative="1">
      <w:start w:val="1"/>
      <w:numFmt w:val="lowerLetter"/>
      <w:lvlText w:val="%2."/>
      <w:lvlJc w:val="left"/>
      <w:pPr>
        <w:ind w:left="1483" w:hanging="360"/>
      </w:pPr>
    </w:lvl>
    <w:lvl w:ilvl="2" w:tplc="081A001B" w:tentative="1">
      <w:start w:val="1"/>
      <w:numFmt w:val="lowerRoman"/>
      <w:lvlText w:val="%3."/>
      <w:lvlJc w:val="right"/>
      <w:pPr>
        <w:ind w:left="2203" w:hanging="180"/>
      </w:pPr>
    </w:lvl>
    <w:lvl w:ilvl="3" w:tplc="081A000F" w:tentative="1">
      <w:start w:val="1"/>
      <w:numFmt w:val="decimal"/>
      <w:lvlText w:val="%4."/>
      <w:lvlJc w:val="left"/>
      <w:pPr>
        <w:ind w:left="2923" w:hanging="360"/>
      </w:pPr>
    </w:lvl>
    <w:lvl w:ilvl="4" w:tplc="081A0019" w:tentative="1">
      <w:start w:val="1"/>
      <w:numFmt w:val="lowerLetter"/>
      <w:lvlText w:val="%5."/>
      <w:lvlJc w:val="left"/>
      <w:pPr>
        <w:ind w:left="3643" w:hanging="360"/>
      </w:pPr>
    </w:lvl>
    <w:lvl w:ilvl="5" w:tplc="081A001B" w:tentative="1">
      <w:start w:val="1"/>
      <w:numFmt w:val="lowerRoman"/>
      <w:lvlText w:val="%6."/>
      <w:lvlJc w:val="right"/>
      <w:pPr>
        <w:ind w:left="4363" w:hanging="180"/>
      </w:pPr>
    </w:lvl>
    <w:lvl w:ilvl="6" w:tplc="081A000F" w:tentative="1">
      <w:start w:val="1"/>
      <w:numFmt w:val="decimal"/>
      <w:lvlText w:val="%7."/>
      <w:lvlJc w:val="left"/>
      <w:pPr>
        <w:ind w:left="5083" w:hanging="360"/>
      </w:pPr>
    </w:lvl>
    <w:lvl w:ilvl="7" w:tplc="081A0019" w:tentative="1">
      <w:start w:val="1"/>
      <w:numFmt w:val="lowerLetter"/>
      <w:lvlText w:val="%8."/>
      <w:lvlJc w:val="left"/>
      <w:pPr>
        <w:ind w:left="5803" w:hanging="360"/>
      </w:pPr>
    </w:lvl>
    <w:lvl w:ilvl="8" w:tplc="081A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0" w15:restartNumberingAfterBreak="0">
    <w:nsid w:val="647655FF"/>
    <w:multiLevelType w:val="hybridMultilevel"/>
    <w:tmpl w:val="5FEA00C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0219B1"/>
    <w:multiLevelType w:val="hybridMultilevel"/>
    <w:tmpl w:val="9AA07908"/>
    <w:lvl w:ilvl="0" w:tplc="04090001">
      <w:start w:val="1"/>
      <w:numFmt w:val="bullet"/>
      <w:lvlText w:val=""/>
      <w:lvlJc w:val="left"/>
      <w:pPr>
        <w:tabs>
          <w:tab w:val="num" w:pos="1373"/>
        </w:tabs>
        <w:ind w:left="137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093"/>
        </w:tabs>
        <w:ind w:left="209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13"/>
        </w:tabs>
        <w:ind w:left="281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533"/>
        </w:tabs>
        <w:ind w:left="353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253"/>
        </w:tabs>
        <w:ind w:left="425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973"/>
        </w:tabs>
        <w:ind w:left="497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693"/>
        </w:tabs>
        <w:ind w:left="569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13"/>
        </w:tabs>
        <w:ind w:left="641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133"/>
        </w:tabs>
        <w:ind w:left="7133" w:hanging="360"/>
      </w:pPr>
      <w:rPr>
        <w:rFonts w:ascii="Wingdings" w:hAnsi="Wingdings" w:hint="default"/>
      </w:rPr>
    </w:lvl>
  </w:abstractNum>
  <w:abstractNum w:abstractNumId="12" w15:restartNumberingAfterBreak="0">
    <w:nsid w:val="79A172AB"/>
    <w:multiLevelType w:val="hybridMultilevel"/>
    <w:tmpl w:val="DA0CA1CE"/>
    <w:lvl w:ilvl="0" w:tplc="2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1A0019" w:tentative="1">
      <w:start w:val="1"/>
      <w:numFmt w:val="lowerLetter"/>
      <w:lvlText w:val="%2."/>
      <w:lvlJc w:val="left"/>
      <w:pPr>
        <w:ind w:left="1440" w:hanging="360"/>
      </w:pPr>
    </w:lvl>
    <w:lvl w:ilvl="2" w:tplc="241A001B" w:tentative="1">
      <w:start w:val="1"/>
      <w:numFmt w:val="lowerRoman"/>
      <w:lvlText w:val="%3."/>
      <w:lvlJc w:val="right"/>
      <w:pPr>
        <w:ind w:left="2160" w:hanging="180"/>
      </w:pPr>
    </w:lvl>
    <w:lvl w:ilvl="3" w:tplc="241A000F" w:tentative="1">
      <w:start w:val="1"/>
      <w:numFmt w:val="decimal"/>
      <w:lvlText w:val="%4."/>
      <w:lvlJc w:val="left"/>
      <w:pPr>
        <w:ind w:left="2880" w:hanging="360"/>
      </w:pPr>
    </w:lvl>
    <w:lvl w:ilvl="4" w:tplc="241A0019" w:tentative="1">
      <w:start w:val="1"/>
      <w:numFmt w:val="lowerLetter"/>
      <w:lvlText w:val="%5."/>
      <w:lvlJc w:val="left"/>
      <w:pPr>
        <w:ind w:left="3600" w:hanging="360"/>
      </w:pPr>
    </w:lvl>
    <w:lvl w:ilvl="5" w:tplc="241A001B" w:tentative="1">
      <w:start w:val="1"/>
      <w:numFmt w:val="lowerRoman"/>
      <w:lvlText w:val="%6."/>
      <w:lvlJc w:val="right"/>
      <w:pPr>
        <w:ind w:left="4320" w:hanging="180"/>
      </w:pPr>
    </w:lvl>
    <w:lvl w:ilvl="6" w:tplc="241A000F" w:tentative="1">
      <w:start w:val="1"/>
      <w:numFmt w:val="decimal"/>
      <w:lvlText w:val="%7."/>
      <w:lvlJc w:val="left"/>
      <w:pPr>
        <w:ind w:left="5040" w:hanging="360"/>
      </w:pPr>
    </w:lvl>
    <w:lvl w:ilvl="7" w:tplc="241A0019" w:tentative="1">
      <w:start w:val="1"/>
      <w:numFmt w:val="lowerLetter"/>
      <w:lvlText w:val="%8."/>
      <w:lvlJc w:val="left"/>
      <w:pPr>
        <w:ind w:left="5760" w:hanging="360"/>
      </w:pPr>
    </w:lvl>
    <w:lvl w:ilvl="8" w:tplc="2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11"/>
  </w:num>
  <w:num w:numId="3">
    <w:abstractNumId w:val="5"/>
  </w:num>
  <w:num w:numId="4">
    <w:abstractNumId w:val="3"/>
  </w:num>
  <w:num w:numId="5">
    <w:abstractNumId w:val="4"/>
  </w:num>
  <w:num w:numId="6">
    <w:abstractNumId w:val="0"/>
  </w:num>
  <w:num w:numId="7">
    <w:abstractNumId w:val="6"/>
  </w:num>
  <w:num w:numId="8">
    <w:abstractNumId w:val="9"/>
  </w:num>
  <w:num w:numId="9">
    <w:abstractNumId w:val="2"/>
  </w:num>
  <w:num w:numId="10">
    <w:abstractNumId w:val="8"/>
  </w:num>
  <w:num w:numId="1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5D3A"/>
    <w:rsid w:val="00000180"/>
    <w:rsid w:val="000107A6"/>
    <w:rsid w:val="000134C7"/>
    <w:rsid w:val="00025264"/>
    <w:rsid w:val="00032106"/>
    <w:rsid w:val="00033323"/>
    <w:rsid w:val="00046565"/>
    <w:rsid w:val="0005305B"/>
    <w:rsid w:val="00054116"/>
    <w:rsid w:val="00057C5F"/>
    <w:rsid w:val="00087B85"/>
    <w:rsid w:val="00096657"/>
    <w:rsid w:val="000B6C9D"/>
    <w:rsid w:val="000C0A3B"/>
    <w:rsid w:val="000E2CBA"/>
    <w:rsid w:val="00134903"/>
    <w:rsid w:val="0013642D"/>
    <w:rsid w:val="00142169"/>
    <w:rsid w:val="001441C5"/>
    <w:rsid w:val="00166FD9"/>
    <w:rsid w:val="00171F35"/>
    <w:rsid w:val="00195D28"/>
    <w:rsid w:val="001B3B24"/>
    <w:rsid w:val="001D661E"/>
    <w:rsid w:val="001D797D"/>
    <w:rsid w:val="001E06AA"/>
    <w:rsid w:val="001E2DEE"/>
    <w:rsid w:val="00211745"/>
    <w:rsid w:val="002134E2"/>
    <w:rsid w:val="00232163"/>
    <w:rsid w:val="002404FA"/>
    <w:rsid w:val="00246CD8"/>
    <w:rsid w:val="0026484A"/>
    <w:rsid w:val="00273E3C"/>
    <w:rsid w:val="0028358B"/>
    <w:rsid w:val="00286977"/>
    <w:rsid w:val="002919D5"/>
    <w:rsid w:val="002A0700"/>
    <w:rsid w:val="002B560C"/>
    <w:rsid w:val="002E7F97"/>
    <w:rsid w:val="002F3EBC"/>
    <w:rsid w:val="002F50FE"/>
    <w:rsid w:val="0030706F"/>
    <w:rsid w:val="00311E59"/>
    <w:rsid w:val="00343A66"/>
    <w:rsid w:val="00380D11"/>
    <w:rsid w:val="00385BEB"/>
    <w:rsid w:val="00387F0F"/>
    <w:rsid w:val="00392B75"/>
    <w:rsid w:val="003A3556"/>
    <w:rsid w:val="003A73CA"/>
    <w:rsid w:val="003D09E1"/>
    <w:rsid w:val="003E1672"/>
    <w:rsid w:val="003E4D02"/>
    <w:rsid w:val="00401E73"/>
    <w:rsid w:val="00404414"/>
    <w:rsid w:val="004059EB"/>
    <w:rsid w:val="00406B24"/>
    <w:rsid w:val="004221BC"/>
    <w:rsid w:val="004477B9"/>
    <w:rsid w:val="00456010"/>
    <w:rsid w:val="00495D4F"/>
    <w:rsid w:val="004A6DDC"/>
    <w:rsid w:val="004E0BBD"/>
    <w:rsid w:val="005169DB"/>
    <w:rsid w:val="00525449"/>
    <w:rsid w:val="00532E3B"/>
    <w:rsid w:val="005332B8"/>
    <w:rsid w:val="00536E5B"/>
    <w:rsid w:val="005524C0"/>
    <w:rsid w:val="00565C9B"/>
    <w:rsid w:val="005853E2"/>
    <w:rsid w:val="00592DD7"/>
    <w:rsid w:val="005A2924"/>
    <w:rsid w:val="005A73F6"/>
    <w:rsid w:val="005A7D1A"/>
    <w:rsid w:val="005E2C01"/>
    <w:rsid w:val="005E7952"/>
    <w:rsid w:val="005F20DA"/>
    <w:rsid w:val="005F2339"/>
    <w:rsid w:val="00602E35"/>
    <w:rsid w:val="00604FDC"/>
    <w:rsid w:val="00615F46"/>
    <w:rsid w:val="00621C3A"/>
    <w:rsid w:val="00631029"/>
    <w:rsid w:val="00631764"/>
    <w:rsid w:val="006335E5"/>
    <w:rsid w:val="006336AB"/>
    <w:rsid w:val="00635EFD"/>
    <w:rsid w:val="00640660"/>
    <w:rsid w:val="006458D3"/>
    <w:rsid w:val="00662045"/>
    <w:rsid w:val="00662CD0"/>
    <w:rsid w:val="0066701B"/>
    <w:rsid w:val="00683DF8"/>
    <w:rsid w:val="00684A91"/>
    <w:rsid w:val="006A34A6"/>
    <w:rsid w:val="006A5A53"/>
    <w:rsid w:val="006A5B87"/>
    <w:rsid w:val="006C4E6F"/>
    <w:rsid w:val="006D2323"/>
    <w:rsid w:val="006E2F39"/>
    <w:rsid w:val="006E3255"/>
    <w:rsid w:val="006F28B9"/>
    <w:rsid w:val="00717D6A"/>
    <w:rsid w:val="00732108"/>
    <w:rsid w:val="00737425"/>
    <w:rsid w:val="00746509"/>
    <w:rsid w:val="007602C4"/>
    <w:rsid w:val="007641E0"/>
    <w:rsid w:val="0078060E"/>
    <w:rsid w:val="0078119A"/>
    <w:rsid w:val="00791106"/>
    <w:rsid w:val="007946AF"/>
    <w:rsid w:val="007A396C"/>
    <w:rsid w:val="007B32F3"/>
    <w:rsid w:val="007B5D54"/>
    <w:rsid w:val="007D3859"/>
    <w:rsid w:val="007D5FFD"/>
    <w:rsid w:val="007E2DE3"/>
    <w:rsid w:val="007F2F17"/>
    <w:rsid w:val="00802B3A"/>
    <w:rsid w:val="00826D0F"/>
    <w:rsid w:val="00830DB6"/>
    <w:rsid w:val="008345C5"/>
    <w:rsid w:val="008575E9"/>
    <w:rsid w:val="008622EC"/>
    <w:rsid w:val="0086700B"/>
    <w:rsid w:val="0087061F"/>
    <w:rsid w:val="0088067F"/>
    <w:rsid w:val="00885AD3"/>
    <w:rsid w:val="00891BB0"/>
    <w:rsid w:val="00893D2C"/>
    <w:rsid w:val="008966DB"/>
    <w:rsid w:val="008977D8"/>
    <w:rsid w:val="008A086E"/>
    <w:rsid w:val="008B34F8"/>
    <w:rsid w:val="008D0900"/>
    <w:rsid w:val="00901B66"/>
    <w:rsid w:val="00903A44"/>
    <w:rsid w:val="009158DE"/>
    <w:rsid w:val="00922141"/>
    <w:rsid w:val="00926D40"/>
    <w:rsid w:val="0093160C"/>
    <w:rsid w:val="009723CA"/>
    <w:rsid w:val="00976287"/>
    <w:rsid w:val="00977EB6"/>
    <w:rsid w:val="009A4F9C"/>
    <w:rsid w:val="009A7754"/>
    <w:rsid w:val="009C6E9F"/>
    <w:rsid w:val="009D3121"/>
    <w:rsid w:val="009D6EF2"/>
    <w:rsid w:val="00A007EA"/>
    <w:rsid w:val="00A16D06"/>
    <w:rsid w:val="00A259A0"/>
    <w:rsid w:val="00A268E8"/>
    <w:rsid w:val="00A3082A"/>
    <w:rsid w:val="00A325CC"/>
    <w:rsid w:val="00A51A89"/>
    <w:rsid w:val="00A55B31"/>
    <w:rsid w:val="00A96142"/>
    <w:rsid w:val="00AB0924"/>
    <w:rsid w:val="00AD5EDD"/>
    <w:rsid w:val="00AE067B"/>
    <w:rsid w:val="00AE4CE3"/>
    <w:rsid w:val="00B00564"/>
    <w:rsid w:val="00B31781"/>
    <w:rsid w:val="00B33E48"/>
    <w:rsid w:val="00B50CA8"/>
    <w:rsid w:val="00B532E9"/>
    <w:rsid w:val="00B719BE"/>
    <w:rsid w:val="00B82203"/>
    <w:rsid w:val="00B9150B"/>
    <w:rsid w:val="00BA2C54"/>
    <w:rsid w:val="00BF3054"/>
    <w:rsid w:val="00C151CD"/>
    <w:rsid w:val="00C21365"/>
    <w:rsid w:val="00C3245D"/>
    <w:rsid w:val="00C465F3"/>
    <w:rsid w:val="00C478D8"/>
    <w:rsid w:val="00C605F0"/>
    <w:rsid w:val="00C6132F"/>
    <w:rsid w:val="00C6464C"/>
    <w:rsid w:val="00C71428"/>
    <w:rsid w:val="00C74824"/>
    <w:rsid w:val="00C82E5A"/>
    <w:rsid w:val="00CC2954"/>
    <w:rsid w:val="00CD689A"/>
    <w:rsid w:val="00CE04F3"/>
    <w:rsid w:val="00D036D8"/>
    <w:rsid w:val="00D37271"/>
    <w:rsid w:val="00D44420"/>
    <w:rsid w:val="00D512E7"/>
    <w:rsid w:val="00D561E9"/>
    <w:rsid w:val="00D6424B"/>
    <w:rsid w:val="00D67C37"/>
    <w:rsid w:val="00D76870"/>
    <w:rsid w:val="00D9444E"/>
    <w:rsid w:val="00DA3F75"/>
    <w:rsid w:val="00DC4219"/>
    <w:rsid w:val="00DF58A5"/>
    <w:rsid w:val="00E14CEC"/>
    <w:rsid w:val="00E34F92"/>
    <w:rsid w:val="00E4091A"/>
    <w:rsid w:val="00E54078"/>
    <w:rsid w:val="00E63794"/>
    <w:rsid w:val="00E742D8"/>
    <w:rsid w:val="00E76D65"/>
    <w:rsid w:val="00EA7E5B"/>
    <w:rsid w:val="00EB28CA"/>
    <w:rsid w:val="00EC685C"/>
    <w:rsid w:val="00EE5958"/>
    <w:rsid w:val="00EF6F02"/>
    <w:rsid w:val="00F10406"/>
    <w:rsid w:val="00F408E4"/>
    <w:rsid w:val="00F41640"/>
    <w:rsid w:val="00F43403"/>
    <w:rsid w:val="00F447D6"/>
    <w:rsid w:val="00F52D92"/>
    <w:rsid w:val="00F54E9E"/>
    <w:rsid w:val="00F55D3A"/>
    <w:rsid w:val="00F604A6"/>
    <w:rsid w:val="00F62328"/>
    <w:rsid w:val="00F739B3"/>
    <w:rsid w:val="00F96350"/>
    <w:rsid w:val="00FA271F"/>
    <w:rsid w:val="00FC5CD6"/>
    <w:rsid w:val="00FD59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1EAECC9"/>
  <w15:docId w15:val="{A1019E5C-5F0F-4E84-AC59-6979FD418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46565"/>
    <w:rPr>
      <w:rFonts w:ascii="Times New (W1)" w:hAnsi="Times New (W1)"/>
      <w:b/>
      <w:color w:val="000000"/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532E3B"/>
    <w:pPr>
      <w:ind w:left="708"/>
    </w:pPr>
  </w:style>
  <w:style w:type="paragraph" w:styleId="Header">
    <w:name w:val="header"/>
    <w:basedOn w:val="Normal"/>
    <w:link w:val="Head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  <w:style w:type="paragraph" w:styleId="Footer">
    <w:name w:val="footer"/>
    <w:basedOn w:val="Normal"/>
    <w:link w:val="FooterChar"/>
    <w:unhideWhenUsed/>
    <w:rsid w:val="00BF3054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BF3054"/>
    <w:rPr>
      <w:rFonts w:ascii="Times New (W1)" w:hAnsi="Times New (W1)"/>
      <w:b/>
      <w:color w:val="000000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3534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8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939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FF9839-F997-470A-B247-E4D5B0210B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З А П И С Н И К</vt:lpstr>
    </vt:vector>
  </TitlesOfParts>
  <Company>Agencija za privatizaciju</Company>
  <LinksUpToDate>false</LinksUpToDate>
  <CharactersWithSpaces>1341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 А П И С Н И К</dc:title>
  <dc:subject/>
  <dc:creator>sdjoric</dc:creator>
  <cp:keywords/>
  <dc:description/>
  <cp:lastModifiedBy>Aleksandra AC. Cosovic</cp:lastModifiedBy>
  <cp:revision>11</cp:revision>
  <cp:lastPrinted>2012-11-07T14:43:00Z</cp:lastPrinted>
  <dcterms:created xsi:type="dcterms:W3CDTF">2018-12-26T08:30:00Z</dcterms:created>
  <dcterms:modified xsi:type="dcterms:W3CDTF">2022-04-06T11:03:00Z</dcterms:modified>
</cp:coreProperties>
</file>