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0AD2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4DFECB7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1D88D477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45FB5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707127404" r:id="rId9">
            <o:FieldCodes>\s</o:FieldCodes>
          </o:OLEObject>
        </w:object>
      </w:r>
    </w:p>
    <w:p w14:paraId="254BA49C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61F6C42B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27DB53D2" w14:textId="77777777" w:rsidR="008F1276" w:rsidRPr="00762E59" w:rsidRDefault="008F1276" w:rsidP="00160C64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242B602E" w14:textId="20003CD2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5F71B9">
        <w:t>23.02</w:t>
      </w:r>
      <w:r w:rsidRPr="0019741D">
        <w:rPr>
          <w:lang w:val="sr-Latn-CS"/>
        </w:rPr>
        <w:t>.20</w:t>
      </w:r>
      <w:r>
        <w:rPr>
          <w:lang w:val="sr-Cyrl-CS"/>
        </w:rPr>
        <w:t>2</w:t>
      </w:r>
      <w:r w:rsidR="005F71B9">
        <w:t>2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Pr="00D8742A">
        <w:rPr>
          <w:b/>
          <w:sz w:val="22"/>
          <w:szCs w:val="22"/>
        </w:rPr>
        <w:t>АД  "НА</w:t>
      </w:r>
      <w:r>
        <w:rPr>
          <w:b/>
          <w:sz w:val="22"/>
          <w:szCs w:val="22"/>
        </w:rPr>
        <w:t>ПРЕДАК</w:t>
      </w:r>
      <w:r w:rsidRPr="00D8742A">
        <w:rPr>
          <w:b/>
          <w:sz w:val="22"/>
          <w:szCs w:val="22"/>
        </w:rPr>
        <w:t xml:space="preserve">" у </w:t>
      </w:r>
      <w:proofErr w:type="spellStart"/>
      <w:r w:rsidRPr="00D8742A">
        <w:rPr>
          <w:b/>
          <w:sz w:val="22"/>
          <w:szCs w:val="22"/>
        </w:rPr>
        <w:t>стечају</w:t>
      </w:r>
      <w:proofErr w:type="spellEnd"/>
      <w:r w:rsidRPr="00D8742A">
        <w:rPr>
          <w:b/>
          <w:sz w:val="22"/>
          <w:szCs w:val="22"/>
        </w:rPr>
        <w:t xml:space="preserve"> </w:t>
      </w:r>
      <w:proofErr w:type="spellStart"/>
      <w:r w:rsidRPr="00D8742A">
        <w:rPr>
          <w:b/>
          <w:sz w:val="22"/>
          <w:szCs w:val="22"/>
        </w:rPr>
        <w:t>из</w:t>
      </w:r>
      <w:proofErr w:type="spellEnd"/>
      <w:r w:rsidRPr="00D8742A">
        <w:rPr>
          <w:b/>
          <w:sz w:val="22"/>
          <w:szCs w:val="22"/>
        </w:rPr>
        <w:t xml:space="preserve"> </w:t>
      </w:r>
      <w:proofErr w:type="spellStart"/>
      <w:r w:rsidRPr="00D8742A">
        <w:rPr>
          <w:b/>
          <w:sz w:val="22"/>
          <w:szCs w:val="22"/>
        </w:rPr>
        <w:t>Ковина</w:t>
      </w:r>
      <w:proofErr w:type="spellEnd"/>
      <w:r w:rsidRPr="00D8742A">
        <w:rPr>
          <w:b/>
          <w:sz w:val="22"/>
          <w:szCs w:val="22"/>
        </w:rPr>
        <w:t xml:space="preserve"> , </w:t>
      </w:r>
      <w:proofErr w:type="spellStart"/>
      <w:r w:rsidRPr="00D8742A">
        <w:rPr>
          <w:b/>
          <w:sz w:val="22"/>
          <w:szCs w:val="22"/>
        </w:rPr>
        <w:t>ул</w:t>
      </w:r>
      <w:proofErr w:type="spellEnd"/>
      <w:r w:rsidRPr="00D8742A">
        <w:rPr>
          <w:b/>
          <w:sz w:val="22"/>
          <w:szCs w:val="22"/>
        </w:rPr>
        <w:t xml:space="preserve">. </w:t>
      </w:r>
      <w:proofErr w:type="spellStart"/>
      <w:r w:rsidRPr="00D8742A">
        <w:rPr>
          <w:b/>
          <w:sz w:val="22"/>
          <w:szCs w:val="22"/>
        </w:rPr>
        <w:t>Трг</w:t>
      </w:r>
      <w:proofErr w:type="spellEnd"/>
      <w:r w:rsidRPr="00D8742A">
        <w:rPr>
          <w:b/>
          <w:sz w:val="22"/>
          <w:szCs w:val="22"/>
        </w:rPr>
        <w:t xml:space="preserve"> </w:t>
      </w:r>
      <w:proofErr w:type="spellStart"/>
      <w:r w:rsidRPr="00D8742A">
        <w:rPr>
          <w:b/>
          <w:sz w:val="22"/>
          <w:szCs w:val="22"/>
        </w:rPr>
        <w:t>Ослобођења</w:t>
      </w:r>
      <w:proofErr w:type="spellEnd"/>
      <w:r w:rsidRPr="00D8742A">
        <w:rPr>
          <w:b/>
          <w:sz w:val="22"/>
          <w:szCs w:val="22"/>
        </w:rPr>
        <w:t xml:space="preserve"> бр.2</w:t>
      </w:r>
      <w:r w:rsidRPr="0019741D">
        <w:rPr>
          <w:lang w:val="ru-RU"/>
        </w:rPr>
        <w:t xml:space="preserve"> методом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F1583BA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676B4731" w14:textId="15A38C93" w:rsid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3E54ADCE" w14:textId="519C9FD6" w:rsidR="00BA6781" w:rsidRDefault="00BA6781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3"/>
        <w:gridCol w:w="4649"/>
        <w:gridCol w:w="1481"/>
        <w:gridCol w:w="2224"/>
      </w:tblGrid>
      <w:tr w:rsidR="00BA6781" w:rsidRPr="00D8742A" w14:paraId="4B0797CE" w14:textId="77777777" w:rsidTr="00366EAE">
        <w:tc>
          <w:tcPr>
            <w:tcW w:w="1407" w:type="dxa"/>
            <w:vAlign w:val="center"/>
          </w:tcPr>
          <w:p w14:paraId="63F03EBD" w14:textId="77777777" w:rsidR="00BA6781" w:rsidRPr="00D8742A" w:rsidRDefault="00BA6781" w:rsidP="00366EAE">
            <w:pPr>
              <w:spacing w:before="100" w:beforeAutospacing="1" w:line="150" w:lineRule="atLeast"/>
              <w:rPr>
                <w:sz w:val="22"/>
                <w:szCs w:val="22"/>
              </w:rPr>
            </w:pPr>
            <w:bookmarkStart w:id="0" w:name="_Hlk28004308"/>
            <w:proofErr w:type="spellStart"/>
            <w:r w:rsidRPr="00D8742A">
              <w:rPr>
                <w:sz w:val="22"/>
                <w:szCs w:val="22"/>
              </w:rPr>
              <w:t>Назив</w:t>
            </w:r>
            <w:proofErr w:type="spellEnd"/>
            <w:r w:rsidRPr="00D8742A">
              <w:rPr>
                <w:sz w:val="22"/>
                <w:szCs w:val="22"/>
              </w:rPr>
              <w:t xml:space="preserve"> </w:t>
            </w:r>
            <w:proofErr w:type="spellStart"/>
            <w:r w:rsidRPr="00D8742A">
              <w:rPr>
                <w:sz w:val="22"/>
                <w:szCs w:val="22"/>
              </w:rPr>
              <w:t>целине</w:t>
            </w:r>
            <w:proofErr w:type="spellEnd"/>
          </w:p>
        </w:tc>
        <w:tc>
          <w:tcPr>
            <w:tcW w:w="5392" w:type="dxa"/>
            <w:vAlign w:val="center"/>
          </w:tcPr>
          <w:p w14:paraId="12A3D5DE" w14:textId="77777777" w:rsidR="00BA6781" w:rsidRPr="0051516D" w:rsidRDefault="00BA6781" w:rsidP="00366EAE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  <w:lang w:val="sr-Cyrl-RS"/>
              </w:rPr>
            </w:pPr>
            <w:proofErr w:type="spellStart"/>
            <w:r w:rsidRPr="00D8742A">
              <w:rPr>
                <w:sz w:val="22"/>
                <w:szCs w:val="22"/>
              </w:rPr>
              <w:t>Опис</w:t>
            </w:r>
            <w:proofErr w:type="spellEnd"/>
            <w:r w:rsidRPr="00D874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имовине</w:t>
            </w:r>
          </w:p>
        </w:tc>
        <w:tc>
          <w:tcPr>
            <w:tcW w:w="1467" w:type="dxa"/>
            <w:vAlign w:val="center"/>
          </w:tcPr>
          <w:p w14:paraId="32506D22" w14:textId="77777777" w:rsidR="00BA6781" w:rsidRPr="00D8742A" w:rsidRDefault="00BA6781" w:rsidP="00366EAE">
            <w:pPr>
              <w:spacing w:before="100" w:beforeAutospacing="1" w:after="100" w:afterAutospacing="1" w:line="150" w:lineRule="atLeast"/>
              <w:rPr>
                <w:iCs/>
                <w:sz w:val="22"/>
                <w:szCs w:val="22"/>
              </w:rPr>
            </w:pPr>
            <w:proofErr w:type="spellStart"/>
            <w:r w:rsidRPr="00D8742A">
              <w:rPr>
                <w:iCs/>
                <w:sz w:val="22"/>
                <w:szCs w:val="22"/>
              </w:rPr>
              <w:t>Почетна</w:t>
            </w:r>
            <w:proofErr w:type="spellEnd"/>
            <w:r w:rsidRPr="00D8742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8742A">
              <w:rPr>
                <w:iCs/>
                <w:sz w:val="22"/>
                <w:szCs w:val="22"/>
              </w:rPr>
              <w:t>цена</w:t>
            </w:r>
            <w:proofErr w:type="spellEnd"/>
            <w:r w:rsidRPr="00D8742A">
              <w:rPr>
                <w:iCs/>
                <w:sz w:val="22"/>
                <w:szCs w:val="22"/>
              </w:rPr>
              <w:t xml:space="preserve"> (</w:t>
            </w:r>
            <w:proofErr w:type="spellStart"/>
            <w:r w:rsidRPr="00D8742A">
              <w:rPr>
                <w:iCs/>
                <w:sz w:val="22"/>
                <w:szCs w:val="22"/>
              </w:rPr>
              <w:t>дин</w:t>
            </w:r>
            <w:r>
              <w:rPr>
                <w:iCs/>
                <w:sz w:val="22"/>
                <w:szCs w:val="22"/>
              </w:rPr>
              <w:t>a</w:t>
            </w:r>
            <w:proofErr w:type="spellEnd"/>
            <w:r>
              <w:rPr>
                <w:iCs/>
                <w:sz w:val="22"/>
                <w:szCs w:val="22"/>
                <w:lang w:val="sr-Cyrl-RS"/>
              </w:rPr>
              <w:t>ра</w:t>
            </w:r>
            <w:r w:rsidRPr="00D8742A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481" w:type="dxa"/>
            <w:vAlign w:val="center"/>
          </w:tcPr>
          <w:p w14:paraId="33CFC4A2" w14:textId="77777777" w:rsidR="00BA6781" w:rsidRPr="00054084" w:rsidRDefault="00BA6781" w:rsidP="00BA6781">
            <w:pPr>
              <w:tabs>
                <w:tab w:val="left" w:pos="3277"/>
              </w:tabs>
              <w:jc w:val="center"/>
              <w:rPr>
                <w:lang w:val="ru-RU"/>
              </w:rPr>
            </w:pPr>
            <w:r w:rsidRPr="00054084">
              <w:rPr>
                <w:lang w:val="ru-RU"/>
              </w:rPr>
              <w:t>Купац</w:t>
            </w:r>
            <w:r>
              <w:rPr>
                <w:lang w:val="sr-Latn-RS"/>
              </w:rPr>
              <w:t>/</w:t>
            </w:r>
            <w:r w:rsidRPr="00054084">
              <w:rPr>
                <w:lang w:val="ru-RU"/>
              </w:rPr>
              <w:t xml:space="preserve"> Продајна цена</w:t>
            </w:r>
          </w:p>
          <w:p w14:paraId="52776FC4" w14:textId="43D7406F" w:rsidR="00BA6781" w:rsidRPr="00D8742A" w:rsidRDefault="00BA6781" w:rsidP="00366EAE">
            <w:pPr>
              <w:spacing w:before="100" w:beforeAutospacing="1" w:after="100" w:afterAutospacing="1" w:line="150" w:lineRule="atLeast"/>
              <w:rPr>
                <w:iCs/>
                <w:sz w:val="22"/>
                <w:szCs w:val="22"/>
              </w:rPr>
            </w:pPr>
          </w:p>
        </w:tc>
      </w:tr>
      <w:tr w:rsidR="00BA6781" w:rsidRPr="00D8742A" w14:paraId="6838C6C1" w14:textId="77777777" w:rsidTr="00366EAE">
        <w:tc>
          <w:tcPr>
            <w:tcW w:w="1407" w:type="dxa"/>
          </w:tcPr>
          <w:p w14:paraId="7D579F5C" w14:textId="77777777" w:rsidR="00BA6781" w:rsidRPr="00D8742A" w:rsidRDefault="00BA6781" w:rsidP="00366EAE">
            <w:pPr>
              <w:rPr>
                <w:sz w:val="22"/>
                <w:szCs w:val="22"/>
              </w:rPr>
            </w:pPr>
          </w:p>
          <w:p w14:paraId="25899159" w14:textId="77777777" w:rsidR="00BA6781" w:rsidRPr="00D8742A" w:rsidRDefault="00BA6781" w:rsidP="00366EAE">
            <w:pPr>
              <w:rPr>
                <w:sz w:val="22"/>
                <w:szCs w:val="22"/>
              </w:rPr>
            </w:pPr>
          </w:p>
          <w:p w14:paraId="2999BFCD" w14:textId="77777777" w:rsidR="00BA6781" w:rsidRPr="00D8742A" w:rsidRDefault="00BA6781" w:rsidP="00366EAE">
            <w:pPr>
              <w:rPr>
                <w:sz w:val="22"/>
                <w:szCs w:val="22"/>
              </w:rPr>
            </w:pPr>
          </w:p>
          <w:p w14:paraId="0A5FE55B" w14:textId="77777777" w:rsidR="00BA6781" w:rsidRPr="008B79A3" w:rsidRDefault="00BA6781" w:rsidP="00366EAE">
            <w:pPr>
              <w:spacing w:before="100" w:beforeAutospacing="1" w:after="100" w:afterAutospacing="1"/>
              <w:rPr>
                <w:b/>
                <w:sz w:val="20"/>
                <w:szCs w:val="20"/>
                <w:u w:val="single"/>
                <w:lang w:val="sr-Latn-RS"/>
              </w:rPr>
            </w:pPr>
            <w:proofErr w:type="spellStart"/>
            <w:r w:rsidRPr="008B79A3">
              <w:rPr>
                <w:b/>
                <w:sz w:val="20"/>
                <w:szCs w:val="20"/>
                <w:u w:val="single"/>
              </w:rPr>
              <w:t>Целина</w:t>
            </w:r>
            <w:proofErr w:type="spellEnd"/>
            <w:r w:rsidRPr="008B79A3">
              <w:rPr>
                <w:b/>
                <w:sz w:val="20"/>
                <w:szCs w:val="20"/>
                <w:u w:val="single"/>
              </w:rPr>
              <w:t xml:space="preserve"> </w:t>
            </w:r>
            <w:r w:rsidRPr="008B79A3">
              <w:rPr>
                <w:b/>
                <w:sz w:val="20"/>
                <w:szCs w:val="20"/>
                <w:u w:val="single"/>
                <w:lang w:val="sr-Latn-RS"/>
              </w:rPr>
              <w:t>1</w:t>
            </w:r>
          </w:p>
          <w:p w14:paraId="1BEE8B49" w14:textId="77777777" w:rsidR="00BA6781" w:rsidRPr="008B79A3" w:rsidRDefault="00BA6781" w:rsidP="00366EAE">
            <w:pPr>
              <w:spacing w:before="100" w:beforeAutospacing="1" w:after="100" w:afterAutospacing="1"/>
              <w:rPr>
                <w:bCs/>
                <w:sz w:val="20"/>
                <w:szCs w:val="20"/>
                <w:lang w:val="sr-Cyrl-RS"/>
              </w:rPr>
            </w:pPr>
            <w:r w:rsidRPr="008B79A3">
              <w:rPr>
                <w:bCs/>
                <w:sz w:val="20"/>
                <w:szCs w:val="20"/>
                <w:lang w:val="sr-Cyrl-RS"/>
              </w:rPr>
              <w:t>Непокретна и покретна имовина</w:t>
            </w:r>
          </w:p>
          <w:p w14:paraId="29621DFA" w14:textId="77777777" w:rsidR="00BA6781" w:rsidRPr="00D8742A" w:rsidRDefault="00BA6781" w:rsidP="00366EAE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8742A">
              <w:rPr>
                <w:sz w:val="22"/>
                <w:szCs w:val="22"/>
              </w:rPr>
              <w:t> </w:t>
            </w:r>
          </w:p>
          <w:p w14:paraId="3424CAF9" w14:textId="77777777" w:rsidR="00BA6781" w:rsidRPr="00D8742A" w:rsidRDefault="00BA6781" w:rsidP="00366EAE">
            <w:pPr>
              <w:rPr>
                <w:sz w:val="22"/>
                <w:szCs w:val="22"/>
              </w:rPr>
            </w:pPr>
          </w:p>
        </w:tc>
        <w:tc>
          <w:tcPr>
            <w:tcW w:w="5392" w:type="dxa"/>
          </w:tcPr>
          <w:p w14:paraId="028B936B" w14:textId="77777777" w:rsidR="00BA6781" w:rsidRPr="00D8742A" w:rsidRDefault="00BA6781" w:rsidP="00366EAE">
            <w:pPr>
              <w:rPr>
                <w:sz w:val="22"/>
                <w:szCs w:val="22"/>
                <w:lang w:val="sr-Cyrl-CS"/>
              </w:rPr>
            </w:pPr>
            <w:bookmarkStart w:id="1" w:name="_Hlk27458208"/>
          </w:p>
          <w:p w14:paraId="3FA324FF" w14:textId="77777777" w:rsidR="00BA6781" w:rsidRPr="006F6982" w:rsidRDefault="00BA6781" w:rsidP="00366EAE">
            <w:pPr>
              <w:spacing w:line="276" w:lineRule="auto"/>
              <w:jc w:val="both"/>
              <w:rPr>
                <w:sz w:val="20"/>
                <w:szCs w:val="20"/>
                <w:lang w:val="sr-Cyrl-CS"/>
              </w:rPr>
            </w:pPr>
            <w:r w:rsidRPr="006F6982">
              <w:rPr>
                <w:sz w:val="20"/>
                <w:szCs w:val="20"/>
                <w:lang w:val="sr-Cyrl-CS"/>
              </w:rPr>
              <w:t>Зграде и пословни простор у Ковину, у улици Цара</w:t>
            </w:r>
            <w:r w:rsidRPr="006F6982">
              <w:rPr>
                <w:sz w:val="20"/>
                <w:szCs w:val="20"/>
                <w:lang w:val="sr-Latn-RS"/>
              </w:rPr>
              <w:t xml:space="preserve"> </w:t>
            </w:r>
            <w:r w:rsidRPr="006F6982">
              <w:rPr>
                <w:sz w:val="20"/>
                <w:szCs w:val="20"/>
                <w:lang w:val="sr-Cyrl-CS"/>
              </w:rPr>
              <w:t xml:space="preserve">Лазара 78, на катастарској парцели 3156 КО Ковин, све уписано је у Листу непокретности бр. 2099 КО Ковин, </w:t>
            </w:r>
            <w:r>
              <w:rPr>
                <w:sz w:val="20"/>
                <w:szCs w:val="20"/>
                <w:lang w:val="sr-Cyrl-CS"/>
              </w:rPr>
              <w:t>објекат преузет из земљишне књиге, својина приватна</w:t>
            </w:r>
            <w:r w:rsidRPr="006F6982">
              <w:rPr>
                <w:sz w:val="20"/>
                <w:szCs w:val="20"/>
                <w:lang w:val="sr-Cyrl-CS"/>
              </w:rPr>
              <w:t>:</w:t>
            </w:r>
          </w:p>
          <w:p w14:paraId="70CF1C29" w14:textId="77777777" w:rsidR="00BA6781" w:rsidRPr="006F6982" w:rsidRDefault="00BA6781" w:rsidP="00366EAE">
            <w:pPr>
              <w:jc w:val="both"/>
              <w:rPr>
                <w:sz w:val="20"/>
                <w:szCs w:val="20"/>
                <w:lang w:val="sr-Cyrl-RS"/>
              </w:rPr>
            </w:pPr>
            <w:r w:rsidRPr="006F6982">
              <w:rPr>
                <w:sz w:val="20"/>
                <w:szCs w:val="20"/>
                <w:lang w:val="sr-Cyrl-CS"/>
              </w:rPr>
              <w:t>-</w:t>
            </w:r>
            <w:r w:rsidRPr="006F6982">
              <w:rPr>
                <w:sz w:val="20"/>
                <w:szCs w:val="20"/>
                <w:lang w:val="sr-Cyrl-RS"/>
              </w:rPr>
              <w:t xml:space="preserve">Зграда трговине бр.1, ПО+ПР, са уписаним посебним деловима: пословни простор -три просторије трговине, бр. посебног дела 2, број улаза 1, подрум, површине 58 м2, пословни простор -три просторије трговине, број улаза 1, број посебног дела 1, приземље, површине 217м2, </w:t>
            </w:r>
          </w:p>
          <w:p w14:paraId="54783359" w14:textId="77777777" w:rsidR="00BA6781" w:rsidRPr="006F6982" w:rsidRDefault="00BA6781" w:rsidP="00366EAE">
            <w:pPr>
              <w:ind w:left="-86"/>
              <w:jc w:val="both"/>
              <w:rPr>
                <w:sz w:val="20"/>
                <w:szCs w:val="20"/>
                <w:lang w:val="sr-Cyrl-RS"/>
              </w:rPr>
            </w:pPr>
            <w:r w:rsidRPr="006F6982">
              <w:rPr>
                <w:sz w:val="20"/>
                <w:szCs w:val="20"/>
                <w:lang w:val="sr-Cyrl-RS"/>
              </w:rPr>
              <w:t>- Помоћна зграда бр. 2, ПР, корисне површине 63 м2, грађевинске површине 87 м2,</w:t>
            </w:r>
          </w:p>
          <w:p w14:paraId="2256D140" w14:textId="77777777" w:rsidR="00BA6781" w:rsidRPr="006F6982" w:rsidRDefault="00BA6781" w:rsidP="00366EAE">
            <w:pPr>
              <w:jc w:val="both"/>
              <w:rPr>
                <w:sz w:val="20"/>
                <w:szCs w:val="20"/>
                <w:lang w:val="sr-Cyrl-RS"/>
              </w:rPr>
            </w:pPr>
            <w:r w:rsidRPr="006F6982">
              <w:rPr>
                <w:sz w:val="20"/>
                <w:szCs w:val="20"/>
                <w:lang w:val="sr-Cyrl-RS"/>
              </w:rPr>
              <w:t>-Пословни простор – три просторије за који није утврђена делатност-остава,бр.1, бр.зграде 3, број улаза 2, површине 89 м2, ПР,</w:t>
            </w:r>
          </w:p>
          <w:p w14:paraId="77A637A6" w14:textId="77777777" w:rsidR="00BA6781" w:rsidRPr="006F6982" w:rsidRDefault="00BA6781" w:rsidP="00366EAE">
            <w:pPr>
              <w:ind w:left="-86"/>
              <w:jc w:val="both"/>
              <w:rPr>
                <w:sz w:val="20"/>
                <w:szCs w:val="20"/>
                <w:lang w:val="sr-Cyrl-RS"/>
              </w:rPr>
            </w:pPr>
            <w:r w:rsidRPr="006F6982">
              <w:rPr>
                <w:sz w:val="20"/>
                <w:szCs w:val="20"/>
                <w:lang w:val="sr-Cyrl-RS"/>
              </w:rPr>
              <w:t>- Помоћна зграда бр.4, ПР, корисне површине 62м2, грађевинске површине 79м2,</w:t>
            </w:r>
          </w:p>
          <w:p w14:paraId="3EB1CC5F" w14:textId="77777777" w:rsidR="00BA6781" w:rsidRPr="006F6982" w:rsidRDefault="00BA6781" w:rsidP="00366EAE">
            <w:pPr>
              <w:jc w:val="both"/>
              <w:rPr>
                <w:sz w:val="20"/>
                <w:szCs w:val="20"/>
                <w:lang w:val="sr-Cyrl-RS"/>
              </w:rPr>
            </w:pPr>
            <w:r w:rsidRPr="006F6982">
              <w:rPr>
                <w:sz w:val="20"/>
                <w:szCs w:val="20"/>
                <w:lang w:val="sr-Cyrl-RS"/>
              </w:rPr>
              <w:t>- Помоћна зграда бр.5, ПР, корисне површине 102 м2, грађевинске површине 122 м2,</w:t>
            </w:r>
          </w:p>
          <w:p w14:paraId="45FA3619" w14:textId="77777777" w:rsidR="00BA6781" w:rsidRPr="006F6982" w:rsidRDefault="00BA6781" w:rsidP="00366EAE">
            <w:pPr>
              <w:jc w:val="both"/>
              <w:rPr>
                <w:sz w:val="20"/>
                <w:szCs w:val="20"/>
                <w:lang w:val="sr-Cyrl-RS"/>
              </w:rPr>
            </w:pPr>
            <w:r w:rsidRPr="006F6982">
              <w:rPr>
                <w:sz w:val="20"/>
                <w:szCs w:val="20"/>
                <w:lang w:val="sr-Cyrl-RS"/>
              </w:rPr>
              <w:t>- Помоћна зграда бр. 6, ПО+ПР, са уписаним посебним деловима: пословни простор- две просторије за коју није утврђена делатност- остава, бр. посебног дела 2, ПО, број улаза 1, површине 149 м2 и пословни простор-четири просторије за који није утврђена делатност – остава, број посебног дела бр.1, ПР, број улаза 1, површине 158 м2.</w:t>
            </w:r>
            <w:bookmarkEnd w:id="1"/>
          </w:p>
          <w:p w14:paraId="2AFA31E7" w14:textId="77777777" w:rsidR="00BA6781" w:rsidRPr="00D8742A" w:rsidRDefault="00BA6781" w:rsidP="00366EAE">
            <w:pPr>
              <w:rPr>
                <w:sz w:val="22"/>
                <w:szCs w:val="22"/>
                <w:lang w:val="sr-Cyrl-CS"/>
              </w:rPr>
            </w:pPr>
          </w:p>
          <w:p w14:paraId="5B593612" w14:textId="77777777" w:rsidR="00BA6781" w:rsidRPr="006F6982" w:rsidRDefault="00BA6781" w:rsidP="00366EAE">
            <w:pPr>
              <w:rPr>
                <w:sz w:val="20"/>
                <w:szCs w:val="20"/>
              </w:rPr>
            </w:pPr>
            <w:r w:rsidRPr="006F6982">
              <w:rPr>
                <w:sz w:val="20"/>
                <w:szCs w:val="20"/>
                <w:lang w:val="sr-Cyrl-CS"/>
              </w:rPr>
              <w:t>Саставни део предмета продаје је припадајућа опрема,намештај и пословни инвентар</w:t>
            </w:r>
            <w:r w:rsidRPr="006F698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67" w:type="dxa"/>
          </w:tcPr>
          <w:p w14:paraId="087C3180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1F83B0A0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1A1BBBA6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34FA9AC2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0D0FDAF2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344F40EB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5F7A4A64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7184C20E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0D158A3A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0E647F5B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407686F2" w14:textId="77777777" w:rsidR="00BA6781" w:rsidRPr="004346ED" w:rsidRDefault="00BA6781" w:rsidP="00366EAE">
            <w:pPr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10.861.657,12</w:t>
            </w:r>
          </w:p>
          <w:p w14:paraId="1E23D74B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81" w:type="dxa"/>
          </w:tcPr>
          <w:p w14:paraId="600728DE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0DB7B793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5C0A3D98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0FE9DD18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19D39246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649F55E1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4FAE7965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7373FDAA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43D76B21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3A359AF1" w14:textId="77777777" w:rsidR="00BA6781" w:rsidRPr="00D8742A" w:rsidRDefault="00BA6781" w:rsidP="00366EAE">
            <w:pPr>
              <w:jc w:val="right"/>
              <w:rPr>
                <w:sz w:val="22"/>
                <w:szCs w:val="22"/>
                <w:lang w:val="sr-Cyrl-RS"/>
              </w:rPr>
            </w:pPr>
          </w:p>
          <w:p w14:paraId="4C404CC8" w14:textId="77777777" w:rsidR="005B08EA" w:rsidRDefault="005B08EA" w:rsidP="005B08EA">
            <w:pPr>
              <w:jc w:val="right"/>
              <w:rPr>
                <w:rFonts w:ascii="Arial" w:hAnsi="Arial" w:cs="Arial"/>
                <w:sz w:val="20"/>
                <w:szCs w:val="20"/>
                <w:lang w:val="sr-Latn-RS" w:eastAsia="sr-Latn-R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STEEL SERVICE CENTER DOO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Смедерево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ул.Старца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Вујадина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27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Смедерево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58D7E6B" w14:textId="77777777" w:rsidR="005B08EA" w:rsidRDefault="005B08EA" w:rsidP="00BA6781">
            <w:pPr>
              <w:jc w:val="right"/>
              <w:rPr>
                <w:sz w:val="22"/>
                <w:szCs w:val="22"/>
              </w:rPr>
            </w:pPr>
            <w:r w:rsidRPr="005B08EA">
              <w:rPr>
                <w:sz w:val="22"/>
                <w:szCs w:val="22"/>
              </w:rPr>
              <w:t>МБ:06130488</w:t>
            </w:r>
          </w:p>
          <w:p w14:paraId="631C369B" w14:textId="77777777" w:rsidR="005B08EA" w:rsidRDefault="005B08EA" w:rsidP="00BA6781">
            <w:pPr>
              <w:jc w:val="right"/>
              <w:rPr>
                <w:sz w:val="22"/>
                <w:szCs w:val="22"/>
              </w:rPr>
            </w:pPr>
          </w:p>
          <w:p w14:paraId="433DF58D" w14:textId="77777777" w:rsidR="005B08EA" w:rsidRDefault="005B08EA" w:rsidP="00BA6781">
            <w:pPr>
              <w:jc w:val="right"/>
              <w:rPr>
                <w:sz w:val="22"/>
                <w:szCs w:val="22"/>
              </w:rPr>
            </w:pPr>
          </w:p>
          <w:p w14:paraId="56D95BDA" w14:textId="77777777" w:rsidR="005B08EA" w:rsidRDefault="005B08EA" w:rsidP="00BA6781">
            <w:pPr>
              <w:jc w:val="right"/>
              <w:rPr>
                <w:sz w:val="22"/>
                <w:szCs w:val="22"/>
              </w:rPr>
            </w:pPr>
          </w:p>
          <w:p w14:paraId="46EE8F2A" w14:textId="0335BB71" w:rsidR="005B08EA" w:rsidRPr="00F41921" w:rsidRDefault="005B08EA" w:rsidP="005B08EA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Продајна цена: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>
              <w:rPr>
                <w:sz w:val="22"/>
                <w:szCs w:val="22"/>
                <w:lang w:val="sr-Latn-RS"/>
              </w:rPr>
              <w:t>10.861.657,12</w:t>
            </w:r>
            <w:r w:rsidR="00F41921">
              <w:rPr>
                <w:sz w:val="22"/>
                <w:szCs w:val="22"/>
                <w:lang w:val="sr-Cyrl-RS"/>
              </w:rPr>
              <w:t xml:space="preserve"> динара</w:t>
            </w:r>
          </w:p>
          <w:p w14:paraId="6EF28081" w14:textId="48F70717" w:rsidR="00BA6781" w:rsidRPr="00D8742A" w:rsidRDefault="005B08EA" w:rsidP="00BA6781">
            <w:pPr>
              <w:jc w:val="right"/>
              <w:rPr>
                <w:sz w:val="22"/>
                <w:szCs w:val="22"/>
              </w:rPr>
            </w:pPr>
            <w:r w:rsidRPr="005B08EA">
              <w:rPr>
                <w:sz w:val="22"/>
                <w:szCs w:val="22"/>
              </w:rPr>
              <w:t xml:space="preserve">   </w:t>
            </w:r>
          </w:p>
        </w:tc>
      </w:tr>
      <w:tr w:rsidR="00BA6781" w:rsidRPr="00D8742A" w14:paraId="695AC5CE" w14:textId="77777777" w:rsidTr="00366EAE">
        <w:tc>
          <w:tcPr>
            <w:tcW w:w="1407" w:type="dxa"/>
            <w:vAlign w:val="center"/>
          </w:tcPr>
          <w:p w14:paraId="652DB78C" w14:textId="77777777" w:rsidR="00BA6781" w:rsidRPr="00D8742A" w:rsidRDefault="00BA6781" w:rsidP="00366EAE">
            <w:pPr>
              <w:snapToGrid w:val="0"/>
              <w:rPr>
                <w:b/>
                <w:sz w:val="22"/>
                <w:szCs w:val="22"/>
                <w:lang w:val="sr-Cyrl-CS"/>
              </w:rPr>
            </w:pPr>
          </w:p>
          <w:p w14:paraId="25E7631B" w14:textId="77777777" w:rsidR="00BA6781" w:rsidRPr="008B79A3" w:rsidRDefault="00BA6781" w:rsidP="00366EAE">
            <w:pPr>
              <w:rPr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8B79A3">
              <w:rPr>
                <w:b/>
                <w:color w:val="000000"/>
                <w:sz w:val="20"/>
                <w:szCs w:val="20"/>
                <w:u w:val="single"/>
              </w:rPr>
              <w:t>Целина</w:t>
            </w:r>
            <w:proofErr w:type="spellEnd"/>
            <w:r w:rsidRPr="008B79A3">
              <w:rPr>
                <w:b/>
                <w:color w:val="000000"/>
                <w:sz w:val="20"/>
                <w:szCs w:val="20"/>
                <w:u w:val="single"/>
              </w:rPr>
              <w:t xml:space="preserve"> 2</w:t>
            </w:r>
          </w:p>
          <w:p w14:paraId="38D1D634" w14:textId="77777777" w:rsidR="00BA6781" w:rsidRPr="008B79A3" w:rsidRDefault="00BA6781" w:rsidP="00366EAE">
            <w:pPr>
              <w:rPr>
                <w:color w:val="000000"/>
                <w:sz w:val="20"/>
                <w:szCs w:val="20"/>
              </w:rPr>
            </w:pPr>
          </w:p>
          <w:p w14:paraId="65136919" w14:textId="77777777" w:rsidR="00BA6781" w:rsidRPr="008B79A3" w:rsidRDefault="00BA6781" w:rsidP="00366E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B79A3">
              <w:rPr>
                <w:color w:val="000000"/>
                <w:sz w:val="20"/>
                <w:szCs w:val="20"/>
              </w:rPr>
              <w:t>Објекат</w:t>
            </w:r>
            <w:proofErr w:type="spellEnd"/>
            <w:r w:rsidRPr="008B79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79A3">
              <w:rPr>
                <w:color w:val="000000"/>
                <w:sz w:val="20"/>
                <w:szCs w:val="20"/>
              </w:rPr>
              <w:t>пословних</w:t>
            </w:r>
            <w:proofErr w:type="spellEnd"/>
            <w:r w:rsidRPr="008B79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79A3">
              <w:rPr>
                <w:color w:val="000000"/>
                <w:sz w:val="20"/>
                <w:szCs w:val="20"/>
              </w:rPr>
              <w:t>услуга</w:t>
            </w:r>
            <w:proofErr w:type="spellEnd"/>
            <w:r w:rsidRPr="008B79A3">
              <w:rPr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8B79A3">
              <w:rPr>
                <w:color w:val="000000"/>
                <w:sz w:val="20"/>
                <w:szCs w:val="20"/>
              </w:rPr>
              <w:t>Нова</w:t>
            </w:r>
            <w:proofErr w:type="spellEnd"/>
            <w:r w:rsidRPr="008B79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79A3">
              <w:rPr>
                <w:color w:val="000000"/>
                <w:sz w:val="20"/>
                <w:szCs w:val="20"/>
              </w:rPr>
              <w:t>пекара</w:t>
            </w:r>
            <w:proofErr w:type="spellEnd"/>
            <w:r w:rsidRPr="008B79A3">
              <w:rPr>
                <w:color w:val="000000"/>
                <w:sz w:val="20"/>
                <w:szCs w:val="20"/>
              </w:rPr>
              <w:t>“</w:t>
            </w:r>
          </w:p>
          <w:p w14:paraId="34B3C69D" w14:textId="77777777" w:rsidR="00BA6781" w:rsidRPr="008B79A3" w:rsidRDefault="00BA6781" w:rsidP="00366EAE">
            <w:pPr>
              <w:rPr>
                <w:color w:val="000000"/>
                <w:sz w:val="20"/>
                <w:szCs w:val="20"/>
              </w:rPr>
            </w:pPr>
          </w:p>
          <w:p w14:paraId="6FD74967" w14:textId="77777777" w:rsidR="00BA6781" w:rsidRPr="008B79A3" w:rsidRDefault="00BA6781" w:rsidP="00366EAE">
            <w:pPr>
              <w:rPr>
                <w:color w:val="000000"/>
                <w:sz w:val="20"/>
                <w:szCs w:val="20"/>
                <w:lang w:val="sr-Cyrl-RS"/>
              </w:rPr>
            </w:pPr>
            <w:r w:rsidRPr="008B79A3">
              <w:rPr>
                <w:color w:val="000000"/>
                <w:sz w:val="20"/>
                <w:szCs w:val="20"/>
              </w:rPr>
              <w:t>1.непокретна</w:t>
            </w:r>
            <w:r w:rsidRPr="008B79A3">
              <w:rPr>
                <w:color w:val="000000"/>
                <w:sz w:val="20"/>
                <w:szCs w:val="20"/>
                <w:lang w:val="sr-Cyrl-RS"/>
              </w:rPr>
              <w:t xml:space="preserve"> и покретна </w:t>
            </w:r>
          </w:p>
          <w:p w14:paraId="3127E27D" w14:textId="77777777" w:rsidR="00BA6781" w:rsidRPr="008B79A3" w:rsidRDefault="00BA6781" w:rsidP="00366E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B79A3">
              <w:rPr>
                <w:color w:val="000000"/>
                <w:sz w:val="20"/>
                <w:szCs w:val="20"/>
              </w:rPr>
              <w:t>имовина</w:t>
            </w:r>
            <w:proofErr w:type="spellEnd"/>
          </w:p>
          <w:p w14:paraId="6228A8CE" w14:textId="77777777" w:rsidR="00BA6781" w:rsidRPr="00D8742A" w:rsidRDefault="00BA6781" w:rsidP="00366EAE">
            <w:pPr>
              <w:spacing w:before="100" w:beforeAutospacing="1" w:line="150" w:lineRule="atLeast"/>
              <w:rPr>
                <w:sz w:val="22"/>
                <w:szCs w:val="22"/>
              </w:rPr>
            </w:pPr>
          </w:p>
        </w:tc>
        <w:tc>
          <w:tcPr>
            <w:tcW w:w="5392" w:type="dxa"/>
          </w:tcPr>
          <w:p w14:paraId="4CE0C70B" w14:textId="77777777" w:rsidR="00BA6781" w:rsidRPr="00741293" w:rsidRDefault="00BA6781" w:rsidP="00366EAE">
            <w:pPr>
              <w:snapToGrid w:val="0"/>
              <w:jc w:val="both"/>
              <w:rPr>
                <w:sz w:val="20"/>
                <w:szCs w:val="20"/>
              </w:rPr>
            </w:pPr>
            <w:proofErr w:type="spellStart"/>
            <w:r w:rsidRPr="00741293">
              <w:rPr>
                <w:sz w:val="20"/>
                <w:szCs w:val="20"/>
              </w:rPr>
              <w:t>Објекти</w:t>
            </w:r>
            <w:proofErr w:type="spellEnd"/>
            <w:r w:rsidRPr="00741293">
              <w:rPr>
                <w:sz w:val="20"/>
                <w:szCs w:val="20"/>
              </w:rPr>
              <w:t xml:space="preserve"> у </w:t>
            </w:r>
            <w:proofErr w:type="spellStart"/>
            <w:r w:rsidRPr="00741293">
              <w:rPr>
                <w:sz w:val="20"/>
                <w:szCs w:val="20"/>
              </w:rPr>
              <w:t>Ковину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улица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Железничка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бб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који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су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уписани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лист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непокретности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број</w:t>
            </w:r>
            <w:proofErr w:type="spellEnd"/>
            <w:r w:rsidRPr="00741293">
              <w:rPr>
                <w:sz w:val="20"/>
                <w:szCs w:val="20"/>
              </w:rPr>
              <w:t xml:space="preserve"> 7055 К.О. </w:t>
            </w:r>
            <w:proofErr w:type="spellStart"/>
            <w:r w:rsidRPr="00741293">
              <w:rPr>
                <w:sz w:val="20"/>
                <w:szCs w:val="20"/>
              </w:rPr>
              <w:t>Ковин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изграђени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на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катастарској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парцели</w:t>
            </w:r>
            <w:proofErr w:type="spellEnd"/>
            <w:r w:rsidRPr="00741293">
              <w:rPr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sz w:val="20"/>
                <w:szCs w:val="20"/>
              </w:rPr>
              <w:t>парцели</w:t>
            </w:r>
            <w:proofErr w:type="spellEnd"/>
            <w:r w:rsidRPr="00741293">
              <w:rPr>
                <w:sz w:val="20"/>
                <w:szCs w:val="20"/>
              </w:rPr>
              <w:t xml:space="preserve"> 951/3, и </w:t>
            </w:r>
            <w:proofErr w:type="spellStart"/>
            <w:r w:rsidRPr="00741293">
              <w:rPr>
                <w:sz w:val="20"/>
                <w:szCs w:val="20"/>
              </w:rPr>
              <w:t>то</w:t>
            </w:r>
            <w:proofErr w:type="spellEnd"/>
            <w:r w:rsidRPr="00741293">
              <w:rPr>
                <w:sz w:val="20"/>
                <w:szCs w:val="20"/>
              </w:rPr>
              <w:t>:</w:t>
            </w:r>
          </w:p>
          <w:p w14:paraId="6640D386" w14:textId="77777777" w:rsidR="00BA6781" w:rsidRPr="00043015" w:rsidRDefault="00BA6781" w:rsidP="00366EAE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741293">
              <w:rPr>
                <w:b/>
                <w:color w:val="000000"/>
                <w:sz w:val="20"/>
                <w:szCs w:val="20"/>
              </w:rPr>
              <w:t xml:space="preserve">2.1.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Помоћна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зграда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зграде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Cyrl-RS"/>
              </w:rPr>
              <w:t>приземље,</w:t>
            </w:r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површина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Cyrl-RS"/>
              </w:rPr>
              <w:t>169</w:t>
            </w:r>
            <w:r w:rsidRPr="00741293">
              <w:rPr>
                <w:color w:val="000000"/>
                <w:sz w:val="20"/>
                <w:szCs w:val="20"/>
              </w:rPr>
              <w:t xml:space="preserve"> м2 </w:t>
            </w:r>
            <w:r>
              <w:rPr>
                <w:color w:val="000000"/>
                <w:sz w:val="20"/>
                <w:szCs w:val="20"/>
                <w:lang w:val="sr-Cyrl-RS"/>
              </w:rPr>
              <w:t>врста права, својина, облик својине приватна 1/1;</w:t>
            </w:r>
          </w:p>
          <w:p w14:paraId="5FFFB669" w14:textId="77777777" w:rsidR="00BA6781" w:rsidRPr="00741293" w:rsidRDefault="00BA6781" w:rsidP="00366EAE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005C836" w14:textId="77777777" w:rsidR="00BA6781" w:rsidRPr="00741293" w:rsidRDefault="00BA6781" w:rsidP="00366EAE">
            <w:pPr>
              <w:jc w:val="both"/>
              <w:rPr>
                <w:color w:val="000000"/>
                <w:sz w:val="20"/>
                <w:szCs w:val="20"/>
              </w:rPr>
            </w:pPr>
            <w:r w:rsidRPr="00741293">
              <w:rPr>
                <w:b/>
                <w:color w:val="000000"/>
                <w:sz w:val="20"/>
                <w:szCs w:val="20"/>
              </w:rPr>
              <w:t xml:space="preserve">2.2.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Зграда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пословних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услуга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>,</w:t>
            </w:r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r w:rsidRPr="00741293">
              <w:rPr>
                <w:color w:val="000000"/>
                <w:sz w:val="20"/>
                <w:szCs w:val="20"/>
                <w:lang w:val="sr-Latn-CS"/>
              </w:rPr>
              <w:t>број зграде 2</w:t>
            </w:r>
            <w:r w:rsidRPr="00741293">
              <w:rPr>
                <w:color w:val="000000"/>
                <w:sz w:val="20"/>
                <w:szCs w:val="20"/>
                <w:lang w:val="ru-RU"/>
              </w:rPr>
              <w:t xml:space="preserve"> спратност </w:t>
            </w:r>
            <w:r w:rsidRPr="00741293">
              <w:rPr>
                <w:color w:val="000000"/>
                <w:sz w:val="20"/>
                <w:szCs w:val="20"/>
              </w:rPr>
              <w:t xml:space="preserve">Пр+1,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уписано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у В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лист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непокретности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2.део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као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>:</w:t>
            </w:r>
          </w:p>
          <w:p w14:paraId="28DEB94D" w14:textId="77777777" w:rsidR="00BA6781" w:rsidRPr="00043015" w:rsidRDefault="00BA6781" w:rsidP="00366EAE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741293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пословни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простор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једна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просторија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пословних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услуга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приземљу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- </w:t>
            </w:r>
            <w:r>
              <w:rPr>
                <w:color w:val="000000"/>
                <w:sz w:val="20"/>
                <w:szCs w:val="20"/>
                <w:lang w:val="sr-Cyrl-RS"/>
              </w:rPr>
              <w:t>пекара</w:t>
            </w:r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корисне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површине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1002 м2,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Приземље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зграде 2, број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посебног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дела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1,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улаза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2,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 врста права, својина, облик својине приватна 1/1;</w:t>
            </w:r>
          </w:p>
          <w:p w14:paraId="03779837" w14:textId="77777777" w:rsidR="00BA6781" w:rsidRPr="00741293" w:rsidRDefault="00BA6781" w:rsidP="00366EAE">
            <w:pPr>
              <w:jc w:val="both"/>
              <w:rPr>
                <w:color w:val="000000"/>
                <w:sz w:val="20"/>
                <w:szCs w:val="20"/>
              </w:rPr>
            </w:pPr>
            <w:r w:rsidRPr="00741293">
              <w:rPr>
                <w:color w:val="000000"/>
                <w:sz w:val="20"/>
                <w:szCs w:val="20"/>
              </w:rPr>
              <w:t xml:space="preserve"> и </w:t>
            </w:r>
          </w:p>
          <w:p w14:paraId="1E173645" w14:textId="77777777" w:rsidR="00BA6781" w:rsidRPr="00043015" w:rsidRDefault="00BA6781" w:rsidP="00366EAE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74129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пословни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простор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једна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просторија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пословних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услуга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површини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од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1148м2,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Први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спрат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зграде 2,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посебног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дела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2,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улаза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2</w:t>
            </w:r>
            <w:r>
              <w:rPr>
                <w:color w:val="000000"/>
                <w:sz w:val="20"/>
                <w:szCs w:val="20"/>
                <w:lang w:val="sr-Cyrl-RS"/>
              </w:rPr>
              <w:t>, врста права, својина, облик својине приватна 1/1;</w:t>
            </w:r>
          </w:p>
          <w:p w14:paraId="7B89C90F" w14:textId="77777777" w:rsidR="00BA6781" w:rsidRPr="00741293" w:rsidRDefault="00BA6781" w:rsidP="00366EAE">
            <w:pPr>
              <w:jc w:val="both"/>
              <w:rPr>
                <w:color w:val="000000"/>
                <w:sz w:val="20"/>
                <w:szCs w:val="20"/>
              </w:rPr>
            </w:pPr>
            <w:r w:rsidRPr="00741293">
              <w:rPr>
                <w:b/>
                <w:color w:val="000000"/>
                <w:sz w:val="20"/>
                <w:szCs w:val="20"/>
              </w:rPr>
              <w:t xml:space="preserve">2.3.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Остале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зграде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број објекта </w:t>
            </w:r>
            <w:r w:rsidRPr="00741293">
              <w:rPr>
                <w:color w:val="000000"/>
                <w:sz w:val="20"/>
                <w:szCs w:val="20"/>
              </w:rPr>
              <w:t xml:space="preserve">3, </w:t>
            </w:r>
            <w:r>
              <w:rPr>
                <w:color w:val="000000"/>
                <w:sz w:val="20"/>
                <w:szCs w:val="20"/>
                <w:lang w:val="sr-Cyrl-RS"/>
              </w:rPr>
              <w:t>у површини од 387</w:t>
            </w:r>
            <w:r w:rsidRPr="00741293">
              <w:rPr>
                <w:color w:val="000000"/>
                <w:sz w:val="20"/>
                <w:szCs w:val="20"/>
              </w:rPr>
              <w:t xml:space="preserve"> м2, </w:t>
            </w:r>
            <w:r>
              <w:rPr>
                <w:color w:val="000000"/>
                <w:sz w:val="20"/>
                <w:szCs w:val="20"/>
                <w:lang w:val="sr-Cyrl-RS"/>
              </w:rPr>
              <w:t>објекат изграђен</w:t>
            </w:r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без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одобрења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градњу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>, врста права држалац, облик својине приватна 1/1;</w:t>
            </w:r>
            <w:r w:rsidRPr="00741293">
              <w:rPr>
                <w:color w:val="000000"/>
                <w:sz w:val="20"/>
                <w:szCs w:val="20"/>
              </w:rPr>
              <w:t xml:space="preserve"> </w:t>
            </w:r>
          </w:p>
          <w:p w14:paraId="6FF3360A" w14:textId="77777777" w:rsidR="00BA6781" w:rsidRPr="00E961C5" w:rsidRDefault="00BA6781" w:rsidP="00366EAE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741293">
              <w:rPr>
                <w:b/>
                <w:color w:val="000000"/>
                <w:sz w:val="20"/>
                <w:szCs w:val="20"/>
              </w:rPr>
              <w:t xml:space="preserve">2.4.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Остале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зграде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зграде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4, у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површини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sr-Cyrl-RS"/>
              </w:rPr>
              <w:t>202</w:t>
            </w:r>
            <w:r w:rsidRPr="00741293">
              <w:rPr>
                <w:color w:val="000000"/>
                <w:sz w:val="20"/>
                <w:szCs w:val="20"/>
              </w:rPr>
              <w:t xml:space="preserve"> м2,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објекат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изграђен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без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одобрења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градњу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>, врста права, држалац облик својине приватна 1/1.</w:t>
            </w:r>
          </w:p>
          <w:p w14:paraId="606D058F" w14:textId="77777777" w:rsidR="00BA6781" w:rsidRDefault="00BA6781" w:rsidP="00366EAE">
            <w:pPr>
              <w:jc w:val="both"/>
              <w:rPr>
                <w:color w:val="000000"/>
                <w:sz w:val="20"/>
                <w:szCs w:val="20"/>
              </w:rPr>
            </w:pPr>
            <w:r w:rsidRPr="00741293">
              <w:rPr>
                <w:b/>
                <w:color w:val="000000"/>
                <w:sz w:val="20"/>
                <w:szCs w:val="20"/>
              </w:rPr>
              <w:t>2.</w:t>
            </w:r>
            <w:r>
              <w:rPr>
                <w:b/>
                <w:color w:val="000000"/>
                <w:sz w:val="20"/>
                <w:szCs w:val="20"/>
                <w:lang w:val="sr-Cyrl-RS"/>
              </w:rPr>
              <w:t xml:space="preserve">5.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Остале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зграде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кућица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за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b/>
                <w:color w:val="000000"/>
                <w:sz w:val="20"/>
                <w:szCs w:val="20"/>
              </w:rPr>
              <w:t>вагу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зграде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6, у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површини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 xml:space="preserve"> 9</w:t>
            </w:r>
            <w:r w:rsidRPr="00741293">
              <w:rPr>
                <w:color w:val="000000"/>
                <w:sz w:val="20"/>
                <w:szCs w:val="20"/>
              </w:rPr>
              <w:t xml:space="preserve"> м2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објекат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изграђен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без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одобрења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градњу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>, врста права</w:t>
            </w:r>
            <w:r w:rsidRPr="007412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293">
              <w:rPr>
                <w:color w:val="000000"/>
                <w:sz w:val="20"/>
                <w:szCs w:val="20"/>
              </w:rPr>
              <w:t>држалац</w:t>
            </w:r>
            <w:proofErr w:type="spellEnd"/>
            <w:r>
              <w:rPr>
                <w:color w:val="000000"/>
                <w:sz w:val="20"/>
                <w:szCs w:val="20"/>
                <w:lang w:val="sr-Cyrl-RS"/>
              </w:rPr>
              <w:t xml:space="preserve"> облик својине приватна 1/1</w:t>
            </w:r>
            <w:r w:rsidRPr="00741293">
              <w:rPr>
                <w:color w:val="000000"/>
                <w:sz w:val="20"/>
                <w:szCs w:val="20"/>
              </w:rPr>
              <w:t>,</w:t>
            </w:r>
          </w:p>
          <w:p w14:paraId="517B1664" w14:textId="77777777" w:rsidR="00BA6781" w:rsidRDefault="00BA6781" w:rsidP="00366EAE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4C7564">
              <w:rPr>
                <w:b/>
                <w:bCs/>
                <w:color w:val="000000"/>
                <w:sz w:val="20"/>
                <w:szCs w:val="20"/>
                <w:lang w:val="sr-Cyrl-RS"/>
              </w:rPr>
              <w:t>2.</w:t>
            </w:r>
            <w:r>
              <w:rPr>
                <w:b/>
                <w:bCs/>
                <w:color w:val="000000"/>
                <w:sz w:val="20"/>
                <w:szCs w:val="20"/>
                <w:lang w:val="sr-Cyrl-RS"/>
              </w:rPr>
              <w:t>6.</w:t>
            </w:r>
            <w:r w:rsidRPr="004C7564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  <w:bookmarkStart w:id="2" w:name="_Hlk65527297"/>
            <w:r w:rsidRPr="004C7564">
              <w:rPr>
                <w:b/>
                <w:bCs/>
                <w:color w:val="000000"/>
                <w:sz w:val="20"/>
                <w:szCs w:val="20"/>
                <w:lang w:val="sr-Cyrl-RS"/>
              </w:rPr>
              <w:t>Машинска зграда</w:t>
            </w:r>
            <w:r>
              <w:rPr>
                <w:color w:val="000000"/>
                <w:sz w:val="20"/>
                <w:szCs w:val="20"/>
                <w:lang w:val="sr-Cyrl-RS"/>
              </w:rPr>
              <w:t xml:space="preserve"> – објекат није уписан у ЛН, у површини од 64 м2, ванкњижна својина.</w:t>
            </w:r>
          </w:p>
          <w:bookmarkEnd w:id="2"/>
          <w:p w14:paraId="7A16D331" w14:textId="77777777" w:rsidR="00BA6781" w:rsidRPr="00741293" w:rsidRDefault="00BA6781" w:rsidP="00366EAE">
            <w:pPr>
              <w:jc w:val="both"/>
              <w:rPr>
                <w:color w:val="000000"/>
                <w:sz w:val="20"/>
                <w:szCs w:val="20"/>
              </w:rPr>
            </w:pPr>
            <w:r w:rsidRPr="00741293">
              <w:rPr>
                <w:color w:val="000000"/>
                <w:sz w:val="20"/>
                <w:szCs w:val="20"/>
              </w:rPr>
              <w:t xml:space="preserve"> </w:t>
            </w:r>
          </w:p>
          <w:p w14:paraId="58B0E8F9" w14:textId="77777777" w:rsidR="00BA6781" w:rsidRPr="00D8742A" w:rsidRDefault="00BA6781" w:rsidP="00366EAE">
            <w:pPr>
              <w:jc w:val="both"/>
              <w:rPr>
                <w:sz w:val="22"/>
                <w:szCs w:val="22"/>
                <w:highlight w:val="yellow"/>
                <w:lang w:val="sr-Cyrl-RS"/>
              </w:rPr>
            </w:pPr>
            <w:r w:rsidRPr="00741293">
              <w:rPr>
                <w:color w:val="000000"/>
                <w:sz w:val="20"/>
                <w:szCs w:val="20"/>
                <w:lang w:val="ru-RU" w:eastAsia="sr-Latn-CS"/>
              </w:rPr>
              <w:t xml:space="preserve">Саставни део предмета продаје је припадајућа опрема,намештај и пословни инвентар </w:t>
            </w:r>
            <w:r w:rsidRPr="00741293">
              <w:rPr>
                <w:sz w:val="20"/>
                <w:szCs w:val="20"/>
                <w:lang w:val="ru-RU" w:eastAsia="sr-Latn-CS"/>
              </w:rPr>
              <w:t>према списку у продајној документацији.</w:t>
            </w:r>
          </w:p>
        </w:tc>
        <w:tc>
          <w:tcPr>
            <w:tcW w:w="1467" w:type="dxa"/>
            <w:vAlign w:val="center"/>
          </w:tcPr>
          <w:p w14:paraId="15E68122" w14:textId="77777777" w:rsidR="00BA6781" w:rsidRPr="006576C2" w:rsidRDefault="00BA6781" w:rsidP="00366EAE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36.790.217,00</w:t>
            </w:r>
          </w:p>
          <w:p w14:paraId="46F4C5AD" w14:textId="77777777" w:rsidR="00BA6781" w:rsidRPr="00D8742A" w:rsidRDefault="00BA6781" w:rsidP="00366EAE">
            <w:pPr>
              <w:spacing w:before="100" w:beforeAutospacing="1" w:after="100" w:afterAutospacing="1" w:line="150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81" w:type="dxa"/>
            <w:vAlign w:val="center"/>
          </w:tcPr>
          <w:p w14:paraId="39A96C3B" w14:textId="77777777" w:rsidR="00DA7F35" w:rsidRPr="008B56FD" w:rsidRDefault="00380439" w:rsidP="009A08F9">
            <w:pPr>
              <w:jc w:val="right"/>
              <w:rPr>
                <w:sz w:val="22"/>
                <w:szCs w:val="22"/>
                <w:lang w:val="sr-Latn-RS"/>
              </w:rPr>
            </w:pPr>
            <w:r w:rsidRPr="008B56FD">
              <w:rPr>
                <w:rFonts w:ascii="Arial" w:hAnsi="Arial" w:cs="Arial"/>
                <w:sz w:val="20"/>
                <w:szCs w:val="20"/>
              </w:rPr>
              <w:t>POBEDA COMPANI DOO NOVA PAZOVA</w:t>
            </w:r>
            <w:r w:rsidRPr="008B56FD">
              <w:rPr>
                <w:rFonts w:ascii="Arial" w:hAnsi="Arial" w:cs="Arial"/>
                <w:sz w:val="20"/>
                <w:szCs w:val="20"/>
              </w:rPr>
              <w:br/>
            </w:r>
            <w:r w:rsidRPr="008B56FD">
              <w:rPr>
                <w:rFonts w:ascii="Arial" w:hAnsi="Arial" w:cs="Arial"/>
                <w:sz w:val="20"/>
                <w:szCs w:val="20"/>
              </w:rPr>
              <w:br/>
            </w:r>
            <w:r w:rsidR="009A08F9" w:rsidRPr="008B56FD">
              <w:rPr>
                <w:sz w:val="22"/>
                <w:szCs w:val="22"/>
                <w:lang w:val="sr-Cyrl-RS"/>
              </w:rPr>
              <w:t>МБ: 08803986</w:t>
            </w:r>
            <w:r w:rsidR="00DA7F35" w:rsidRPr="008B56FD">
              <w:rPr>
                <w:sz w:val="22"/>
                <w:szCs w:val="22"/>
                <w:lang w:val="sr-Latn-RS"/>
              </w:rPr>
              <w:t xml:space="preserve"> </w:t>
            </w:r>
          </w:p>
          <w:p w14:paraId="1967E373" w14:textId="77777777" w:rsidR="00DA7F35" w:rsidRPr="008B56FD" w:rsidRDefault="00DA7F35" w:rsidP="009A08F9">
            <w:pPr>
              <w:jc w:val="right"/>
              <w:rPr>
                <w:sz w:val="22"/>
                <w:szCs w:val="22"/>
                <w:lang w:val="sr-Latn-RS"/>
              </w:rPr>
            </w:pPr>
          </w:p>
          <w:p w14:paraId="6E534F1E" w14:textId="77777777" w:rsidR="00DA7F35" w:rsidRPr="008B56FD" w:rsidRDefault="00DA7F35" w:rsidP="00050BC0">
            <w:pPr>
              <w:rPr>
                <w:sz w:val="22"/>
                <w:szCs w:val="22"/>
                <w:lang w:val="sr-Latn-RS"/>
              </w:rPr>
            </w:pPr>
          </w:p>
          <w:p w14:paraId="74310245" w14:textId="049C5BE9" w:rsidR="00DA7F35" w:rsidRPr="008B56FD" w:rsidRDefault="00DA7F35" w:rsidP="009A08F9">
            <w:pPr>
              <w:jc w:val="right"/>
              <w:rPr>
                <w:sz w:val="22"/>
                <w:szCs w:val="22"/>
                <w:lang w:val="sr-Cyrl-RS"/>
              </w:rPr>
            </w:pPr>
            <w:r w:rsidRPr="008B56FD">
              <w:rPr>
                <w:sz w:val="22"/>
                <w:szCs w:val="22"/>
                <w:lang w:val="sr-Cyrl-RS"/>
              </w:rPr>
              <w:t>Продајна цена:</w:t>
            </w:r>
          </w:p>
          <w:p w14:paraId="1EA2DF3C" w14:textId="1DCA47CB" w:rsidR="00BA6781" w:rsidRPr="00DA7F35" w:rsidRDefault="00DA7F35" w:rsidP="009A08F9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  <w:lang w:val="sr-Latn-RS" w:eastAsia="sr-Latn-RS"/>
              </w:rPr>
            </w:pPr>
            <w:r w:rsidRPr="008B56FD">
              <w:rPr>
                <w:sz w:val="22"/>
                <w:szCs w:val="22"/>
                <w:lang w:val="sr-Cyrl-RS"/>
              </w:rPr>
              <w:t xml:space="preserve">36.790.217,00 динара       </w:t>
            </w:r>
            <w:r w:rsidRPr="008B56FD">
              <w:rPr>
                <w:sz w:val="22"/>
                <w:szCs w:val="22"/>
                <w:lang w:val="sr-Latn-RS"/>
              </w:rPr>
              <w:t xml:space="preserve">        </w:t>
            </w:r>
          </w:p>
        </w:tc>
      </w:tr>
      <w:tr w:rsidR="00BA6781" w:rsidRPr="00D8742A" w14:paraId="5196178E" w14:textId="77777777" w:rsidTr="00366EAE">
        <w:trPr>
          <w:trHeight w:val="3551"/>
        </w:trPr>
        <w:tc>
          <w:tcPr>
            <w:tcW w:w="1407" w:type="dxa"/>
            <w:vAlign w:val="center"/>
          </w:tcPr>
          <w:p w14:paraId="5A6354D7" w14:textId="77777777" w:rsidR="00BA6781" w:rsidRPr="00D8742A" w:rsidRDefault="00BA6781" w:rsidP="00366EAE">
            <w:pPr>
              <w:snapToGrid w:val="0"/>
              <w:rPr>
                <w:b/>
                <w:sz w:val="22"/>
                <w:szCs w:val="22"/>
                <w:lang w:val="sr-Cyrl-CS"/>
              </w:rPr>
            </w:pPr>
          </w:p>
          <w:p w14:paraId="2FBA9040" w14:textId="77777777" w:rsidR="00BA6781" w:rsidRDefault="00BA6781" w:rsidP="00366EAE">
            <w:pPr>
              <w:rPr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741293">
              <w:rPr>
                <w:b/>
                <w:color w:val="000000"/>
                <w:sz w:val="20"/>
                <w:szCs w:val="20"/>
                <w:u w:val="single"/>
              </w:rPr>
              <w:t>Целина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3</w:t>
            </w:r>
          </w:p>
          <w:p w14:paraId="233CC06B" w14:textId="77777777" w:rsidR="00BA6781" w:rsidRDefault="00BA6781" w:rsidP="00366EAE">
            <w:pPr>
              <w:rPr>
                <w:b/>
                <w:color w:val="000000"/>
                <w:sz w:val="20"/>
                <w:szCs w:val="20"/>
                <w:u w:val="single"/>
              </w:rPr>
            </w:pPr>
          </w:p>
          <w:p w14:paraId="6CAE8230" w14:textId="77777777" w:rsidR="00BA6781" w:rsidRPr="007A57AF" w:rsidRDefault="00BA6781" w:rsidP="00366EAE">
            <w:pPr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7A57AF">
              <w:rPr>
                <w:bCs/>
                <w:color w:val="000000"/>
                <w:sz w:val="20"/>
                <w:szCs w:val="20"/>
                <w:lang w:val="sr-Cyrl-RS"/>
              </w:rPr>
              <w:t xml:space="preserve">непокретна </w:t>
            </w:r>
            <w:r>
              <w:rPr>
                <w:bCs/>
                <w:color w:val="000000"/>
                <w:sz w:val="20"/>
                <w:szCs w:val="20"/>
                <w:lang w:val="sr-Cyrl-RS"/>
              </w:rPr>
              <w:t xml:space="preserve">и покретна </w:t>
            </w:r>
            <w:r w:rsidRPr="007A57AF">
              <w:rPr>
                <w:bCs/>
                <w:color w:val="000000"/>
                <w:sz w:val="20"/>
                <w:szCs w:val="20"/>
                <w:lang w:val="sr-Cyrl-RS"/>
              </w:rPr>
              <w:t xml:space="preserve">имовина </w:t>
            </w:r>
          </w:p>
          <w:p w14:paraId="7DC569EA" w14:textId="77777777" w:rsidR="00BA6781" w:rsidRPr="00D8742A" w:rsidRDefault="00BA6781" w:rsidP="00366EAE">
            <w:pPr>
              <w:snapToGrid w:val="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392" w:type="dxa"/>
          </w:tcPr>
          <w:p w14:paraId="197D273A" w14:textId="77777777" w:rsidR="00BA6781" w:rsidRPr="004C7564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Објекти у Ковину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улиц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Војвођанска бр.45 ,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изграшени 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парцели 2244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/1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 Ковин , уписани у ЛН 6865 КО Ковин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 то : </w:t>
            </w:r>
          </w:p>
          <w:p w14:paraId="7156A13A" w14:textId="77777777" w:rsidR="00BA6781" w:rsidRPr="00781CC2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01C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sr-Cyrl-RS"/>
              </w:rPr>
              <w:t>Зграда трговине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, о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бјекат бр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површини од 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 xml:space="preserve">91,00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објекат изграђен без одобрења за градњу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врста права,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држалац,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облик својине приватна, обим удела 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>1/1,</w:t>
            </w:r>
          </w:p>
          <w:p w14:paraId="23742103" w14:textId="77777777" w:rsidR="00BA6781" w:rsidRPr="007A57AF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2801C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sr-Cyrl-RS"/>
              </w:rPr>
              <w:t>Помоћна зграда -магацин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о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бјекат бр.2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број посебног дела 1 </w:t>
            </w:r>
          </w:p>
          <w:p w14:paraId="39233C25" w14:textId="77777777" w:rsidR="00BA6781" w:rsidRPr="003B3682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површини од 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46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м2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врста права својина , 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облик својине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приватна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, обим удела 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 xml:space="preserve"> 1/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7C718EE" w14:textId="77777777" w:rsidR="00BA6781" w:rsidRPr="007A57AF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801C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sr-Cyrl-RS"/>
              </w:rPr>
              <w:t>Помоћна зграда</w:t>
            </w:r>
            <w:r w:rsidRPr="00696F5B">
              <w:rPr>
                <w:rFonts w:ascii="Times New Roman" w:hAnsi="Times New Roman" w:cs="Times New Roman"/>
                <w:sz w:val="20"/>
                <w:szCs w:val="20"/>
                <w:u w:val="single"/>
                <w:lang w:val="sr-Cyrl-RS"/>
              </w:rPr>
              <w:t xml:space="preserve"> ,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бјекат бр.3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у површини од 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36 м2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врста права , својина , 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облик својине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приватна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, обим удела 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 xml:space="preserve"> 1/1,</w:t>
            </w:r>
          </w:p>
          <w:p w14:paraId="4C1432DC" w14:textId="77777777" w:rsidR="00BA6781" w:rsidRPr="007A57AF" w:rsidRDefault="00BA6781" w:rsidP="00366EAE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sr-Latn-CS"/>
              </w:rPr>
            </w:pPr>
          </w:p>
        </w:tc>
        <w:tc>
          <w:tcPr>
            <w:tcW w:w="1467" w:type="dxa"/>
            <w:vAlign w:val="center"/>
          </w:tcPr>
          <w:p w14:paraId="3DEFF7F1" w14:textId="77777777" w:rsidR="00BA6781" w:rsidRDefault="00BA6781" w:rsidP="00366EAE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1.136.437,42</w:t>
            </w:r>
          </w:p>
        </w:tc>
        <w:tc>
          <w:tcPr>
            <w:tcW w:w="1481" w:type="dxa"/>
            <w:vAlign w:val="center"/>
          </w:tcPr>
          <w:p w14:paraId="275C0C40" w14:textId="5C0F8D9F" w:rsidR="00F41921" w:rsidRPr="00AB46D2" w:rsidRDefault="00F41921" w:rsidP="00AB46D2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Конзорцијум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физичких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лица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                                        1.Иван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Дотлић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Ковина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ул.Смедеревска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бр.74 и                                 2.Дарко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Зафировић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Ковина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ул.4.октобра бр.33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Уговору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оснивању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конзорцијума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УОП-I:926/2022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11.02.2022</w:t>
            </w:r>
            <w:r w:rsidR="00AB46D2">
              <w:rPr>
                <w:rFonts w:ascii="Arial" w:hAnsi="Arial" w:cs="Arial"/>
                <w:sz w:val="20"/>
                <w:szCs w:val="20"/>
                <w:lang w:val="sr-Cyrl-RS"/>
              </w:rPr>
              <w:t>.године</w:t>
            </w:r>
          </w:p>
          <w:p w14:paraId="02B7E664" w14:textId="7730D4AE" w:rsidR="00F41921" w:rsidRDefault="00F41921" w:rsidP="00F41921">
            <w:pPr>
              <w:jc w:val="right"/>
              <w:rPr>
                <w:rFonts w:ascii="Arial" w:hAnsi="Arial" w:cs="Arial"/>
                <w:sz w:val="20"/>
                <w:szCs w:val="20"/>
                <w:lang w:val="sr-Latn-RS" w:eastAsia="sr-Latn-R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  <w:p w14:paraId="25CA8218" w14:textId="77777777" w:rsidR="00BA6781" w:rsidRDefault="00F41921" w:rsidP="00366EAE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Продајна цена:</w:t>
            </w:r>
            <w:r w:rsidR="00AB46D2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1.136.437,42 динара</w:t>
            </w:r>
          </w:p>
          <w:p w14:paraId="3A07A01C" w14:textId="6216F539" w:rsidR="00AB46D2" w:rsidRPr="00F41921" w:rsidRDefault="00AB46D2" w:rsidP="00366EAE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sr-Cyrl-RS"/>
              </w:rPr>
            </w:pPr>
          </w:p>
        </w:tc>
      </w:tr>
      <w:tr w:rsidR="00BA6781" w:rsidRPr="00D8742A" w14:paraId="762DBE4E" w14:textId="77777777" w:rsidTr="00366EAE">
        <w:tc>
          <w:tcPr>
            <w:tcW w:w="1407" w:type="dxa"/>
            <w:vAlign w:val="center"/>
          </w:tcPr>
          <w:p w14:paraId="06128412" w14:textId="77777777" w:rsidR="00BA6781" w:rsidRPr="0000376F" w:rsidRDefault="00BA6781" w:rsidP="00366EAE">
            <w:pPr>
              <w:rPr>
                <w:b/>
                <w:color w:val="000000"/>
                <w:sz w:val="20"/>
                <w:szCs w:val="20"/>
                <w:u w:val="single"/>
                <w:lang w:val="sr-Cyrl-RS"/>
              </w:rPr>
            </w:pPr>
            <w:proofErr w:type="spellStart"/>
            <w:r w:rsidRPr="00741293">
              <w:rPr>
                <w:b/>
                <w:color w:val="000000"/>
                <w:sz w:val="20"/>
                <w:szCs w:val="20"/>
                <w:u w:val="single"/>
              </w:rPr>
              <w:lastRenderedPageBreak/>
              <w:t>Целина</w:t>
            </w:r>
            <w:proofErr w:type="spellEnd"/>
            <w:r w:rsidRPr="00741293">
              <w:rPr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u w:val="single"/>
                <w:lang w:val="sr-Cyrl-RS"/>
              </w:rPr>
              <w:t>4</w:t>
            </w:r>
          </w:p>
          <w:p w14:paraId="0F616615" w14:textId="77777777" w:rsidR="00BA6781" w:rsidRPr="007A57AF" w:rsidRDefault="00BA6781" w:rsidP="00366EAE">
            <w:pPr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7A57AF">
              <w:rPr>
                <w:bCs/>
                <w:color w:val="000000"/>
                <w:sz w:val="20"/>
                <w:szCs w:val="20"/>
                <w:lang w:val="sr-Cyrl-RS"/>
              </w:rPr>
              <w:t xml:space="preserve">непокретна имовина </w:t>
            </w:r>
          </w:p>
          <w:p w14:paraId="2695E84E" w14:textId="77777777" w:rsidR="00BA6781" w:rsidRPr="00D8742A" w:rsidRDefault="00BA6781" w:rsidP="00366EAE">
            <w:pPr>
              <w:snapToGrid w:val="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5392" w:type="dxa"/>
          </w:tcPr>
          <w:p w14:paraId="5FFDC669" w14:textId="77777777" w:rsidR="00BA6781" w:rsidRPr="004C7564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Објекти у Ковину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улиц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ЈНА 100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,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изграђени 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 парцели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1060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 Ковин , уписани у ЛН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6768</w:t>
            </w:r>
            <w:r w:rsidRPr="004C756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 Ковин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 то : </w:t>
            </w:r>
          </w:p>
          <w:p w14:paraId="25B18E53" w14:textId="77777777" w:rsidR="00BA6781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7ADDA60" w14:textId="77777777" w:rsidR="00BA6781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Помоћна зграда, о</w:t>
            </w:r>
            <w:r w:rsidRPr="00FB2B1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бјекат бр.3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у површини од </w:t>
            </w:r>
            <w:r w:rsidRPr="00FB2B1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30 м2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врста права, својина, облик својине приватна</w:t>
            </w:r>
            <w:r w:rsidRPr="007A57A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обим удела </w:t>
            </w:r>
            <w:r w:rsidRPr="007A57AF">
              <w:rPr>
                <w:rFonts w:ascii="Times New Roman" w:hAnsi="Times New Roman" w:cs="Times New Roman"/>
                <w:sz w:val="20"/>
                <w:szCs w:val="20"/>
              </w:rPr>
              <w:t xml:space="preserve"> 1/1,</w:t>
            </w:r>
          </w:p>
          <w:p w14:paraId="539F4EA5" w14:textId="77777777" w:rsidR="00BA6781" w:rsidRPr="00153E17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Помоћна зграда -портирница, ванкњижно власништво стечајног дужника 6,29 м2</w:t>
            </w:r>
          </w:p>
          <w:p w14:paraId="2198EB82" w14:textId="77777777" w:rsidR="00BA6781" w:rsidRPr="00153E17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Помоћна зграда -портирница, ванкњижно власништво стечајног дужника 19,02 м2</w:t>
            </w:r>
          </w:p>
          <w:p w14:paraId="028F8C5C" w14:textId="77777777" w:rsidR="00BA6781" w:rsidRPr="00153E17" w:rsidRDefault="00BA6781" w:rsidP="00366EA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Помоћна зграда -санитарни чвор , ванкњижно власништво стечајног дужника 13,39 м2</w:t>
            </w:r>
          </w:p>
          <w:p w14:paraId="58084664" w14:textId="77777777" w:rsidR="00BA6781" w:rsidRPr="00153E17" w:rsidRDefault="00BA6781" w:rsidP="00366EAE">
            <w:pPr>
              <w:pStyle w:val="Default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1467" w:type="dxa"/>
            <w:vAlign w:val="center"/>
          </w:tcPr>
          <w:p w14:paraId="5081412C" w14:textId="77777777" w:rsidR="00BA6781" w:rsidRPr="00153E17" w:rsidRDefault="00BA6781" w:rsidP="00366EAE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326.327,24</w:t>
            </w:r>
          </w:p>
        </w:tc>
        <w:tc>
          <w:tcPr>
            <w:tcW w:w="1481" w:type="dxa"/>
            <w:vAlign w:val="center"/>
          </w:tcPr>
          <w:p w14:paraId="630A3673" w14:textId="77777777" w:rsidR="00050BC0" w:rsidRDefault="00050BC0" w:rsidP="00050BC0">
            <w:pPr>
              <w:jc w:val="right"/>
              <w:rPr>
                <w:rFonts w:ascii="Arial" w:hAnsi="Arial" w:cs="Arial"/>
                <w:sz w:val="20"/>
                <w:szCs w:val="20"/>
                <w:lang w:val="sr-Latn-RS" w:eastAsia="sr-Latn-R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Душко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Јованов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ул.ЈНА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бр.108         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Ковин</w:t>
            </w:r>
            <w:proofErr w:type="spellEnd"/>
          </w:p>
          <w:p w14:paraId="0D90C849" w14:textId="77777777" w:rsidR="00050BC0" w:rsidRDefault="00050BC0" w:rsidP="00050B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CF63C24" w14:textId="77777777" w:rsidR="00AB46D2" w:rsidRDefault="00050BC0" w:rsidP="00050B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ЈМБГ:2602969860012</w:t>
            </w:r>
          </w:p>
          <w:p w14:paraId="5E4D1195" w14:textId="77777777" w:rsidR="00AB46D2" w:rsidRDefault="00AB46D2" w:rsidP="00050B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3DE6F90" w14:textId="5A6B4B15" w:rsidR="00050BC0" w:rsidRDefault="00AB46D2" w:rsidP="00050BC0">
            <w:pPr>
              <w:jc w:val="right"/>
              <w:rPr>
                <w:rFonts w:ascii="Arial" w:hAnsi="Arial" w:cs="Arial"/>
                <w:sz w:val="20"/>
                <w:szCs w:val="20"/>
                <w:lang w:val="sr-Latn-RS" w:eastAsia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Продајна цена: 326.327,24</w:t>
            </w:r>
            <w:r w:rsidR="00050BC0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14:paraId="09AE1379" w14:textId="78E0E3AE" w:rsidR="00BA6781" w:rsidRPr="00153E17" w:rsidRDefault="00BA6781" w:rsidP="00366EAE">
            <w:pPr>
              <w:spacing w:before="100" w:beforeAutospacing="1" w:after="100" w:afterAutospacing="1"/>
              <w:jc w:val="right"/>
              <w:rPr>
                <w:sz w:val="22"/>
                <w:szCs w:val="22"/>
                <w:lang w:val="sr-Cyrl-RS"/>
              </w:rPr>
            </w:pPr>
          </w:p>
        </w:tc>
      </w:tr>
      <w:bookmarkEnd w:id="0"/>
    </w:tbl>
    <w:p w14:paraId="7FA3B247" w14:textId="60DE19A9" w:rsidR="004B7703" w:rsidRPr="00BA6781" w:rsidRDefault="004B7703" w:rsidP="00BA6781">
      <w:pPr>
        <w:tabs>
          <w:tab w:val="left" w:pos="3420"/>
        </w:tabs>
        <w:rPr>
          <w:sz w:val="20"/>
          <w:szCs w:val="20"/>
          <w:lang w:val="sr-Latn-CS"/>
        </w:rPr>
      </w:pPr>
    </w:p>
    <w:sectPr w:rsidR="004B7703" w:rsidRPr="00BA6781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1555" w14:textId="77777777" w:rsidR="00C0063A" w:rsidRDefault="00C0063A">
      <w:r>
        <w:separator/>
      </w:r>
    </w:p>
  </w:endnote>
  <w:endnote w:type="continuationSeparator" w:id="0">
    <w:p w14:paraId="4D96E966" w14:textId="77777777" w:rsidR="00C0063A" w:rsidRDefault="00C0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D7F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57F492AA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F7F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C137B3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CA486" w14:textId="77777777" w:rsidR="00C0063A" w:rsidRDefault="00C0063A">
      <w:r>
        <w:separator/>
      </w:r>
    </w:p>
  </w:footnote>
  <w:footnote w:type="continuationSeparator" w:id="0">
    <w:p w14:paraId="03C97FDF" w14:textId="77777777" w:rsidR="00C0063A" w:rsidRDefault="00C00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F635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3D3C76F8" wp14:editId="53ACD33F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412B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41DD60F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7A9DB69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0BC0"/>
    <w:rsid w:val="00054084"/>
    <w:rsid w:val="000752A1"/>
    <w:rsid w:val="0008247A"/>
    <w:rsid w:val="000824FC"/>
    <w:rsid w:val="00086C0A"/>
    <w:rsid w:val="000936D5"/>
    <w:rsid w:val="000B1349"/>
    <w:rsid w:val="000B2939"/>
    <w:rsid w:val="000C743F"/>
    <w:rsid w:val="000D0C88"/>
    <w:rsid w:val="000D2DBF"/>
    <w:rsid w:val="000D35E6"/>
    <w:rsid w:val="000E2368"/>
    <w:rsid w:val="000F5DA5"/>
    <w:rsid w:val="001005F5"/>
    <w:rsid w:val="001309C0"/>
    <w:rsid w:val="0014203E"/>
    <w:rsid w:val="0014438A"/>
    <w:rsid w:val="00160C64"/>
    <w:rsid w:val="001628FD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D26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62F56"/>
    <w:rsid w:val="00380439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4088C"/>
    <w:rsid w:val="00457DBF"/>
    <w:rsid w:val="0047782C"/>
    <w:rsid w:val="004908AE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32C1D"/>
    <w:rsid w:val="00544975"/>
    <w:rsid w:val="00546941"/>
    <w:rsid w:val="00570B3C"/>
    <w:rsid w:val="005769EA"/>
    <w:rsid w:val="00586F23"/>
    <w:rsid w:val="005B08EA"/>
    <w:rsid w:val="005D5F13"/>
    <w:rsid w:val="005F71B9"/>
    <w:rsid w:val="00603C46"/>
    <w:rsid w:val="00610050"/>
    <w:rsid w:val="00611727"/>
    <w:rsid w:val="00611790"/>
    <w:rsid w:val="00617A95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6040A"/>
    <w:rsid w:val="00773839"/>
    <w:rsid w:val="007C0EB9"/>
    <w:rsid w:val="007D2884"/>
    <w:rsid w:val="007D3EA5"/>
    <w:rsid w:val="00807763"/>
    <w:rsid w:val="008258D2"/>
    <w:rsid w:val="00826232"/>
    <w:rsid w:val="00843749"/>
    <w:rsid w:val="008642C5"/>
    <w:rsid w:val="0088004E"/>
    <w:rsid w:val="008809E6"/>
    <w:rsid w:val="00881416"/>
    <w:rsid w:val="0088719B"/>
    <w:rsid w:val="008A16A8"/>
    <w:rsid w:val="008B56FD"/>
    <w:rsid w:val="008C4E92"/>
    <w:rsid w:val="008E6D98"/>
    <w:rsid w:val="008F1276"/>
    <w:rsid w:val="00911175"/>
    <w:rsid w:val="00955146"/>
    <w:rsid w:val="009648E5"/>
    <w:rsid w:val="00991D2E"/>
    <w:rsid w:val="009A08F9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B37FA"/>
    <w:rsid w:val="00AB46D2"/>
    <w:rsid w:val="00AF4F79"/>
    <w:rsid w:val="00B102F9"/>
    <w:rsid w:val="00B118B8"/>
    <w:rsid w:val="00B20C00"/>
    <w:rsid w:val="00B5352C"/>
    <w:rsid w:val="00B90016"/>
    <w:rsid w:val="00BA6781"/>
    <w:rsid w:val="00BB1586"/>
    <w:rsid w:val="00BF3E46"/>
    <w:rsid w:val="00BF7A6F"/>
    <w:rsid w:val="00C0041B"/>
    <w:rsid w:val="00C0063A"/>
    <w:rsid w:val="00C05AD0"/>
    <w:rsid w:val="00C062EB"/>
    <w:rsid w:val="00C53B1C"/>
    <w:rsid w:val="00CB276A"/>
    <w:rsid w:val="00CB2E69"/>
    <w:rsid w:val="00CD2A89"/>
    <w:rsid w:val="00CE09AE"/>
    <w:rsid w:val="00CE1DAC"/>
    <w:rsid w:val="00D255C0"/>
    <w:rsid w:val="00D36AE8"/>
    <w:rsid w:val="00DA7F35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25030"/>
    <w:rsid w:val="00F41921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751F4"/>
  <w15:docId w15:val="{5C578C16-916E-48C7-9BAE-25110E37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  <w:lang w:val="en-US" w:eastAsia="en-US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  <w:style w:type="paragraph" w:customStyle="1" w:styleId="Default">
    <w:name w:val="Default"/>
    <w:rsid w:val="00BA678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47F3F-3E85-403F-83B9-BC062B7B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14</cp:revision>
  <cp:lastPrinted>2022-02-23T12:15:00Z</cp:lastPrinted>
  <dcterms:created xsi:type="dcterms:W3CDTF">2020-07-31T10:02:00Z</dcterms:created>
  <dcterms:modified xsi:type="dcterms:W3CDTF">2022-02-23T12:17:00Z</dcterms:modified>
</cp:coreProperties>
</file>