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основу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("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гласник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РС",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104/2009, 99/2011 -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71/2012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УС, 83/2014, 113/2017, 44/2018 и 95/2018) и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Утд Хотела Сирмиум ад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Сремске Митровице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Ул. 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Вука Караџића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бр. 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8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објављује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6E5177" w:rsidRDefault="006E5177" w:rsidP="00526498">
      <w:pPr>
        <w:jc w:val="both"/>
        <w:rPr>
          <w:sz w:val="24"/>
          <w:szCs w:val="24"/>
        </w:rPr>
      </w:pPr>
      <w:r w:rsidRPr="0098604C">
        <w:rPr>
          <w:sz w:val="24"/>
          <w:szCs w:val="24"/>
        </w:rPr>
        <w:t xml:space="preserve">ПОЗИВ </w:t>
      </w:r>
      <w:r w:rsidR="0098604C">
        <w:rPr>
          <w:sz w:val="24"/>
          <w:szCs w:val="24"/>
        </w:rPr>
        <w:t>ЗА ДОСТАВЉАЊЕ ПОНУДЕ</w:t>
      </w:r>
      <w:r w:rsidRPr="0098604C">
        <w:rPr>
          <w:sz w:val="24"/>
          <w:szCs w:val="24"/>
        </w:rPr>
        <w:t xml:space="preserve"> ЗА </w:t>
      </w:r>
      <w:r w:rsidR="0098604C">
        <w:rPr>
          <w:sz w:val="24"/>
          <w:szCs w:val="24"/>
        </w:rPr>
        <w:t>ИЗРАДУ</w:t>
      </w:r>
      <w:r w:rsidRPr="0098604C">
        <w:rPr>
          <w:sz w:val="24"/>
          <w:szCs w:val="24"/>
        </w:rPr>
        <w:t xml:space="preserve"> ПРОЦЕНЕ ВРЕДНОСТИ ЦЕЛОКУПНЕ ИМОВИНЕ</w:t>
      </w:r>
      <w:r w:rsidR="0098604C">
        <w:rPr>
          <w:sz w:val="24"/>
          <w:szCs w:val="24"/>
        </w:rPr>
        <w:t>, ПРОЦЕНЕ</w:t>
      </w:r>
      <w:r w:rsidRPr="0098604C">
        <w:rPr>
          <w:sz w:val="24"/>
          <w:szCs w:val="24"/>
        </w:rPr>
        <w:t xml:space="preserve"> СТЕЧАЈНОГ ДУЖНИКА</w:t>
      </w:r>
      <w:r w:rsidR="0098604C">
        <w:rPr>
          <w:sz w:val="24"/>
          <w:szCs w:val="24"/>
        </w:rPr>
        <w:t xml:space="preserve"> КАО ПРАВНОГ ЛИЦА</w:t>
      </w:r>
      <w:r w:rsidRPr="0098604C">
        <w:rPr>
          <w:sz w:val="24"/>
          <w:szCs w:val="24"/>
        </w:rPr>
        <w:t xml:space="preserve"> И </w:t>
      </w:r>
      <w:r w:rsidR="0098604C">
        <w:rPr>
          <w:sz w:val="24"/>
          <w:szCs w:val="24"/>
        </w:rPr>
        <w:t>ДАВАЊЕ МИШЉЕЊА О</w:t>
      </w:r>
      <w:r w:rsidRPr="0098604C">
        <w:rPr>
          <w:sz w:val="24"/>
          <w:szCs w:val="24"/>
        </w:rPr>
        <w:t xml:space="preserve"> ЦЕЛИСХОДНОСТИ ПРОДАЈЕ СТЕЧАЈНОГ ДУЖНИКА КАО ПРАВНОГ ЛИЦА У ОДНОСУ НА ПРОДАЈУ У ДЕЛОВИМА</w:t>
      </w:r>
    </w:p>
    <w:p w:rsidR="009D5214" w:rsidRPr="00526498" w:rsidRDefault="009D5214" w:rsidP="00526498">
      <w:pPr>
        <w:jc w:val="both"/>
        <w:rPr>
          <w:sz w:val="24"/>
          <w:szCs w:val="24"/>
        </w:rPr>
      </w:pPr>
    </w:p>
    <w:p w:rsidR="00D904B9" w:rsidRPr="00566DD4" w:rsidRDefault="00D904B9" w:rsidP="00D904B9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УВОД</w:t>
      </w:r>
    </w:p>
    <w:p w:rsidR="006E5177" w:rsidRPr="001478B6" w:rsidRDefault="00D904B9" w:rsidP="006E5177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Привредног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СТ-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4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/20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19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29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0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3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.20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19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отворен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поступак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Утд Хотела Сирмиум ад </w:t>
      </w:r>
      <w:r w:rsidR="009D521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="009D5214"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="009D521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>Сремска</w:t>
      </w:r>
      <w:proofErr w:type="spellEnd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</w:p>
    <w:p w:rsidR="00D904B9" w:rsidRPr="00566DD4" w:rsidRDefault="00D904B9" w:rsidP="00D904B9">
      <w:pPr>
        <w:numPr>
          <w:ilvl w:val="0"/>
          <w:numId w:val="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стратегија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циљу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остваривања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највеће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максимално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могућег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колективног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132.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2.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разлучном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заложном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повериоцу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разлучно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заложно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 </w:t>
      </w:r>
    </w:p>
    <w:p w:rsidR="00D904B9" w:rsidRPr="00566DD4" w:rsidRDefault="00D904B9" w:rsidP="00D904B9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 О ПРОЦЕНИ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завршетку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три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примерка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електронској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форми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морати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следеће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Прецизно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означен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дефиницију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опис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метода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коришћења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 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ликвидационој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као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разлучног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одређивање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одговарајућег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дела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купопродајне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разлучни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поверилац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приоритетног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133. </w:t>
      </w:r>
      <w:proofErr w:type="spellStart"/>
      <w:proofErr w:type="gram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12.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1478B6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вези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целисходности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продајe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мишљење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предлог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масе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давање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детаљног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образложења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.</w:t>
      </w:r>
    </w:p>
    <w:p w:rsidR="001478B6" w:rsidRPr="009D5214" w:rsidRDefault="001478B6" w:rsidP="001478B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D5214" w:rsidRPr="007F378E" w:rsidRDefault="009D5214" w:rsidP="009D52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D5214" w:rsidRPr="00526498" w:rsidRDefault="009D5214" w:rsidP="007F37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904B9" w:rsidRPr="00566DD4" w:rsidRDefault="00D904B9" w:rsidP="00D904B9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>МЕТОД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прописан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МРС.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опишу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намеравају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користе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својој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5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 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утврђивање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процењене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Међународним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numPr>
          <w:ilvl w:val="0"/>
          <w:numId w:val="6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ИНФОРМАЦИЈЕ ЗА ПОНУЂАЧЕ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састоји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15780E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215DE6">
        <w:rPr>
          <w:rFonts w:ascii="Calibri" w:eastAsia="Times New Roman" w:hAnsi="Calibri" w:cs="Times New Roman"/>
          <w:color w:val="000000"/>
          <w:sz w:val="24"/>
          <w:szCs w:val="24"/>
          <w:u w:val="single"/>
        </w:rPr>
        <w:t>Непокретне</w:t>
      </w:r>
      <w:proofErr w:type="spellEnd"/>
      <w:r w:rsidRPr="00215DE6">
        <w:rPr>
          <w:rFonts w:ascii="Calibri" w:eastAsia="Times New Roman" w:hAnsi="Calibri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215DE6">
        <w:rPr>
          <w:rFonts w:ascii="Calibri" w:eastAsia="Times New Roman" w:hAnsi="Calibri" w:cs="Times New Roman"/>
          <w:color w:val="000000"/>
          <w:sz w:val="24"/>
          <w:szCs w:val="24"/>
          <w:u w:val="single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113110" w:rsidRPr="00385195" w:rsidRDefault="009D5214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Зграда пословних услуга – </w:t>
      </w:r>
      <w:r w:rsidR="001478B6"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хотел Сирмиум,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 укупној нето површини од 5500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 xml:space="preserve">2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на шест етажа са подрумским простором,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са припадајућим земљиштем </w:t>
      </w:r>
      <w:r w:rsidR="00385195"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КП 4789</w:t>
      </w:r>
      <w:r w:rsidR="00385195" w:rsidRPr="00385195">
        <w:rPr>
          <w:rFonts w:ascii="Calibri" w:eastAsia="Times New Roman" w:hAnsi="Calibri" w:cs="Times New Roman"/>
          <w:color w:val="000000"/>
          <w:sz w:val="24"/>
          <w:szCs w:val="24"/>
        </w:rPr>
        <w:t>/3</w:t>
      </w:r>
      <w:r w:rsidR="00385195"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 површини од 18а 84</w:t>
      </w:r>
      <w:r w:rsidR="00385195" w:rsidRPr="00385195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 xml:space="preserve">2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</w:t>
      </w:r>
      <w:r w:rsidR="001478B6"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КО Сремска Митровица</w:t>
      </w:r>
    </w:p>
    <w:p w:rsidR="009D5214" w:rsidRPr="00385195" w:rsidRDefault="001478B6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Стамбено пословна зграда</w:t>
      </w:r>
      <w:r w:rsidRPr="00385195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 укупној нето површини од 91,33</w:t>
      </w:r>
      <w:r w:rsidR="00385195" w:rsidRPr="00385195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(6/18 обим удела), </w:t>
      </w:r>
      <w:r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КП 4345/1 КО Сремска Митровица</w:t>
      </w:r>
    </w:p>
    <w:p w:rsidR="007D59DA" w:rsidRPr="00385195" w:rsidRDefault="00385195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Градско грађевинско земљиште </w:t>
      </w:r>
      <w:r w:rsidR="007D59DA"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КП 7379, КП 7426 КО Сремска Митровица, 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обим</w:t>
      </w:r>
      <w:r w:rsidR="007D59DA"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удела 1/3 што чини 17а 98</w:t>
      </w:r>
      <w:r w:rsidR="007D59DA" w:rsidRPr="00385195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="007D59DA" w:rsidRPr="00385195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977071" w:rsidRPr="00977071" w:rsidRDefault="00977071" w:rsidP="00977071">
      <w:pPr>
        <w:pStyle w:val="ListParagraph"/>
        <w:spacing w:after="0" w:line="240" w:lineRule="auto"/>
        <w:ind w:left="144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highlight w:val="yellow"/>
        </w:rPr>
      </w:pPr>
    </w:p>
    <w:p w:rsidR="009448D3" w:rsidRPr="009448D3" w:rsidRDefault="009448D3" w:rsidP="009448D3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Ближи опис имовине је у Економско финансијском извештају стечајног дужника.</w:t>
      </w:r>
    </w:p>
    <w:p w:rsidR="00281EF7" w:rsidRPr="00566DD4" w:rsidRDefault="00281EF7" w:rsidP="00215DE6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подносе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најкасније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</w:t>
      </w:r>
      <w:proofErr w:type="spell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FE737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15.</w:t>
      </w:r>
      <w:bookmarkStart w:id="0" w:name="_GoBack"/>
      <w:bookmarkEnd w:id="0"/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10.2021.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адресу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канцеларије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Краља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Петра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I,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13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примерка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затвореној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коверти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назнаком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ПРУЖАЊЕ УСЛУГА ПРОЦЕНЕ ВРЕДНОСТИ ИМОВИНЕ СТЕЧАЈНОГ ДУЖНИКА –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УТД ХОТЕЛ СИРМИУМ АД У СТЕАЧАЈУ.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фотокопију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докумената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смеју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старија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12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месеци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увид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треба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испуњености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тачке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6.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огласа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ужег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задужењима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референцама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пружену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исказану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динарима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исплату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извршену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0F24FF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D904B9" w:rsidRPr="00566DD4">
        <w:rPr>
          <w:rFonts w:ascii="Calibri" w:eastAsia="Times New Roman" w:hAnsi="Calibri" w:cs="Times New Roman"/>
          <w:color w:val="000000"/>
          <w:sz w:val="24"/>
          <w:szCs w:val="24"/>
        </w:rPr>
        <w:t>АПР-а</w:t>
      </w:r>
    </w:p>
    <w:p w:rsidR="00D904B9" w:rsidRPr="00566DD4" w:rsidRDefault="00D904B9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стручности</w:t>
      </w:r>
      <w:proofErr w:type="spellEnd"/>
    </w:p>
    <w:p w:rsidR="00D904B9" w:rsidRPr="00566DD4" w:rsidRDefault="00D904B9" w:rsidP="00D904B9">
      <w:pPr>
        <w:numPr>
          <w:ilvl w:val="0"/>
          <w:numId w:val="13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досадашњег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рада</w:t>
      </w:r>
      <w:proofErr w:type="spellEnd"/>
    </w:p>
    <w:p w:rsidR="007E1500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>Позивају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директним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обиласком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</w:p>
    <w:p w:rsidR="00D904B9" w:rsidRPr="007E1500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</w:t>
      </w:r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лучају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потребе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додатних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података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имовини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Зорану</w:t>
      </w:r>
      <w:proofErr w:type="spellEnd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Стојановић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тел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: 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063/8-555-288,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065/572-9-573,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путем</w:t>
      </w:r>
      <w:proofErr w:type="spell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e–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mail: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stole@open.telekom.rs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јеzdicjadranka@gmail.com 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proofErr w:type="gram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одлучује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узимајући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обзир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значаја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конкретне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 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искључиво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добијене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8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истека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најбољег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изабере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писмено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једини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приликом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одабира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0F24FF">
      <w:pPr>
        <w:pStyle w:val="ListParagraph"/>
        <w:numPr>
          <w:ilvl w:val="1"/>
          <w:numId w:val="1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УСЛОВИ КОНКУРИСАЊА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учествовање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поднети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смислу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утврђених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регистрован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делатности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надлежног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органа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поседује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</w:p>
    <w:p w:rsidR="00D904B9" w:rsidRPr="00566DD4" w:rsidRDefault="00D904B9" w:rsidP="00D904B9">
      <w:pPr>
        <w:numPr>
          <w:ilvl w:val="0"/>
          <w:numId w:val="1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располаже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довољним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кадровским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техничким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капацитетом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одустанка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набавке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одговоран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стварну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изгубљену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било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какву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услед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тога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претрпи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</w:p>
    <w:p w:rsidR="00D904B9" w:rsidRPr="00566DD4" w:rsidRDefault="00D904B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__________________</w:t>
      </w:r>
    </w:p>
    <w:p w:rsidR="00D904B9" w:rsidRPr="00566DD4" w:rsidRDefault="00566DD4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Зоран Стојановић</w:t>
      </w:r>
    </w:p>
    <w:p w:rsidR="00D07B3C" w:rsidRDefault="00D07B3C"/>
    <w:sectPr w:rsidR="00D07B3C" w:rsidSect="004570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A10EE"/>
    <w:multiLevelType w:val="multilevel"/>
    <w:tmpl w:val="53F8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B4000"/>
    <w:multiLevelType w:val="multilevel"/>
    <w:tmpl w:val="15B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04736"/>
    <w:multiLevelType w:val="multilevel"/>
    <w:tmpl w:val="2FA4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A662E"/>
    <w:multiLevelType w:val="multilevel"/>
    <w:tmpl w:val="6910F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160AC"/>
    <w:multiLevelType w:val="hybridMultilevel"/>
    <w:tmpl w:val="EBFC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B263C"/>
    <w:multiLevelType w:val="multilevel"/>
    <w:tmpl w:val="088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D70C1C"/>
    <w:multiLevelType w:val="multilevel"/>
    <w:tmpl w:val="7F961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EE5E0F"/>
    <w:multiLevelType w:val="multilevel"/>
    <w:tmpl w:val="D750D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954839"/>
    <w:multiLevelType w:val="multilevel"/>
    <w:tmpl w:val="D4A2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C4089"/>
    <w:multiLevelType w:val="multilevel"/>
    <w:tmpl w:val="F28A4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667933"/>
    <w:multiLevelType w:val="multilevel"/>
    <w:tmpl w:val="DBC263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E0230F"/>
    <w:multiLevelType w:val="multilevel"/>
    <w:tmpl w:val="57C0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2E673E"/>
    <w:multiLevelType w:val="multilevel"/>
    <w:tmpl w:val="F6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670DE0"/>
    <w:multiLevelType w:val="multilevel"/>
    <w:tmpl w:val="FAD2E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8035A4"/>
    <w:multiLevelType w:val="multilevel"/>
    <w:tmpl w:val="E58A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12"/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11"/>
  </w:num>
  <w:num w:numId="8">
    <w:abstractNumId w:val="8"/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"/>
  </w:num>
  <w:num w:numId="12">
    <w:abstractNumId w:val="14"/>
  </w:num>
  <w:num w:numId="13">
    <w:abstractNumId w:val="2"/>
  </w:num>
  <w:num w:numId="14">
    <w:abstractNumId w:val="5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904B9"/>
    <w:rsid w:val="00033106"/>
    <w:rsid w:val="00072222"/>
    <w:rsid w:val="00090C5C"/>
    <w:rsid w:val="000F24FF"/>
    <w:rsid w:val="00113110"/>
    <w:rsid w:val="001478B6"/>
    <w:rsid w:val="0015780E"/>
    <w:rsid w:val="00215DE6"/>
    <w:rsid w:val="00281EF7"/>
    <w:rsid w:val="002E01F1"/>
    <w:rsid w:val="00385195"/>
    <w:rsid w:val="004570B4"/>
    <w:rsid w:val="00514623"/>
    <w:rsid w:val="00526498"/>
    <w:rsid w:val="00566DD4"/>
    <w:rsid w:val="006E5177"/>
    <w:rsid w:val="007542B6"/>
    <w:rsid w:val="00774443"/>
    <w:rsid w:val="007D59DA"/>
    <w:rsid w:val="007E1500"/>
    <w:rsid w:val="007F378E"/>
    <w:rsid w:val="009448D3"/>
    <w:rsid w:val="00977071"/>
    <w:rsid w:val="0098604C"/>
    <w:rsid w:val="009A0AF1"/>
    <w:rsid w:val="009D5214"/>
    <w:rsid w:val="00B921FA"/>
    <w:rsid w:val="00B96BCB"/>
    <w:rsid w:val="00C14873"/>
    <w:rsid w:val="00C601F8"/>
    <w:rsid w:val="00D07B3C"/>
    <w:rsid w:val="00D450D1"/>
    <w:rsid w:val="00D51D57"/>
    <w:rsid w:val="00D904B9"/>
    <w:rsid w:val="00DB3A84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1CFC"/>
  <w15:docId w15:val="{264C96DE-071B-44E8-889D-48D5FA79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4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TOSHIBA</cp:lastModifiedBy>
  <cp:revision>24</cp:revision>
  <cp:lastPrinted>2021-09-27T14:06:00Z</cp:lastPrinted>
  <dcterms:created xsi:type="dcterms:W3CDTF">2020-10-06T08:31:00Z</dcterms:created>
  <dcterms:modified xsi:type="dcterms:W3CDTF">2021-09-27T14:42:00Z</dcterms:modified>
</cp:coreProperties>
</file>