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B8CB" w14:textId="77777777" w:rsidR="00CD2A89" w:rsidRPr="00604D0F" w:rsidRDefault="001309C0" w:rsidP="00275403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604D0F">
        <w:rPr>
          <w:sz w:val="22"/>
          <w:szCs w:val="22"/>
          <w:lang w:val="sr-Latn-CS"/>
        </w:rPr>
        <w:t xml:space="preserve">                                                  </w:t>
      </w:r>
    </w:p>
    <w:p w14:paraId="1A9E4620" w14:textId="77777777" w:rsidR="00382E1E" w:rsidRPr="00604D0F" w:rsidRDefault="00382E1E" w:rsidP="00382E1E">
      <w:pPr>
        <w:tabs>
          <w:tab w:val="left" w:pos="2835"/>
        </w:tabs>
        <w:rPr>
          <w:sz w:val="22"/>
          <w:szCs w:val="22"/>
          <w:lang w:val="sr-Cyrl-CS"/>
        </w:rPr>
      </w:pPr>
    </w:p>
    <w:p w14:paraId="2019F3C2" w14:textId="77777777" w:rsidR="008F1276" w:rsidRPr="00604D0F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604D0F">
        <w:rPr>
          <w:sz w:val="22"/>
          <w:szCs w:val="22"/>
          <w:lang w:val="sr-Cyrl-CS"/>
        </w:rPr>
        <w:object w:dxaOrig="8313" w:dyaOrig="552" w14:anchorId="5C0DD8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7pt;height:27.55pt" o:ole="">
            <v:imagedata r:id="rId8" o:title=""/>
          </v:shape>
          <o:OLEObject Type="Embed" ProgID="Word.Document.12" ShapeID="_x0000_i1025" DrawAspect="Content" ObjectID="_1683527785" r:id="rId9">
            <o:FieldCodes>\s</o:FieldCodes>
          </o:OLEObject>
        </w:object>
      </w:r>
    </w:p>
    <w:p w14:paraId="1EA9253B" w14:textId="77777777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A061469" w14:textId="77777777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604D0F">
        <w:rPr>
          <w:b/>
          <w:sz w:val="22"/>
          <w:szCs w:val="22"/>
          <w:lang w:val="sr-Cyrl-CS"/>
        </w:rPr>
        <w:t>САОПШТЕЊЕ ЗА ЈАВНОСТ</w:t>
      </w:r>
    </w:p>
    <w:p w14:paraId="3649E107" w14:textId="77777777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4B4A9E10" w14:textId="77777777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089EA176" w14:textId="11FCD487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CS"/>
        </w:rPr>
      </w:pPr>
      <w:r w:rsidRPr="00604D0F">
        <w:rPr>
          <w:sz w:val="22"/>
          <w:szCs w:val="22"/>
          <w:lang w:val="sr-Cyrl-CS"/>
        </w:rPr>
        <w:t xml:space="preserve">Дана </w:t>
      </w:r>
      <w:r w:rsidRPr="00604D0F">
        <w:rPr>
          <w:sz w:val="22"/>
          <w:szCs w:val="22"/>
        </w:rPr>
        <w:t>2</w:t>
      </w:r>
      <w:r w:rsidR="00DC5C69" w:rsidRPr="00604D0F">
        <w:rPr>
          <w:sz w:val="22"/>
          <w:szCs w:val="22"/>
          <w:lang w:val="sr-Cyrl-RS"/>
        </w:rPr>
        <w:t>6</w:t>
      </w:r>
      <w:r w:rsidRPr="00604D0F">
        <w:rPr>
          <w:sz w:val="22"/>
          <w:szCs w:val="22"/>
          <w:lang w:val="sr-Latn-CS"/>
        </w:rPr>
        <w:t>.0</w:t>
      </w:r>
      <w:r w:rsidR="00DC5C69" w:rsidRPr="00604D0F">
        <w:rPr>
          <w:sz w:val="22"/>
          <w:szCs w:val="22"/>
          <w:lang w:val="sr-Cyrl-RS"/>
        </w:rPr>
        <w:t>5</w:t>
      </w:r>
      <w:r w:rsidRPr="00604D0F">
        <w:rPr>
          <w:sz w:val="22"/>
          <w:szCs w:val="22"/>
          <w:lang w:val="sr-Latn-CS"/>
        </w:rPr>
        <w:t>.20</w:t>
      </w:r>
      <w:r w:rsidRPr="00604D0F">
        <w:rPr>
          <w:sz w:val="22"/>
          <w:szCs w:val="22"/>
          <w:lang w:val="sr-Cyrl-CS"/>
        </w:rPr>
        <w:t>2</w:t>
      </w:r>
      <w:r w:rsidR="00DC5C69" w:rsidRPr="00604D0F">
        <w:rPr>
          <w:sz w:val="22"/>
          <w:szCs w:val="22"/>
          <w:lang w:val="sr-Cyrl-CS"/>
        </w:rPr>
        <w:t>1</w:t>
      </w:r>
      <w:r w:rsidRPr="00604D0F">
        <w:rPr>
          <w:sz w:val="22"/>
          <w:szCs w:val="22"/>
          <w:lang w:val="sr-Latn-CS"/>
        </w:rPr>
        <w:t>.</w:t>
      </w:r>
      <w:r w:rsidRPr="00604D0F">
        <w:rPr>
          <w:sz w:val="22"/>
          <w:szCs w:val="22"/>
          <w:lang w:val="sr-Cyrl-CS"/>
        </w:rPr>
        <w:t xml:space="preserve"> године, у организацији Агенције за лиценцирање стечајних управника,   на 3.  спрату, сала 301, одржана је</w:t>
      </w:r>
      <w:r w:rsidRPr="00604D0F">
        <w:rPr>
          <w:sz w:val="22"/>
          <w:szCs w:val="22"/>
          <w:lang w:val="ru-RU"/>
        </w:rPr>
        <w:t xml:space="preserve"> продаја</w:t>
      </w:r>
      <w:r w:rsidRPr="00604D0F">
        <w:rPr>
          <w:sz w:val="22"/>
          <w:szCs w:val="22"/>
          <w:lang w:val="sr-Cyrl-CS"/>
        </w:rPr>
        <w:t xml:space="preserve"> </w:t>
      </w:r>
      <w:r w:rsidR="00DC5C69" w:rsidRPr="00604D0F">
        <w:rPr>
          <w:sz w:val="22"/>
          <w:szCs w:val="22"/>
          <w:lang w:val="sr-Cyrl-CS"/>
        </w:rPr>
        <w:t xml:space="preserve">покретне и непокретне имовине стечајног дужника </w:t>
      </w:r>
      <w:r w:rsidR="00DC5C69" w:rsidRPr="00604D0F">
        <w:rPr>
          <w:b/>
          <w:sz w:val="22"/>
          <w:szCs w:val="22"/>
          <w:lang w:val="sr-Cyrl-RS"/>
        </w:rPr>
        <w:t>ЗЕМЉОРАДНИЧКА ЗАДРУГА ПОБЕДА ВРШАЦ- У СТЕЧАЈУ</w:t>
      </w:r>
      <w:r w:rsidR="00DC5C69" w:rsidRPr="00604D0F">
        <w:rPr>
          <w:b/>
          <w:sz w:val="22"/>
          <w:szCs w:val="22"/>
        </w:rPr>
        <w:t>,</w:t>
      </w:r>
      <w:r w:rsidR="00DC5C69" w:rsidRPr="00604D0F">
        <w:rPr>
          <w:sz w:val="22"/>
          <w:szCs w:val="22"/>
        </w:rPr>
        <w:t xml:space="preserve"> </w:t>
      </w:r>
      <w:proofErr w:type="spellStart"/>
      <w:r w:rsidR="00DC5C69" w:rsidRPr="00604D0F">
        <w:rPr>
          <w:sz w:val="22"/>
          <w:szCs w:val="22"/>
        </w:rPr>
        <w:t>ул</w:t>
      </w:r>
      <w:proofErr w:type="spellEnd"/>
      <w:r w:rsidR="00DC5C69" w:rsidRPr="00604D0F">
        <w:rPr>
          <w:sz w:val="22"/>
          <w:szCs w:val="22"/>
        </w:rPr>
        <w:t xml:space="preserve">. </w:t>
      </w:r>
      <w:r w:rsidR="00DC5C69" w:rsidRPr="00604D0F">
        <w:rPr>
          <w:sz w:val="22"/>
          <w:szCs w:val="22"/>
          <w:lang w:val="sr-Cyrl-RS"/>
        </w:rPr>
        <w:t>Зелена пијаца</w:t>
      </w:r>
      <w:r w:rsidR="00DC5C69" w:rsidRPr="00604D0F">
        <w:rPr>
          <w:sz w:val="22"/>
          <w:szCs w:val="22"/>
        </w:rPr>
        <w:t xml:space="preserve"> </w:t>
      </w:r>
      <w:proofErr w:type="spellStart"/>
      <w:r w:rsidR="00DC5C69" w:rsidRPr="00604D0F">
        <w:rPr>
          <w:sz w:val="22"/>
          <w:szCs w:val="22"/>
        </w:rPr>
        <w:t>бр</w:t>
      </w:r>
      <w:proofErr w:type="spellEnd"/>
      <w:r w:rsidR="00DC5C69" w:rsidRPr="00604D0F">
        <w:rPr>
          <w:sz w:val="22"/>
          <w:szCs w:val="22"/>
        </w:rPr>
        <w:t>.</w:t>
      </w:r>
      <w:r w:rsidR="00DC5C69" w:rsidRPr="00604D0F">
        <w:rPr>
          <w:sz w:val="22"/>
          <w:szCs w:val="22"/>
          <w:lang w:val="sr-Cyrl-RS"/>
        </w:rPr>
        <w:t>3</w:t>
      </w:r>
      <w:r w:rsidR="00DC5C69" w:rsidRPr="00604D0F">
        <w:rPr>
          <w:sz w:val="22"/>
          <w:szCs w:val="22"/>
          <w:lang w:val="sr-Cyrl-CS"/>
        </w:rPr>
        <w:t xml:space="preserve">, Вршац </w:t>
      </w:r>
      <w:r w:rsidRPr="00604D0F">
        <w:rPr>
          <w:sz w:val="22"/>
          <w:szCs w:val="22"/>
          <w:lang w:val="ru-RU"/>
        </w:rPr>
        <w:t xml:space="preserve">методом </w:t>
      </w:r>
      <w:r w:rsidRPr="00604D0F">
        <w:rPr>
          <w:sz w:val="22"/>
          <w:szCs w:val="22"/>
        </w:rPr>
        <w:t>j</w:t>
      </w:r>
      <w:r w:rsidRPr="00604D0F">
        <w:rPr>
          <w:sz w:val="22"/>
          <w:szCs w:val="22"/>
          <w:lang w:val="ru-RU"/>
        </w:rPr>
        <w:t>авног надметањ</w:t>
      </w:r>
      <w:r w:rsidRPr="00604D0F">
        <w:rPr>
          <w:sz w:val="22"/>
          <w:szCs w:val="22"/>
        </w:rPr>
        <w:t>a</w:t>
      </w:r>
      <w:r w:rsidRPr="00604D0F">
        <w:rPr>
          <w:sz w:val="22"/>
          <w:szCs w:val="22"/>
          <w:lang w:val="sr-Cyrl-CS"/>
        </w:rPr>
        <w:t>.</w:t>
      </w:r>
    </w:p>
    <w:p w14:paraId="48A4D095" w14:textId="6F6AC382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6DDB4ADC" w14:textId="10D3C4D9" w:rsidR="00DC5C69" w:rsidRPr="00604D0F" w:rsidRDefault="00DC5C69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604D0F">
        <w:rPr>
          <w:b/>
          <w:sz w:val="22"/>
          <w:szCs w:val="22"/>
          <w:lang w:val="sr-Cyrl-CS"/>
        </w:rPr>
        <w:t xml:space="preserve"> </w:t>
      </w:r>
    </w:p>
    <w:p w14:paraId="16A46483" w14:textId="15E476C8" w:rsidR="008F1276" w:rsidRPr="00604D0F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604D0F">
        <w:rPr>
          <w:b/>
          <w:sz w:val="22"/>
          <w:szCs w:val="22"/>
          <w:lang w:val="sr-Cyrl-CS"/>
        </w:rPr>
        <w:t>РЕЗУЛТАТ:</w:t>
      </w:r>
    </w:p>
    <w:p w14:paraId="3BB0A060" w14:textId="2B71ECD3" w:rsidR="008F1276" w:rsidRPr="00604D0F" w:rsidRDefault="008F1276" w:rsidP="008F1276">
      <w:pPr>
        <w:rPr>
          <w:b/>
          <w:sz w:val="22"/>
          <w:szCs w:val="22"/>
        </w:rPr>
      </w:pPr>
    </w:p>
    <w:tbl>
      <w:tblPr>
        <w:tblW w:w="11057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089"/>
        <w:gridCol w:w="1701"/>
        <w:gridCol w:w="1559"/>
      </w:tblGrid>
      <w:tr w:rsidR="00DC5C69" w:rsidRPr="00DC5C69" w14:paraId="77EE2E3B" w14:textId="77777777" w:rsidTr="00BA5280">
        <w:tc>
          <w:tcPr>
            <w:tcW w:w="708" w:type="dxa"/>
          </w:tcPr>
          <w:p w14:paraId="47201BE1" w14:textId="77777777" w:rsidR="00DC5C69" w:rsidRPr="00DC5C69" w:rsidRDefault="00DC5C69" w:rsidP="00DC5C69">
            <w:pPr>
              <w:ind w:left="5" w:hanging="5"/>
              <w:jc w:val="both"/>
              <w:rPr>
                <w:sz w:val="22"/>
                <w:szCs w:val="22"/>
                <w:lang w:val="sr-Cyrl-CS"/>
              </w:rPr>
            </w:pPr>
            <w:proofErr w:type="spellStart"/>
            <w:r w:rsidRPr="00DC5C69">
              <w:rPr>
                <w:sz w:val="22"/>
                <w:szCs w:val="22"/>
                <w:lang w:val="sr-Cyrl-CS"/>
              </w:rPr>
              <w:t>Р.бр</w:t>
            </w:r>
            <w:proofErr w:type="spellEnd"/>
          </w:p>
        </w:tc>
        <w:tc>
          <w:tcPr>
            <w:tcW w:w="7089" w:type="dxa"/>
          </w:tcPr>
          <w:p w14:paraId="35DA4EBF" w14:textId="77777777" w:rsidR="00DC5C69" w:rsidRPr="00DC5C69" w:rsidRDefault="00DC5C69" w:rsidP="00DC5C6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C5C69">
              <w:rPr>
                <w:b/>
                <w:bCs/>
                <w:sz w:val="22"/>
                <w:szCs w:val="22"/>
                <w:lang w:val="sr-Cyrl-CS"/>
              </w:rPr>
              <w:t>ПРЕДМЕТ ПРОДАЈЕ:</w:t>
            </w:r>
          </w:p>
        </w:tc>
        <w:tc>
          <w:tcPr>
            <w:tcW w:w="1701" w:type="dxa"/>
          </w:tcPr>
          <w:p w14:paraId="130BBE38" w14:textId="77777777" w:rsidR="00DC5C69" w:rsidRPr="00DC5C69" w:rsidRDefault="00DC5C69" w:rsidP="00DC5C6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C5C69">
              <w:rPr>
                <w:b/>
                <w:bCs/>
                <w:sz w:val="22"/>
                <w:szCs w:val="22"/>
                <w:lang w:val="sr-Cyrl-CS"/>
              </w:rPr>
              <w:t>Почетна цена (динара)</w:t>
            </w:r>
          </w:p>
        </w:tc>
        <w:tc>
          <w:tcPr>
            <w:tcW w:w="1559" w:type="dxa"/>
          </w:tcPr>
          <w:p w14:paraId="448D3319" w14:textId="191DBCC8" w:rsidR="00DC5C69" w:rsidRPr="00DC5C69" w:rsidRDefault="00DC5C69" w:rsidP="00DC5C6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604D0F">
              <w:rPr>
                <w:b/>
                <w:bCs/>
                <w:sz w:val="22"/>
                <w:szCs w:val="22"/>
                <w:lang w:val="sr-Cyrl-CS"/>
              </w:rPr>
              <w:t>Продајна цена/купац</w:t>
            </w:r>
          </w:p>
        </w:tc>
      </w:tr>
      <w:tr w:rsidR="00DC5C69" w:rsidRPr="00DC5C69" w14:paraId="2363005F" w14:textId="77777777" w:rsidTr="00BA5280">
        <w:tc>
          <w:tcPr>
            <w:tcW w:w="708" w:type="dxa"/>
          </w:tcPr>
          <w:p w14:paraId="077079B5" w14:textId="77777777" w:rsidR="00DC5C69" w:rsidRPr="00DC5C69" w:rsidRDefault="00DC5C69" w:rsidP="00DC5C69">
            <w:pPr>
              <w:jc w:val="both"/>
              <w:rPr>
                <w:sz w:val="22"/>
                <w:szCs w:val="22"/>
                <w:lang w:val="sr-Cyrl-CS"/>
              </w:rPr>
            </w:pPr>
            <w:r w:rsidRPr="00DC5C69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7089" w:type="dxa"/>
          </w:tcPr>
          <w:p w14:paraId="00F9DA5E" w14:textId="77777777" w:rsidR="00DC5C69" w:rsidRPr="00DC5C69" w:rsidRDefault="00DC5C69" w:rsidP="00DC5C69">
            <w:pPr>
              <w:spacing w:after="54"/>
              <w:ind w:right="252"/>
              <w:rPr>
                <w:b/>
                <w:bCs/>
                <w:sz w:val="22"/>
                <w:szCs w:val="22"/>
                <w:lang w:val="sr-Cyrl-CS"/>
              </w:rPr>
            </w:pPr>
            <w:r w:rsidRPr="00DC5C69">
              <w:rPr>
                <w:b/>
                <w:bCs/>
                <w:sz w:val="22"/>
                <w:szCs w:val="22"/>
                <w:lang w:val="sr-Cyrl-CS"/>
              </w:rPr>
              <w:t xml:space="preserve">ИМОВИНСКА ЦЕЛИНА </w:t>
            </w:r>
            <w:r w:rsidRPr="00DC5C69">
              <w:rPr>
                <w:b/>
                <w:bCs/>
                <w:sz w:val="22"/>
                <w:szCs w:val="22"/>
                <w:lang w:val="sr-Latn-RS"/>
              </w:rPr>
              <w:t xml:space="preserve">1 </w:t>
            </w:r>
            <w:r w:rsidRPr="00DC5C69">
              <w:rPr>
                <w:b/>
                <w:bCs/>
                <w:sz w:val="22"/>
                <w:szCs w:val="22"/>
                <w:lang w:val="sr-Cyrl-RS"/>
              </w:rPr>
              <w:t>коју чини</w:t>
            </w:r>
            <w:r w:rsidRPr="00DC5C69">
              <w:rPr>
                <w:b/>
                <w:bCs/>
                <w:sz w:val="22"/>
                <w:szCs w:val="22"/>
                <w:lang w:val="sr-Cyrl-CS"/>
              </w:rPr>
              <w:t>:</w:t>
            </w:r>
          </w:p>
          <w:p w14:paraId="0C3AF1D0" w14:textId="77777777" w:rsidR="00DC5C69" w:rsidRPr="00DC5C69" w:rsidRDefault="00DC5C69" w:rsidP="00DC5C69">
            <w:pPr>
              <w:spacing w:after="54"/>
              <w:ind w:right="252"/>
              <w:rPr>
                <w:b/>
                <w:sz w:val="22"/>
                <w:szCs w:val="22"/>
                <w:u w:val="single"/>
                <w:lang w:val="sr-Cyrl-RS"/>
              </w:rPr>
            </w:pPr>
            <w:r w:rsidRPr="00DC5C69">
              <w:rPr>
                <w:b/>
                <w:sz w:val="22"/>
                <w:szCs w:val="22"/>
                <w:u w:val="single"/>
                <w:lang w:val="sr-Cyrl-RS"/>
              </w:rPr>
              <w:t>Земљиште:</w:t>
            </w:r>
          </w:p>
          <w:p w14:paraId="4C5B6BBD" w14:textId="77777777" w:rsidR="00DC5C69" w:rsidRPr="00DC5C69" w:rsidRDefault="00DC5C69" w:rsidP="00DC5C69">
            <w:pPr>
              <w:spacing w:after="120"/>
              <w:jc w:val="both"/>
              <w:rPr>
                <w:bCs/>
                <w:sz w:val="22"/>
                <w:szCs w:val="22"/>
                <w:lang w:val="ru-RU"/>
              </w:rPr>
            </w:pPr>
            <w:r w:rsidRPr="00DC5C69">
              <w:rPr>
                <w:bCs/>
                <w:sz w:val="22"/>
                <w:szCs w:val="22"/>
                <w:lang w:val="ru-RU"/>
              </w:rPr>
              <w:t>- П</w:t>
            </w:r>
            <w:proofErr w:type="spellStart"/>
            <w:r w:rsidRPr="00DC5C69">
              <w:rPr>
                <w:bCs/>
                <w:sz w:val="22"/>
                <w:szCs w:val="22"/>
              </w:rPr>
              <w:t>арцела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58/2 КО </w:t>
            </w:r>
            <w:proofErr w:type="spellStart"/>
            <w:r w:rsidRPr="00DC5C69">
              <w:rPr>
                <w:bCs/>
                <w:sz w:val="22"/>
                <w:szCs w:val="22"/>
              </w:rPr>
              <w:t>Вршац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sz w:val="22"/>
                <w:szCs w:val="22"/>
              </w:rPr>
              <w:t>уписана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у ЛН 13593 КО </w:t>
            </w:r>
            <w:proofErr w:type="spellStart"/>
            <w:r w:rsidRPr="00DC5C69">
              <w:rPr>
                <w:bCs/>
                <w:sz w:val="22"/>
                <w:szCs w:val="22"/>
              </w:rPr>
              <w:t>Вршац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sz w:val="22"/>
                <w:szCs w:val="22"/>
              </w:rPr>
              <w:t>укупне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sz w:val="22"/>
                <w:szCs w:val="22"/>
              </w:rPr>
              <w:t>површине</w:t>
            </w:r>
            <w:proofErr w:type="spellEnd"/>
            <w:r w:rsidRPr="00DC5C69">
              <w:rPr>
                <w:bCs/>
                <w:sz w:val="22"/>
                <w:szCs w:val="22"/>
                <w:lang w:val="sr-Cyrl-RS"/>
              </w:rPr>
              <w:t xml:space="preserve"> </w:t>
            </w:r>
            <w:r w:rsidRPr="00DC5C69">
              <w:rPr>
                <w:bCs/>
                <w:sz w:val="22"/>
                <w:szCs w:val="22"/>
              </w:rPr>
              <w:t xml:space="preserve">1.426 м2, </w:t>
            </w:r>
            <w:proofErr w:type="spellStart"/>
            <w:r w:rsidRPr="00DC5C69">
              <w:rPr>
                <w:bCs/>
                <w:sz w:val="22"/>
                <w:szCs w:val="22"/>
              </w:rPr>
              <w:t>врста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sz w:val="22"/>
                <w:szCs w:val="22"/>
              </w:rPr>
              <w:t>земљишта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DC5C69">
              <w:rPr>
                <w:bCs/>
                <w:sz w:val="22"/>
                <w:szCs w:val="22"/>
              </w:rPr>
              <w:t>остало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sz w:val="22"/>
                <w:szCs w:val="22"/>
              </w:rPr>
              <w:t>грађевинско</w:t>
            </w:r>
            <w:proofErr w:type="spellEnd"/>
            <w:r w:rsidRPr="00DC5C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sz w:val="22"/>
                <w:szCs w:val="22"/>
              </w:rPr>
              <w:t>земљиште</w:t>
            </w:r>
            <w:proofErr w:type="spellEnd"/>
            <w:r w:rsidRPr="00DC5C69">
              <w:rPr>
                <w:bCs/>
                <w:sz w:val="22"/>
                <w:szCs w:val="22"/>
                <w:lang w:val="ru-RU"/>
              </w:rPr>
              <w:t xml:space="preserve">, </w:t>
            </w:r>
            <w:r w:rsidRPr="00DC5C69">
              <w:rPr>
                <w:bCs/>
                <w:color w:val="000000"/>
                <w:sz w:val="22"/>
                <w:szCs w:val="22"/>
              </w:rPr>
              <w:t xml:space="preserve">у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задружној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својини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стечајног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дужника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са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обимом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bCs/>
                <w:color w:val="000000"/>
                <w:sz w:val="22"/>
                <w:szCs w:val="22"/>
              </w:rPr>
              <w:t>удела</w:t>
            </w:r>
            <w:proofErr w:type="spellEnd"/>
            <w:r w:rsidRPr="00DC5C69">
              <w:rPr>
                <w:bCs/>
                <w:color w:val="000000"/>
                <w:sz w:val="22"/>
                <w:szCs w:val="22"/>
              </w:rPr>
              <w:t xml:space="preserve"> 1/1.</w:t>
            </w:r>
          </w:p>
          <w:p w14:paraId="6A411952" w14:textId="77777777" w:rsidR="00DC5C69" w:rsidRPr="00DC5C69" w:rsidRDefault="00DC5C69" w:rsidP="00DC5C69">
            <w:pPr>
              <w:spacing w:after="54"/>
              <w:ind w:left="-9" w:right="252"/>
              <w:jc w:val="both"/>
              <w:rPr>
                <w:b/>
                <w:sz w:val="22"/>
                <w:szCs w:val="22"/>
                <w:u w:val="single"/>
                <w:lang w:val="ru-RU"/>
              </w:rPr>
            </w:pPr>
            <w:r w:rsidRPr="00DC5C69">
              <w:rPr>
                <w:b/>
                <w:sz w:val="22"/>
                <w:szCs w:val="22"/>
                <w:u w:val="single"/>
                <w:lang w:val="ru-RU"/>
              </w:rPr>
              <w:t>Објекти:</w:t>
            </w:r>
          </w:p>
          <w:p w14:paraId="5E755746" w14:textId="77777777" w:rsidR="00DC5C69" w:rsidRPr="00DC5C69" w:rsidRDefault="00DC5C69" w:rsidP="00DC5C69">
            <w:pPr>
              <w:spacing w:after="54"/>
              <w:ind w:left="-9" w:right="252"/>
              <w:jc w:val="both"/>
              <w:rPr>
                <w:color w:val="000000"/>
                <w:sz w:val="22"/>
                <w:szCs w:val="22"/>
              </w:rPr>
            </w:pPr>
            <w:r w:rsidRPr="00DC5C69">
              <w:rPr>
                <w:sz w:val="22"/>
                <w:szCs w:val="22"/>
                <w:lang w:val="ru-RU"/>
              </w:rPr>
              <w:t>-Објекат пољопривреде, у Вршцу ул. Делиградска,</w:t>
            </w:r>
            <w:r w:rsidRPr="00DC5C6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DC5C69">
              <w:rPr>
                <w:bCs/>
                <w:sz w:val="22"/>
                <w:szCs w:val="22"/>
                <w:lang w:val="ru-RU"/>
              </w:rPr>
              <w:t xml:space="preserve">уписане површине 1.426 м2 у ЛН 13593 КО Вршац, а према налазу вештака мерењем на лицу места фактичке бруто површине објекта 169,65 м2, детаљно описан у продајној докуменатцији, </w:t>
            </w:r>
            <w:r w:rsidRPr="00DC5C69">
              <w:rPr>
                <w:sz w:val="22"/>
                <w:szCs w:val="22"/>
                <w:lang w:val="ru-RU"/>
              </w:rPr>
              <w:t xml:space="preserve"> на катастарској парцели 58/2 КО Вршац, објекат уписан у ЛН 13593 КО Вршац, спратности: Пр, са правним статусом: објекат преузет из земљишне књиге, </w:t>
            </w:r>
            <w:r w:rsidRPr="00DC5C69">
              <w:rPr>
                <w:color w:val="000000"/>
                <w:sz w:val="22"/>
                <w:szCs w:val="22"/>
              </w:rPr>
              <w:t xml:space="preserve">у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задружној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својини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стечајног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дужника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обимом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удела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1/1. </w:t>
            </w:r>
          </w:p>
          <w:p w14:paraId="56A1F544" w14:textId="77777777" w:rsidR="00DC5C69" w:rsidRPr="00DC5C69" w:rsidRDefault="00DC5C69" w:rsidP="00DC5C69">
            <w:pPr>
              <w:spacing w:after="54"/>
              <w:ind w:right="252"/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DC5C69">
              <w:rPr>
                <w:color w:val="000000"/>
                <w:sz w:val="22"/>
                <w:szCs w:val="22"/>
                <w:lang w:val="sr-Cyrl-RS"/>
              </w:rPr>
              <w:t>-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Силос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Вршцу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>.</w:t>
            </w:r>
            <w:r w:rsidRPr="00DC5C69">
              <w:rPr>
                <w:color w:val="000000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Делиградска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површине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88,31м2,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катастарској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парцели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58/2 КО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Вршац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ванкњижна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својина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стечајног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дужника</w:t>
            </w:r>
            <w:proofErr w:type="spellEnd"/>
            <w:r w:rsidRPr="00DC5C69">
              <w:rPr>
                <w:color w:val="000000"/>
                <w:sz w:val="22"/>
                <w:szCs w:val="22"/>
                <w:lang w:val="sr-Cyrl-RS"/>
              </w:rPr>
              <w:t>.</w:t>
            </w:r>
          </w:p>
          <w:p w14:paraId="1E4B0D91" w14:textId="77777777" w:rsidR="00DC5C69" w:rsidRPr="00DC5C69" w:rsidRDefault="00DC5C69" w:rsidP="00DC5C69">
            <w:pPr>
              <w:spacing w:after="54"/>
              <w:ind w:right="252"/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DC5C69">
              <w:rPr>
                <w:color w:val="000000"/>
                <w:sz w:val="22"/>
                <w:szCs w:val="22"/>
                <w:lang w:val="sr-Cyrl-RS"/>
              </w:rPr>
              <w:t>-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Усипни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кош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у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Вршцу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>.</w:t>
            </w:r>
            <w:r w:rsidRPr="00DC5C69">
              <w:rPr>
                <w:color w:val="000000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Делиградска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површине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70,50м2,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катастарској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парцели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58/2 КО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Вршац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ванкњижна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својина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стечајног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дужника</w:t>
            </w:r>
            <w:proofErr w:type="spellEnd"/>
            <w:r w:rsidRPr="00DC5C69">
              <w:rPr>
                <w:color w:val="000000"/>
                <w:sz w:val="22"/>
                <w:szCs w:val="22"/>
                <w:lang w:val="sr-Cyrl-RS"/>
              </w:rPr>
              <w:t>.</w:t>
            </w:r>
          </w:p>
          <w:p w14:paraId="405441AD" w14:textId="77777777" w:rsidR="00DC5C69" w:rsidRPr="00DC5C69" w:rsidRDefault="00DC5C69" w:rsidP="00DC5C69">
            <w:pPr>
              <w:spacing w:after="54"/>
              <w:ind w:right="252"/>
              <w:jc w:val="both"/>
              <w:rPr>
                <w:color w:val="000000"/>
                <w:sz w:val="22"/>
                <w:szCs w:val="22"/>
              </w:rPr>
            </w:pPr>
            <w:r w:rsidRPr="00DC5C69">
              <w:rPr>
                <w:color w:val="000000"/>
                <w:sz w:val="22"/>
                <w:szCs w:val="22"/>
                <w:lang w:val="sr-Cyrl-RS"/>
              </w:rPr>
              <w:t>-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Кућица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колске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ваге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у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Вршцу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>.</w:t>
            </w:r>
            <w:r w:rsidRPr="00DC5C69">
              <w:rPr>
                <w:color w:val="000000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Делиградска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површине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24,13м2,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катастарској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парцели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58/2 КО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Вршац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ванкњижна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својина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стечајног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дужника</w:t>
            </w:r>
            <w:proofErr w:type="spellEnd"/>
          </w:p>
          <w:p w14:paraId="7B68670E" w14:textId="77777777" w:rsidR="00DC5C69" w:rsidRPr="00DC5C69" w:rsidRDefault="00DC5C69" w:rsidP="00DC5C69">
            <w:pPr>
              <w:spacing w:after="54"/>
              <w:ind w:right="252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proofErr w:type="spellStart"/>
            <w:r w:rsidRPr="00DC5C69">
              <w:rPr>
                <w:b/>
                <w:color w:val="000000"/>
                <w:sz w:val="22"/>
                <w:szCs w:val="22"/>
                <w:u w:val="single"/>
              </w:rPr>
              <w:t>Покретна</w:t>
            </w:r>
            <w:proofErr w:type="spellEnd"/>
            <w:r w:rsidRPr="00DC5C69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DC5C69">
              <w:rPr>
                <w:b/>
                <w:color w:val="000000"/>
                <w:sz w:val="22"/>
                <w:szCs w:val="22"/>
                <w:u w:val="single"/>
              </w:rPr>
              <w:t>имовина</w:t>
            </w:r>
            <w:proofErr w:type="spellEnd"/>
            <w:r w:rsidRPr="00DC5C69">
              <w:rPr>
                <w:b/>
                <w:color w:val="000000"/>
                <w:sz w:val="22"/>
                <w:szCs w:val="22"/>
                <w:u w:val="single"/>
              </w:rPr>
              <w:t>:</w:t>
            </w:r>
          </w:p>
          <w:p w14:paraId="6F4682CA" w14:textId="77777777" w:rsidR="00DC5C69" w:rsidRPr="00DC5C69" w:rsidRDefault="00DC5C69" w:rsidP="00DC5C69">
            <w:pPr>
              <w:spacing w:after="54"/>
              <w:ind w:right="252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5C69">
              <w:rPr>
                <w:color w:val="000000"/>
                <w:sz w:val="22"/>
                <w:szCs w:val="22"/>
              </w:rPr>
              <w:t>Опрема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>:</w:t>
            </w:r>
          </w:p>
          <w:p w14:paraId="7F145F36" w14:textId="77777777" w:rsidR="00DC5C69" w:rsidRPr="00DC5C69" w:rsidRDefault="00DC5C69" w:rsidP="00DC5C69">
            <w:pPr>
              <w:numPr>
                <w:ilvl w:val="0"/>
                <w:numId w:val="4"/>
              </w:numPr>
              <w:spacing w:after="54" w:line="261" w:lineRule="auto"/>
              <w:ind w:right="252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5C69">
              <w:rPr>
                <w:color w:val="000000"/>
                <w:sz w:val="22"/>
                <w:szCs w:val="22"/>
              </w:rPr>
              <w:t>Гарнитура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сита</w:t>
            </w:r>
            <w:proofErr w:type="spellEnd"/>
          </w:p>
          <w:p w14:paraId="4B95A71B" w14:textId="77777777" w:rsidR="00DC5C69" w:rsidRPr="00DC5C69" w:rsidRDefault="00DC5C69" w:rsidP="00DC5C69">
            <w:pPr>
              <w:numPr>
                <w:ilvl w:val="0"/>
                <w:numId w:val="4"/>
              </w:numPr>
              <w:spacing w:after="54" w:line="261" w:lineRule="auto"/>
              <w:ind w:right="252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5C69">
              <w:rPr>
                <w:color w:val="000000"/>
                <w:sz w:val="22"/>
                <w:szCs w:val="22"/>
              </w:rPr>
              <w:t>Пријемни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бункер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комада</w:t>
            </w:r>
            <w:proofErr w:type="spellEnd"/>
            <w:r w:rsidRPr="00DC5C6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C69">
              <w:rPr>
                <w:color w:val="000000"/>
                <w:sz w:val="22"/>
                <w:szCs w:val="22"/>
              </w:rPr>
              <w:t>два</w:t>
            </w:r>
            <w:proofErr w:type="spellEnd"/>
          </w:p>
          <w:p w14:paraId="4738A6D4" w14:textId="77777777" w:rsidR="00DC5C69" w:rsidRPr="00DC5C69" w:rsidRDefault="00DC5C69" w:rsidP="00DC5C69">
            <w:pPr>
              <w:ind w:right="-284"/>
              <w:jc w:val="both"/>
              <w:rPr>
                <w:sz w:val="22"/>
                <w:szCs w:val="22"/>
                <w:lang w:val="sr-Cyrl-RS"/>
              </w:rPr>
            </w:pPr>
            <w:r w:rsidRPr="00DC5C69">
              <w:rPr>
                <w:sz w:val="22"/>
                <w:szCs w:val="22"/>
                <w:lang w:val="sr-Cyrl-RS"/>
              </w:rPr>
              <w:t>Елеватор кашикар</w:t>
            </w:r>
          </w:p>
        </w:tc>
        <w:tc>
          <w:tcPr>
            <w:tcW w:w="1701" w:type="dxa"/>
          </w:tcPr>
          <w:p w14:paraId="6364DBB2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2F4D1CD9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3C587ADD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296E3572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040522FF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541C362D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59573643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01C980FC" w14:textId="77777777" w:rsidR="00DC5C69" w:rsidRPr="00DC5C69" w:rsidRDefault="00DC5C69" w:rsidP="00DC5C69">
            <w:pPr>
              <w:jc w:val="center"/>
              <w:rPr>
                <w:b/>
                <w:bCs/>
                <w:sz w:val="22"/>
                <w:szCs w:val="22"/>
                <w:lang w:val="sr-Latn-RS"/>
              </w:rPr>
            </w:pPr>
            <w:r w:rsidRPr="00DC5C69">
              <w:rPr>
                <w:b/>
                <w:bCs/>
                <w:sz w:val="22"/>
                <w:szCs w:val="22"/>
                <w:lang w:val="sr-Cyrl-RS"/>
              </w:rPr>
              <w:t>1</w:t>
            </w:r>
            <w:r w:rsidRPr="00DC5C69">
              <w:rPr>
                <w:b/>
                <w:bCs/>
                <w:sz w:val="22"/>
                <w:szCs w:val="22"/>
                <w:lang w:val="sr-Latn-RS"/>
              </w:rPr>
              <w:t>6.030.210,00</w:t>
            </w:r>
          </w:p>
          <w:p w14:paraId="2A65F274" w14:textId="77777777" w:rsidR="00DC5C69" w:rsidRPr="00DC5C69" w:rsidRDefault="00DC5C69" w:rsidP="00DC5C69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DC5C69">
              <w:rPr>
                <w:b/>
                <w:sz w:val="22"/>
                <w:szCs w:val="22"/>
                <w:lang w:val="sr-Cyrl-RS"/>
              </w:rPr>
              <w:t>динара</w:t>
            </w:r>
          </w:p>
        </w:tc>
        <w:tc>
          <w:tcPr>
            <w:tcW w:w="1559" w:type="dxa"/>
          </w:tcPr>
          <w:p w14:paraId="24131ABF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0BF5CA43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6F5D1AA5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61D40F85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1F644A98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658E648F" w14:textId="77777777" w:rsidR="00DC5C69" w:rsidRPr="00DC5C69" w:rsidRDefault="00DC5C69" w:rsidP="00DC5C69">
            <w:pPr>
              <w:jc w:val="right"/>
              <w:rPr>
                <w:sz w:val="22"/>
                <w:szCs w:val="22"/>
                <w:lang w:val="sr-Cyrl-CS"/>
              </w:rPr>
            </w:pPr>
          </w:p>
          <w:p w14:paraId="33B6DCC4" w14:textId="77777777" w:rsidR="00A4166B" w:rsidRDefault="00A4166B" w:rsidP="00DC5C69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14:paraId="0ABA2D28" w14:textId="7D0DA656" w:rsidR="00DC5C69" w:rsidRPr="00DC5C69" w:rsidRDefault="00A4166B" w:rsidP="00DC5C69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Н</w:t>
            </w:r>
            <w:proofErr w:type="spellStart"/>
            <w:r w:rsidR="00DC5C69" w:rsidRPr="00604D0F">
              <w:rPr>
                <w:b/>
                <w:sz w:val="22"/>
                <w:szCs w:val="22"/>
                <w:lang w:val="sr-Cyrl-CS"/>
              </w:rPr>
              <w:t>еуспела</w:t>
            </w:r>
            <w:proofErr w:type="spellEnd"/>
          </w:p>
        </w:tc>
      </w:tr>
    </w:tbl>
    <w:p w14:paraId="773C36C3" w14:textId="77777777" w:rsidR="004B7703" w:rsidRPr="00604D0F" w:rsidRDefault="004B7703" w:rsidP="00621BAC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4B7703" w:rsidRPr="00604D0F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3AB4" w14:textId="77777777" w:rsidR="00C85ADD" w:rsidRDefault="00C85ADD">
      <w:r>
        <w:separator/>
      </w:r>
    </w:p>
  </w:endnote>
  <w:endnote w:type="continuationSeparator" w:id="0">
    <w:p w14:paraId="4E72E685" w14:textId="77777777" w:rsidR="00C85ADD" w:rsidRDefault="00C8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435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951056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E750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7C3DA7A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C90CF" w14:textId="77777777" w:rsidR="00C85ADD" w:rsidRDefault="00C85ADD">
      <w:r>
        <w:separator/>
      </w:r>
    </w:p>
  </w:footnote>
  <w:footnote w:type="continuationSeparator" w:id="0">
    <w:p w14:paraId="49863374" w14:textId="77777777" w:rsidR="00C85ADD" w:rsidRDefault="00C85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2430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9EEA983" wp14:editId="73E9CE8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EA251E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D9EEE6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52BCA1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5ACD"/>
    <w:multiLevelType w:val="hybridMultilevel"/>
    <w:tmpl w:val="200A959A"/>
    <w:lvl w:ilvl="0" w:tplc="9976EF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04D0F"/>
    <w:rsid w:val="00610050"/>
    <w:rsid w:val="00611727"/>
    <w:rsid w:val="00611790"/>
    <w:rsid w:val="00621BAC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562B"/>
    <w:rsid w:val="0088719B"/>
    <w:rsid w:val="008A16A8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4166B"/>
    <w:rsid w:val="00A534BE"/>
    <w:rsid w:val="00A54FB7"/>
    <w:rsid w:val="00A608F4"/>
    <w:rsid w:val="00A611A8"/>
    <w:rsid w:val="00A70F35"/>
    <w:rsid w:val="00A71E7F"/>
    <w:rsid w:val="00A7670B"/>
    <w:rsid w:val="00A81274"/>
    <w:rsid w:val="00AB37FA"/>
    <w:rsid w:val="00AF4F79"/>
    <w:rsid w:val="00B102F9"/>
    <w:rsid w:val="00B118B8"/>
    <w:rsid w:val="00B209B8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85ADD"/>
    <w:rsid w:val="00CB276A"/>
    <w:rsid w:val="00CB2E69"/>
    <w:rsid w:val="00CD2A89"/>
    <w:rsid w:val="00CE09AE"/>
    <w:rsid w:val="00D255C0"/>
    <w:rsid w:val="00D36AE8"/>
    <w:rsid w:val="00DC5C69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7C1D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  <w:lang w:val="en-US" w:eastAsia="en-US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4B30-7D4C-4CEF-8587-B2EB8F6A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Jugoslav JL. Lazovic</cp:lastModifiedBy>
  <cp:revision>2</cp:revision>
  <cp:lastPrinted>2011-10-07T13:42:00Z</cp:lastPrinted>
  <dcterms:created xsi:type="dcterms:W3CDTF">2021-05-26T07:50:00Z</dcterms:created>
  <dcterms:modified xsi:type="dcterms:W3CDTF">2021-05-26T07:50:00Z</dcterms:modified>
</cp:coreProperties>
</file>