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A172" w14:textId="77777777" w:rsidR="00846D43" w:rsidRPr="005F20A4" w:rsidRDefault="00846D43" w:rsidP="00846D43">
      <w:pPr>
        <w:autoSpaceDE w:val="0"/>
        <w:autoSpaceDN w:val="0"/>
        <w:adjustRightInd w:val="0"/>
        <w:jc w:val="both"/>
        <w:rPr>
          <w:rFonts w:eastAsia="HiddenHorzOCR"/>
          <w:b/>
          <w:sz w:val="20"/>
          <w:szCs w:val="20"/>
          <w:lang w:val="sr-Cyrl-RS"/>
        </w:rPr>
      </w:pPr>
    </w:p>
    <w:p w14:paraId="2CF8A82F" w14:textId="77777777" w:rsidR="0015752C" w:rsidRPr="005F20A4" w:rsidRDefault="0015752C" w:rsidP="0015752C">
      <w:pPr>
        <w:tabs>
          <w:tab w:val="left" w:pos="-810"/>
          <w:tab w:val="left" w:pos="15210"/>
        </w:tabs>
        <w:ind w:right="-65"/>
        <w:jc w:val="center"/>
        <w:rPr>
          <w:b/>
          <w:sz w:val="20"/>
          <w:szCs w:val="20"/>
          <w:lang w:val="sr-Cyrl-CS"/>
        </w:rPr>
      </w:pPr>
      <w:r w:rsidRPr="005F20A4">
        <w:rPr>
          <w:b/>
          <w:sz w:val="20"/>
          <w:szCs w:val="20"/>
          <w:lang w:val="sr-Cyrl-CS"/>
        </w:rPr>
        <w:t>САОПШТЕЊЕ</w:t>
      </w:r>
    </w:p>
    <w:p w14:paraId="5A58E3C5" w14:textId="77777777" w:rsidR="0015752C" w:rsidRPr="005F20A4" w:rsidRDefault="0015752C" w:rsidP="0015752C">
      <w:pPr>
        <w:tabs>
          <w:tab w:val="left" w:pos="-810"/>
          <w:tab w:val="left" w:pos="15210"/>
        </w:tabs>
        <w:ind w:right="-65"/>
        <w:rPr>
          <w:b/>
          <w:sz w:val="20"/>
          <w:szCs w:val="20"/>
          <w:lang w:val="sr-Cyrl-CS"/>
        </w:rPr>
      </w:pPr>
    </w:p>
    <w:p w14:paraId="7419C338" w14:textId="77777777" w:rsidR="00261774" w:rsidRDefault="0015752C" w:rsidP="005F20A4">
      <w:pPr>
        <w:jc w:val="both"/>
        <w:rPr>
          <w:b/>
          <w:sz w:val="20"/>
          <w:szCs w:val="20"/>
          <w:lang w:val="sr-Cyrl-CS"/>
        </w:rPr>
      </w:pPr>
      <w:r w:rsidRPr="005F20A4">
        <w:rPr>
          <w:b/>
          <w:sz w:val="20"/>
          <w:szCs w:val="20"/>
          <w:lang w:val="sr-Cyrl-CS"/>
        </w:rPr>
        <w:t xml:space="preserve">Дана </w:t>
      </w:r>
      <w:r w:rsidR="005F20A4" w:rsidRPr="005F20A4">
        <w:rPr>
          <w:b/>
          <w:sz w:val="20"/>
          <w:szCs w:val="20"/>
          <w:lang w:val="sr-Latn-RS"/>
        </w:rPr>
        <w:t>18</w:t>
      </w:r>
      <w:r w:rsidR="00F14C63" w:rsidRPr="005F20A4">
        <w:rPr>
          <w:b/>
          <w:sz w:val="20"/>
          <w:szCs w:val="20"/>
          <w:lang w:val="sr-Latn-CS"/>
        </w:rPr>
        <w:t>.</w:t>
      </w:r>
      <w:r w:rsidR="005F20A4" w:rsidRPr="005F20A4">
        <w:rPr>
          <w:b/>
          <w:sz w:val="20"/>
          <w:szCs w:val="20"/>
          <w:lang w:val="sr-Latn-CS"/>
        </w:rPr>
        <w:t>05</w:t>
      </w:r>
      <w:r w:rsidR="00F14C63" w:rsidRPr="005F20A4">
        <w:rPr>
          <w:b/>
          <w:sz w:val="20"/>
          <w:szCs w:val="20"/>
          <w:lang w:val="sr-Latn-CS"/>
        </w:rPr>
        <w:t>.20</w:t>
      </w:r>
      <w:r w:rsidR="00513EB0" w:rsidRPr="005F20A4">
        <w:rPr>
          <w:b/>
          <w:sz w:val="20"/>
          <w:szCs w:val="20"/>
          <w:lang w:val="sr-Latn-CS"/>
        </w:rPr>
        <w:t>2</w:t>
      </w:r>
      <w:r w:rsidR="005F20A4" w:rsidRPr="005F20A4">
        <w:rPr>
          <w:b/>
          <w:sz w:val="20"/>
          <w:szCs w:val="20"/>
          <w:lang w:val="sr-Latn-CS"/>
        </w:rPr>
        <w:t>1</w:t>
      </w:r>
      <w:r w:rsidRPr="005F20A4">
        <w:rPr>
          <w:b/>
          <w:sz w:val="20"/>
          <w:szCs w:val="20"/>
          <w:lang w:val="sr-Latn-CS"/>
        </w:rPr>
        <w:t>.</w:t>
      </w:r>
      <w:r w:rsidRPr="005F20A4">
        <w:rPr>
          <w:b/>
          <w:sz w:val="20"/>
          <w:szCs w:val="20"/>
          <w:lang w:val="sr-Cyrl-CS"/>
        </w:rPr>
        <w:t xml:space="preserve"> године, у организацији Центра за стечај Агенције за </w:t>
      </w:r>
      <w:r w:rsidR="00F14C63" w:rsidRPr="005F20A4">
        <w:rPr>
          <w:b/>
          <w:sz w:val="20"/>
          <w:szCs w:val="20"/>
          <w:lang w:val="sr-Cyrl-CS"/>
        </w:rPr>
        <w:t>лиценцирање стечајних управника</w:t>
      </w:r>
      <w:r w:rsidRPr="005F20A4">
        <w:rPr>
          <w:b/>
          <w:sz w:val="20"/>
          <w:szCs w:val="20"/>
          <w:lang w:val="sr-Cyrl-CS"/>
        </w:rPr>
        <w:t>, одржана је</w:t>
      </w:r>
      <w:r w:rsidRPr="005F20A4">
        <w:rPr>
          <w:b/>
          <w:sz w:val="20"/>
          <w:szCs w:val="20"/>
          <w:lang w:val="ru-RU"/>
        </w:rPr>
        <w:t xml:space="preserve"> продаја имовине стечајн</w:t>
      </w:r>
      <w:r w:rsidR="00F14C63" w:rsidRPr="005F20A4">
        <w:rPr>
          <w:b/>
          <w:sz w:val="20"/>
          <w:szCs w:val="20"/>
          <w:lang w:val="sr-Latn-RS"/>
        </w:rPr>
        <w:t>o</w:t>
      </w:r>
      <w:r w:rsidR="00F14C63" w:rsidRPr="005F20A4">
        <w:rPr>
          <w:b/>
          <w:sz w:val="20"/>
          <w:szCs w:val="20"/>
          <w:lang w:val="sr-Cyrl-RS"/>
        </w:rPr>
        <w:t xml:space="preserve">г </w:t>
      </w:r>
      <w:r w:rsidRPr="005F20A4">
        <w:rPr>
          <w:b/>
          <w:sz w:val="20"/>
          <w:szCs w:val="20"/>
          <w:lang w:val="ru-RU"/>
        </w:rPr>
        <w:t>дужника</w:t>
      </w:r>
      <w:r w:rsidR="00F14C63" w:rsidRPr="005F20A4">
        <w:rPr>
          <w:b/>
          <w:sz w:val="20"/>
          <w:szCs w:val="20"/>
          <w:lang w:val="ru-RU"/>
        </w:rPr>
        <w:t xml:space="preserve"> </w:t>
      </w:r>
      <w:r w:rsidR="005F20A4" w:rsidRPr="005F20A4">
        <w:rPr>
          <w:b/>
          <w:bCs/>
          <w:sz w:val="20"/>
          <w:szCs w:val="20"/>
        </w:rPr>
        <w:t xml:space="preserve">"YES YUGOEXPORT SISTEM, YES KORPORACIJA" ДД </w:t>
      </w:r>
      <w:proofErr w:type="spellStart"/>
      <w:r w:rsidR="005F20A4" w:rsidRPr="005F20A4">
        <w:rPr>
          <w:b/>
          <w:bCs/>
          <w:sz w:val="20"/>
          <w:szCs w:val="20"/>
        </w:rPr>
        <w:t>Београд</w:t>
      </w:r>
      <w:proofErr w:type="spellEnd"/>
      <w:r w:rsidR="005F20A4" w:rsidRPr="005F20A4">
        <w:rPr>
          <w:b/>
          <w:bCs/>
          <w:sz w:val="20"/>
          <w:szCs w:val="20"/>
        </w:rPr>
        <w:t xml:space="preserve"> у </w:t>
      </w:r>
      <w:proofErr w:type="spellStart"/>
      <w:r w:rsidR="005F20A4" w:rsidRPr="005F20A4">
        <w:rPr>
          <w:b/>
          <w:bCs/>
          <w:sz w:val="20"/>
          <w:szCs w:val="20"/>
        </w:rPr>
        <w:t>стечају</w:t>
      </w:r>
      <w:proofErr w:type="spellEnd"/>
      <w:r w:rsidR="005F20A4" w:rsidRPr="005F20A4">
        <w:rPr>
          <w:b/>
          <w:bCs/>
          <w:sz w:val="20"/>
          <w:szCs w:val="20"/>
        </w:rPr>
        <w:t xml:space="preserve">, </w:t>
      </w:r>
      <w:proofErr w:type="spellStart"/>
      <w:r w:rsidR="005F20A4" w:rsidRPr="005F20A4">
        <w:rPr>
          <w:b/>
          <w:bCs/>
          <w:sz w:val="20"/>
          <w:szCs w:val="20"/>
        </w:rPr>
        <w:t>Чингријина</w:t>
      </w:r>
      <w:proofErr w:type="spellEnd"/>
      <w:r w:rsidR="005F20A4" w:rsidRPr="005F20A4">
        <w:rPr>
          <w:b/>
          <w:bCs/>
          <w:sz w:val="20"/>
          <w:szCs w:val="20"/>
        </w:rPr>
        <w:t xml:space="preserve"> </w:t>
      </w:r>
      <w:proofErr w:type="spellStart"/>
      <w:r w:rsidR="005F20A4" w:rsidRPr="005F20A4">
        <w:rPr>
          <w:b/>
          <w:bCs/>
          <w:sz w:val="20"/>
          <w:szCs w:val="20"/>
        </w:rPr>
        <w:t>број</w:t>
      </w:r>
      <w:proofErr w:type="spellEnd"/>
      <w:r w:rsidR="005F20A4" w:rsidRPr="005F20A4">
        <w:rPr>
          <w:b/>
          <w:bCs/>
          <w:sz w:val="20"/>
          <w:szCs w:val="20"/>
        </w:rPr>
        <w:t xml:space="preserve"> 13, </w:t>
      </w:r>
      <w:r w:rsidRPr="005F20A4">
        <w:rPr>
          <w:b/>
          <w:bCs/>
          <w:sz w:val="20"/>
          <w:szCs w:val="20"/>
          <w:lang w:val="ru-RU"/>
        </w:rPr>
        <w:t xml:space="preserve">методом </w:t>
      </w:r>
      <w:r w:rsidR="00F14C63" w:rsidRPr="005F20A4">
        <w:rPr>
          <w:b/>
          <w:bCs/>
          <w:sz w:val="20"/>
          <w:szCs w:val="20"/>
          <w:lang w:val="ru-RU"/>
        </w:rPr>
        <w:t>ј</w:t>
      </w:r>
      <w:r w:rsidRPr="005F20A4">
        <w:rPr>
          <w:b/>
          <w:bCs/>
          <w:sz w:val="20"/>
          <w:szCs w:val="20"/>
          <w:lang w:val="ru-RU"/>
        </w:rPr>
        <w:t>авног надметања</w:t>
      </w:r>
      <w:r w:rsidR="006703E6" w:rsidRPr="005F20A4">
        <w:rPr>
          <w:b/>
          <w:sz w:val="20"/>
          <w:szCs w:val="20"/>
          <w:lang w:val="sr-Cyrl-CS"/>
        </w:rPr>
        <w:t xml:space="preserve">. </w:t>
      </w:r>
    </w:p>
    <w:p w14:paraId="46A8B5C9" w14:textId="77777777" w:rsidR="00261774" w:rsidRDefault="00261774" w:rsidP="005F20A4">
      <w:pPr>
        <w:jc w:val="both"/>
        <w:rPr>
          <w:b/>
          <w:sz w:val="20"/>
          <w:szCs w:val="20"/>
          <w:lang w:val="sr-Cyrl-CS"/>
        </w:rPr>
      </w:pPr>
    </w:p>
    <w:p w14:paraId="24AEB841" w14:textId="1B632C57" w:rsidR="0015752C" w:rsidRPr="005F20A4" w:rsidRDefault="006703E6" w:rsidP="005F20A4">
      <w:pPr>
        <w:jc w:val="both"/>
        <w:rPr>
          <w:sz w:val="20"/>
          <w:szCs w:val="20"/>
          <w:lang w:val="sr-Cyrl-RS"/>
        </w:rPr>
      </w:pPr>
      <w:r w:rsidRPr="005F20A4">
        <w:rPr>
          <w:b/>
          <w:sz w:val="20"/>
          <w:szCs w:val="20"/>
          <w:lang w:val="sr-Cyrl-CS"/>
        </w:rPr>
        <w:t>На јавном надметању</w:t>
      </w:r>
      <w:r w:rsidR="0015752C" w:rsidRPr="005F20A4">
        <w:rPr>
          <w:b/>
          <w:sz w:val="20"/>
          <w:szCs w:val="20"/>
          <w:lang w:val="sr-Cyrl-CS"/>
        </w:rPr>
        <w:t xml:space="preserve"> продата</w:t>
      </w:r>
      <w:r w:rsidRPr="005F20A4">
        <w:rPr>
          <w:b/>
          <w:sz w:val="20"/>
          <w:szCs w:val="20"/>
          <w:lang w:val="sr-Cyrl-CS"/>
        </w:rPr>
        <w:t xml:space="preserve"> је</w:t>
      </w:r>
      <w:r w:rsidR="0015752C" w:rsidRPr="005F20A4">
        <w:rPr>
          <w:b/>
          <w:sz w:val="20"/>
          <w:szCs w:val="20"/>
          <w:lang w:val="sr-Cyrl-CS"/>
        </w:rPr>
        <w:t xml:space="preserve"> следећа имовина:</w:t>
      </w:r>
    </w:p>
    <w:p w14:paraId="5DDF69FB" w14:textId="77777777" w:rsidR="0015752C" w:rsidRPr="005F20A4" w:rsidRDefault="0015752C" w:rsidP="0015752C">
      <w:pPr>
        <w:rPr>
          <w:sz w:val="20"/>
          <w:szCs w:val="20"/>
          <w:lang w:val="sr-Cyrl-CS"/>
        </w:rPr>
      </w:pPr>
    </w:p>
    <w:p w14:paraId="5EF1B040" w14:textId="77777777" w:rsidR="0015752C" w:rsidRPr="005F20A4" w:rsidRDefault="0015752C" w:rsidP="0015752C">
      <w:pPr>
        <w:rPr>
          <w:sz w:val="20"/>
          <w:szCs w:val="20"/>
          <w:lang w:val="sr-Cyrl-CS"/>
        </w:rPr>
      </w:pPr>
    </w:p>
    <w:tbl>
      <w:tblPr>
        <w:tblW w:w="9564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07"/>
        <w:gridCol w:w="3120"/>
        <w:gridCol w:w="1566"/>
        <w:gridCol w:w="1624"/>
        <w:gridCol w:w="2247"/>
      </w:tblGrid>
      <w:tr w:rsidR="00F14C63" w:rsidRPr="005F20A4" w14:paraId="711196E1" w14:textId="77777777" w:rsidTr="005F20A4">
        <w:trPr>
          <w:trHeight w:val="488"/>
          <w:tblCellSpacing w:w="20" w:type="dxa"/>
          <w:jc w:val="center"/>
        </w:trPr>
        <w:tc>
          <w:tcPr>
            <w:tcW w:w="9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90380EE" w14:textId="67D8D2F9" w:rsidR="00F14C63" w:rsidRPr="005F20A4" w:rsidRDefault="00F14C63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5F20A4">
              <w:rPr>
                <w:b/>
                <w:sz w:val="20"/>
                <w:szCs w:val="20"/>
                <w:lang w:val="ru-RU"/>
              </w:rPr>
              <w:t>Р</w:t>
            </w:r>
            <w:r w:rsidR="005F20A4">
              <w:rPr>
                <w:b/>
                <w:sz w:val="20"/>
                <w:szCs w:val="20"/>
                <w:lang w:val="ru-RU"/>
              </w:rPr>
              <w:t>едни</w:t>
            </w:r>
          </w:p>
          <w:p w14:paraId="16762A11" w14:textId="71CC078C" w:rsidR="00F14C63" w:rsidRPr="00261774" w:rsidRDefault="00F14C63">
            <w:pPr>
              <w:jc w:val="center"/>
              <w:rPr>
                <w:b/>
                <w:sz w:val="20"/>
                <w:szCs w:val="20"/>
                <w:lang w:val="sr-Latn-RS"/>
              </w:rPr>
            </w:pPr>
            <w:r w:rsidRPr="005F20A4">
              <w:rPr>
                <w:b/>
                <w:sz w:val="20"/>
                <w:szCs w:val="20"/>
                <w:lang w:val="sr-Cyrl-CS"/>
              </w:rPr>
              <w:t>бр</w:t>
            </w:r>
            <w:r w:rsidR="005F20A4">
              <w:rPr>
                <w:b/>
                <w:sz w:val="20"/>
                <w:szCs w:val="20"/>
                <w:lang w:val="sr-Cyrl-CS"/>
              </w:rPr>
              <w:t>ој</w:t>
            </w:r>
          </w:p>
        </w:tc>
        <w:tc>
          <w:tcPr>
            <w:tcW w:w="30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388E8A" w14:textId="77777777" w:rsidR="00F14C63" w:rsidRPr="005F20A4" w:rsidRDefault="00F14C63">
            <w:pPr>
              <w:rPr>
                <w:b/>
                <w:sz w:val="20"/>
                <w:szCs w:val="20"/>
                <w:lang w:val="ru-RU"/>
              </w:rPr>
            </w:pPr>
          </w:p>
          <w:p w14:paraId="6AC11F18" w14:textId="77777777" w:rsidR="00F14C63" w:rsidRPr="005F20A4" w:rsidRDefault="00F14C6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F20A4">
              <w:rPr>
                <w:b/>
                <w:sz w:val="20"/>
                <w:szCs w:val="20"/>
                <w:lang w:val="sr-Cyrl-CS"/>
              </w:rPr>
              <w:t>Имовина</w:t>
            </w:r>
          </w:p>
        </w:tc>
        <w:tc>
          <w:tcPr>
            <w:tcW w:w="15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199484" w14:textId="77777777" w:rsidR="00F14C63" w:rsidRPr="005F20A4" w:rsidRDefault="00F14C6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F20A4">
              <w:rPr>
                <w:b/>
                <w:sz w:val="20"/>
                <w:szCs w:val="20"/>
                <w:lang w:val="ru-RU"/>
              </w:rPr>
              <w:t>Почетна цена (дин)</w:t>
            </w:r>
          </w:p>
        </w:tc>
        <w:tc>
          <w:tcPr>
            <w:tcW w:w="158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A637C1F" w14:textId="77777777" w:rsidR="00F14C63" w:rsidRPr="005F20A4" w:rsidRDefault="00F14C63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5F20A4">
              <w:rPr>
                <w:b/>
                <w:sz w:val="20"/>
                <w:szCs w:val="20"/>
                <w:lang w:val="ru-RU"/>
              </w:rPr>
              <w:t>Продајна цена</w:t>
            </w:r>
          </w:p>
          <w:p w14:paraId="359D87F4" w14:textId="77777777" w:rsidR="00F14C63" w:rsidRPr="005F20A4" w:rsidRDefault="00F14C63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5F20A4">
              <w:rPr>
                <w:b/>
                <w:sz w:val="20"/>
                <w:szCs w:val="20"/>
                <w:lang w:val="ru-RU"/>
              </w:rPr>
              <w:t>(дин)</w:t>
            </w:r>
          </w:p>
        </w:tc>
        <w:tc>
          <w:tcPr>
            <w:tcW w:w="21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7757B8C" w14:textId="77777777" w:rsidR="00F14C63" w:rsidRPr="005F20A4" w:rsidRDefault="00F14C6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  <w:r w:rsidRPr="005F20A4">
              <w:rPr>
                <w:b/>
                <w:sz w:val="20"/>
                <w:szCs w:val="20"/>
                <w:lang w:val="ru-RU"/>
              </w:rPr>
              <w:t xml:space="preserve">      Купац</w:t>
            </w:r>
          </w:p>
        </w:tc>
      </w:tr>
      <w:tr w:rsidR="005F20A4" w:rsidRPr="005F20A4" w14:paraId="5FAC2777" w14:textId="77777777" w:rsidTr="005F68FE">
        <w:trPr>
          <w:trHeight w:val="905"/>
          <w:tblCellSpacing w:w="20" w:type="dxa"/>
          <w:jc w:val="center"/>
        </w:trPr>
        <w:tc>
          <w:tcPr>
            <w:tcW w:w="9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D61AAB" w14:textId="77777777" w:rsidR="005F20A4" w:rsidRPr="005F20A4" w:rsidRDefault="005F20A4" w:rsidP="005F20A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D1EC66" w14:textId="68C7AD79" w:rsidR="005F20A4" w:rsidRPr="005F20A4" w:rsidRDefault="005F20A4" w:rsidP="005F20A4">
            <w:pPr>
              <w:pStyle w:val="Title"/>
              <w:jc w:val="both"/>
              <w:rPr>
                <w:sz w:val="20"/>
                <w:szCs w:val="20"/>
                <w:u w:val="single"/>
                <w:lang w:val="sr-Cyrl-RS"/>
              </w:rPr>
            </w:pPr>
            <w:r w:rsidRPr="005F20A4">
              <w:rPr>
                <w:sz w:val="20"/>
                <w:szCs w:val="20"/>
                <w:u w:val="single"/>
                <w:lang w:val="sr-Cyrl-RS"/>
              </w:rPr>
              <w:t xml:space="preserve"> ЦЕЛИНА 1</w:t>
            </w:r>
          </w:p>
          <w:p w14:paraId="4F56DA0A" w14:textId="047ADC54" w:rsidR="005F20A4" w:rsidRPr="005F20A4" w:rsidRDefault="005F20A4" w:rsidP="005F20A4">
            <w:pPr>
              <w:pStyle w:val="Title"/>
              <w:jc w:val="both"/>
              <w:rPr>
                <w:color w:val="000000"/>
                <w:sz w:val="20"/>
                <w:szCs w:val="20"/>
                <w:u w:val="single"/>
                <w:lang w:val="sr-Cyrl-RS"/>
              </w:rPr>
            </w:pPr>
          </w:p>
          <w:p w14:paraId="78632DD2" w14:textId="1DB9D7D1" w:rsidR="005F20A4" w:rsidRPr="00997361" w:rsidRDefault="00997361" w:rsidP="005F20A4">
            <w:pPr>
              <w:pStyle w:val="Title"/>
              <w:jc w:val="both"/>
              <w:rPr>
                <w:color w:val="000000"/>
                <w:sz w:val="20"/>
                <w:szCs w:val="20"/>
                <w:u w:val="single"/>
                <w:lang w:val="sr-Cyrl-RS"/>
              </w:rPr>
            </w:pPr>
            <w:r>
              <w:rPr>
                <w:color w:val="000000"/>
                <w:sz w:val="20"/>
                <w:szCs w:val="20"/>
                <w:u w:val="single"/>
                <w:lang w:val="sr-Cyrl-RS"/>
              </w:rPr>
              <w:t>Дела ликовне и примењене уметности</w:t>
            </w:r>
          </w:p>
          <w:p w14:paraId="651D614B" w14:textId="77777777" w:rsidR="005F20A4" w:rsidRPr="005F20A4" w:rsidRDefault="005F20A4" w:rsidP="005F20A4">
            <w:pPr>
              <w:pStyle w:val="Title"/>
              <w:jc w:val="both"/>
              <w:rPr>
                <w:b w:val="0"/>
                <w:color w:val="000000"/>
                <w:sz w:val="20"/>
                <w:szCs w:val="20"/>
                <w:lang w:val="sr-Cyrl-RS" w:eastAsia="sr-Latn-CS"/>
              </w:rPr>
            </w:pPr>
          </w:p>
          <w:p w14:paraId="12C9DF60" w14:textId="1E63B98C" w:rsidR="005F20A4" w:rsidRPr="005F20A4" w:rsidRDefault="005F20A4" w:rsidP="005F20A4">
            <w:pPr>
              <w:tabs>
                <w:tab w:val="left" w:pos="990"/>
              </w:tabs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15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0D98750" w14:textId="77777777" w:rsidR="005F20A4" w:rsidRPr="005F20A4" w:rsidRDefault="005F20A4" w:rsidP="005F20A4">
            <w:pPr>
              <w:rPr>
                <w:b/>
                <w:sz w:val="20"/>
                <w:szCs w:val="20"/>
                <w:lang w:val="sr-Cyrl-RS"/>
              </w:rPr>
            </w:pPr>
          </w:p>
          <w:p w14:paraId="0E25305E" w14:textId="77777777" w:rsidR="005F20A4" w:rsidRPr="005F20A4" w:rsidRDefault="005F20A4" w:rsidP="005F20A4">
            <w:pPr>
              <w:rPr>
                <w:b/>
                <w:sz w:val="20"/>
                <w:szCs w:val="20"/>
                <w:lang w:val="sr-Latn-RS"/>
              </w:rPr>
            </w:pPr>
            <w:r w:rsidRPr="005F20A4">
              <w:rPr>
                <w:b/>
                <w:sz w:val="20"/>
                <w:szCs w:val="20"/>
                <w:lang w:val="sr-Latn-RS"/>
              </w:rPr>
              <w:t xml:space="preserve"> </w:t>
            </w:r>
          </w:p>
          <w:p w14:paraId="43EAFB3E" w14:textId="77777777" w:rsidR="005F20A4" w:rsidRPr="005F20A4" w:rsidRDefault="005F20A4" w:rsidP="005F20A4">
            <w:pPr>
              <w:rPr>
                <w:b/>
                <w:bCs/>
                <w:sz w:val="20"/>
                <w:szCs w:val="20"/>
                <w:lang w:val="sr-Latn-RS" w:eastAsia="sr-Latn-RS"/>
              </w:rPr>
            </w:pPr>
            <w:r w:rsidRPr="005F20A4">
              <w:rPr>
                <w:b/>
                <w:bCs/>
                <w:sz w:val="20"/>
                <w:szCs w:val="20"/>
              </w:rPr>
              <w:t>10.421.505,00</w:t>
            </w:r>
          </w:p>
          <w:p w14:paraId="384B2C1A" w14:textId="43BD3FC5" w:rsidR="005F20A4" w:rsidRPr="005F20A4" w:rsidRDefault="005F20A4" w:rsidP="005F20A4">
            <w:pPr>
              <w:rPr>
                <w:b/>
                <w:sz w:val="20"/>
                <w:szCs w:val="20"/>
                <w:lang w:val="sr-Latn-RS"/>
              </w:rPr>
            </w:pPr>
          </w:p>
          <w:p w14:paraId="25E7F165" w14:textId="76C680E1" w:rsidR="005F20A4" w:rsidRPr="005F20A4" w:rsidRDefault="005F20A4" w:rsidP="005F20A4">
            <w:pPr>
              <w:tabs>
                <w:tab w:val="left" w:pos="990"/>
              </w:tabs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158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E8A647B" w14:textId="77777777" w:rsidR="005F20A4" w:rsidRPr="005F20A4" w:rsidRDefault="005F20A4" w:rsidP="005F20A4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72B60A76" w14:textId="77777777" w:rsidR="005F20A4" w:rsidRPr="005F20A4" w:rsidRDefault="005F20A4" w:rsidP="005F20A4">
            <w:pPr>
              <w:jc w:val="center"/>
              <w:rPr>
                <w:b/>
                <w:bCs/>
                <w:sz w:val="20"/>
                <w:szCs w:val="20"/>
                <w:lang w:val="sr-Latn-RS" w:eastAsia="sr-Latn-RS"/>
              </w:rPr>
            </w:pPr>
            <w:r w:rsidRPr="005F20A4">
              <w:rPr>
                <w:b/>
                <w:bCs/>
                <w:sz w:val="20"/>
                <w:szCs w:val="20"/>
              </w:rPr>
              <w:t>33.000.000,00</w:t>
            </w:r>
          </w:p>
          <w:p w14:paraId="4E246557" w14:textId="54625BEF" w:rsidR="005F20A4" w:rsidRPr="005F20A4" w:rsidRDefault="005F20A4" w:rsidP="005F20A4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21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  <w:hideMark/>
          </w:tcPr>
          <w:p w14:paraId="6550968A" w14:textId="25D5136A" w:rsidR="005F20A4" w:rsidRPr="005F20A4" w:rsidRDefault="005F20A4" w:rsidP="005F68FE">
            <w:pPr>
              <w:tabs>
                <w:tab w:val="left" w:pos="3277"/>
              </w:tabs>
              <w:jc w:val="both"/>
              <w:rPr>
                <w:b/>
                <w:sz w:val="20"/>
                <w:szCs w:val="20"/>
                <w:lang w:val="sr-Cyrl-RS"/>
              </w:rPr>
            </w:pPr>
            <w:proofErr w:type="spellStart"/>
            <w:r w:rsidRPr="005F20A4">
              <w:rPr>
                <w:sz w:val="20"/>
                <w:szCs w:val="20"/>
              </w:rPr>
              <w:t>Музеј</w:t>
            </w:r>
            <w:proofErr w:type="spellEnd"/>
            <w:r w:rsidRPr="005F20A4">
              <w:rPr>
                <w:sz w:val="20"/>
                <w:szCs w:val="20"/>
              </w:rPr>
              <w:t xml:space="preserve"> </w:t>
            </w:r>
            <w:proofErr w:type="spellStart"/>
            <w:r w:rsidRPr="005F20A4">
              <w:rPr>
                <w:sz w:val="20"/>
                <w:szCs w:val="20"/>
              </w:rPr>
              <w:t>града</w:t>
            </w:r>
            <w:proofErr w:type="spellEnd"/>
            <w:r w:rsidRPr="005F20A4">
              <w:rPr>
                <w:sz w:val="20"/>
                <w:szCs w:val="20"/>
              </w:rPr>
              <w:t xml:space="preserve"> </w:t>
            </w:r>
            <w:proofErr w:type="spellStart"/>
            <w:r w:rsidRPr="005F20A4">
              <w:rPr>
                <w:sz w:val="20"/>
                <w:szCs w:val="20"/>
              </w:rPr>
              <w:t>Београда</w:t>
            </w:r>
            <w:proofErr w:type="spellEnd"/>
            <w:r w:rsidRPr="005F20A4">
              <w:rPr>
                <w:sz w:val="20"/>
                <w:szCs w:val="20"/>
              </w:rPr>
              <w:t xml:space="preserve">, </w:t>
            </w:r>
            <w:proofErr w:type="spellStart"/>
            <w:r w:rsidRPr="005F20A4">
              <w:rPr>
                <w:sz w:val="20"/>
                <w:szCs w:val="20"/>
              </w:rPr>
              <w:t>Београд</w:t>
            </w:r>
            <w:proofErr w:type="spellEnd"/>
            <w:r w:rsidRPr="005F20A4">
              <w:rPr>
                <w:sz w:val="20"/>
                <w:szCs w:val="20"/>
              </w:rPr>
              <w:t xml:space="preserve">, </w:t>
            </w:r>
            <w:proofErr w:type="spellStart"/>
            <w:r w:rsidRPr="005F20A4">
              <w:rPr>
                <w:sz w:val="20"/>
                <w:szCs w:val="20"/>
              </w:rPr>
              <w:t>Змај</w:t>
            </w:r>
            <w:proofErr w:type="spellEnd"/>
            <w:r w:rsidRPr="005F20A4">
              <w:rPr>
                <w:sz w:val="20"/>
                <w:szCs w:val="20"/>
              </w:rPr>
              <w:t xml:space="preserve"> </w:t>
            </w:r>
            <w:proofErr w:type="spellStart"/>
            <w:r w:rsidRPr="005F20A4">
              <w:rPr>
                <w:sz w:val="20"/>
                <w:szCs w:val="20"/>
              </w:rPr>
              <w:t>Јовина</w:t>
            </w:r>
            <w:proofErr w:type="spellEnd"/>
            <w:r w:rsidRPr="005F20A4">
              <w:rPr>
                <w:sz w:val="20"/>
                <w:szCs w:val="20"/>
              </w:rPr>
              <w:t xml:space="preserve"> 1</w:t>
            </w:r>
          </w:p>
        </w:tc>
      </w:tr>
    </w:tbl>
    <w:p w14:paraId="1B90482D" w14:textId="1A9B4806" w:rsidR="004B7703" w:rsidRPr="005F20A4" w:rsidRDefault="004B7703" w:rsidP="0015752C">
      <w:pPr>
        <w:jc w:val="both"/>
        <w:rPr>
          <w:sz w:val="20"/>
          <w:szCs w:val="20"/>
          <w:lang w:val="sr-Latn-RS"/>
        </w:rPr>
      </w:pPr>
    </w:p>
    <w:sectPr w:rsidR="004B7703" w:rsidRPr="005F20A4" w:rsidSect="00513EB0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3010" w14:textId="77777777" w:rsidR="00A15914" w:rsidRDefault="00A15914">
      <w:r>
        <w:separator/>
      </w:r>
    </w:p>
  </w:endnote>
  <w:endnote w:type="continuationSeparator" w:id="0">
    <w:p w14:paraId="2AE1B1C0" w14:textId="77777777" w:rsidR="00A15914" w:rsidRDefault="00A1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AD60B" w14:textId="77777777" w:rsidR="00A15914" w:rsidRDefault="00A15914">
      <w:r>
        <w:separator/>
      </w:r>
    </w:p>
  </w:footnote>
  <w:footnote w:type="continuationSeparator" w:id="0">
    <w:p w14:paraId="10CFEA1B" w14:textId="77777777" w:rsidR="00A15914" w:rsidRDefault="00A15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61774"/>
    <w:rsid w:val="00272415"/>
    <w:rsid w:val="00282D6C"/>
    <w:rsid w:val="00284972"/>
    <w:rsid w:val="002C6508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5F20A4"/>
    <w:rsid w:val="005F68FE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97361"/>
    <w:rsid w:val="009C6AB8"/>
    <w:rsid w:val="009E5D7A"/>
    <w:rsid w:val="009F0A31"/>
    <w:rsid w:val="009F78F2"/>
    <w:rsid w:val="00A00DF4"/>
    <w:rsid w:val="00A10DDE"/>
    <w:rsid w:val="00A15914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90016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Andjela AS. Spasic</cp:lastModifiedBy>
  <cp:revision>4</cp:revision>
  <cp:lastPrinted>2020-07-30T10:58:00Z</cp:lastPrinted>
  <dcterms:created xsi:type="dcterms:W3CDTF">2021-05-18T11:06:00Z</dcterms:created>
  <dcterms:modified xsi:type="dcterms:W3CDTF">2021-05-18T11:17:00Z</dcterms:modified>
</cp:coreProperties>
</file>