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9832FA" w14:textId="77777777" w:rsidR="00CD2A89" w:rsidRPr="00674258" w:rsidRDefault="00CD2A89" w:rsidP="00275403">
      <w:pPr>
        <w:tabs>
          <w:tab w:val="left" w:pos="5490"/>
        </w:tabs>
        <w:outlineLvl w:val="0"/>
        <w:rPr>
          <w:sz w:val="20"/>
          <w:szCs w:val="20"/>
          <w:lang w:val="sr-Latn-CS"/>
        </w:rPr>
      </w:pPr>
    </w:p>
    <w:p w14:paraId="60E893C2" w14:textId="77777777" w:rsidR="00382E1E" w:rsidRPr="00674258" w:rsidRDefault="00382E1E" w:rsidP="00382E1E">
      <w:pPr>
        <w:tabs>
          <w:tab w:val="left" w:pos="2835"/>
        </w:tabs>
        <w:rPr>
          <w:sz w:val="20"/>
          <w:szCs w:val="20"/>
          <w:lang w:val="sr-Cyrl-CS"/>
        </w:rPr>
      </w:pPr>
    </w:p>
    <w:p w14:paraId="55796BBE" w14:textId="77777777" w:rsidR="008F1276" w:rsidRPr="00762E59" w:rsidRDefault="00382E1E" w:rsidP="008F1276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674258">
        <w:rPr>
          <w:sz w:val="20"/>
          <w:szCs w:val="20"/>
          <w:lang w:val="sr-Cyrl-CS"/>
        </w:rPr>
        <w:object w:dxaOrig="8313" w:dyaOrig="552" w14:anchorId="24B0DD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5.5pt;height:27.75pt" o:ole="">
            <v:imagedata r:id="rId8" o:title=""/>
          </v:shape>
          <o:OLEObject Type="Embed" ProgID="Word.Document.12" ShapeID="_x0000_i1025" DrawAspect="Content" ObjectID="_1676805929" r:id="rId9">
            <o:FieldCodes>\s</o:FieldCodes>
          </o:OLEObject>
        </w:object>
      </w:r>
    </w:p>
    <w:p w14:paraId="72AE57F3" w14:textId="77777777" w:rsidR="00382E1E" w:rsidRPr="00674258" w:rsidRDefault="00382E1E" w:rsidP="00382E1E">
      <w:pPr>
        <w:rPr>
          <w:sz w:val="20"/>
          <w:szCs w:val="20"/>
          <w:lang w:val="sr-Latn-CS"/>
        </w:rPr>
      </w:pPr>
    </w:p>
    <w:p w14:paraId="2570FD64" w14:textId="77777777" w:rsidR="00382E1E" w:rsidRPr="00674258" w:rsidRDefault="00382E1E" w:rsidP="00382E1E">
      <w:pPr>
        <w:tabs>
          <w:tab w:val="left" w:pos="3420"/>
        </w:tabs>
        <w:rPr>
          <w:sz w:val="20"/>
          <w:szCs w:val="20"/>
          <w:lang w:val="sr-Latn-CS"/>
        </w:rPr>
      </w:pPr>
      <w:r w:rsidRPr="00674258">
        <w:rPr>
          <w:sz w:val="20"/>
          <w:szCs w:val="20"/>
          <w:lang w:val="sr-Latn-CS"/>
        </w:rPr>
        <w:tab/>
      </w:r>
    </w:p>
    <w:p w14:paraId="4CF3273E" w14:textId="77777777" w:rsidR="009E14AE" w:rsidRPr="00762E59" w:rsidRDefault="009E14AE" w:rsidP="009E14AE">
      <w:pPr>
        <w:tabs>
          <w:tab w:val="left" w:pos="-810"/>
          <w:tab w:val="left" w:pos="15210"/>
        </w:tabs>
        <w:ind w:right="-65"/>
        <w:jc w:val="center"/>
        <w:rPr>
          <w:b/>
          <w:sz w:val="28"/>
          <w:szCs w:val="28"/>
        </w:rPr>
      </w:pPr>
      <w:r w:rsidRPr="00762E59">
        <w:rPr>
          <w:b/>
          <w:sz w:val="28"/>
          <w:szCs w:val="28"/>
          <w:lang w:val="sr-Cyrl-CS"/>
        </w:rPr>
        <w:t>САОПШТЕЊЕ</w:t>
      </w:r>
      <w:r>
        <w:rPr>
          <w:b/>
          <w:sz w:val="28"/>
          <w:szCs w:val="28"/>
          <w:lang w:val="sr-Cyrl-CS"/>
        </w:rPr>
        <w:t xml:space="preserve"> ЗА ЈАВНОСТ</w:t>
      </w:r>
    </w:p>
    <w:p w14:paraId="2735445A" w14:textId="77777777" w:rsidR="009E14AE" w:rsidRDefault="009E14AE" w:rsidP="009E14AE">
      <w:pPr>
        <w:spacing w:after="200" w:line="276" w:lineRule="auto"/>
        <w:jc w:val="both"/>
        <w:rPr>
          <w:lang w:val="sr-Cyrl-RS"/>
        </w:rPr>
      </w:pPr>
    </w:p>
    <w:p w14:paraId="198CD962" w14:textId="77777777" w:rsidR="009E14AE" w:rsidRPr="00BA12B6" w:rsidRDefault="009E14AE" w:rsidP="009E14AE">
      <w:pPr>
        <w:spacing w:after="200" w:line="276" w:lineRule="auto"/>
        <w:jc w:val="both"/>
        <w:rPr>
          <w:rFonts w:eastAsia="Calibri"/>
          <w:lang w:val="sr-Cyrl-RS"/>
        </w:rPr>
      </w:pPr>
    </w:p>
    <w:p w14:paraId="51D6DD23" w14:textId="0EAD6BB0" w:rsidR="00025574" w:rsidRDefault="00025574" w:rsidP="00025574">
      <w:pPr>
        <w:jc w:val="both"/>
        <w:rPr>
          <w:b/>
          <w:lang w:val="sr-Cyrl-RS"/>
        </w:rPr>
      </w:pPr>
      <w:r>
        <w:rPr>
          <w:lang w:val="sr-Cyrl-RS"/>
        </w:rPr>
        <w:t>Дана 01.03.2021. године,  у организацији Агенције за лиценцирање стечајних управника,</w:t>
      </w:r>
      <w:r>
        <w:t xml:space="preserve"> </w:t>
      </w:r>
      <w:proofErr w:type="spellStart"/>
      <w:r>
        <w:t>изврш</w:t>
      </w:r>
      <w:proofErr w:type="spellEnd"/>
      <w:r>
        <w:rPr>
          <w:lang w:val="sr-Cyrl-RS"/>
        </w:rPr>
        <w:t>ена</w:t>
      </w:r>
      <w:r>
        <w:rPr>
          <w:color w:val="000000"/>
        </w:rP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rPr>
          <w:color w:val="000000"/>
        </w:rPr>
        <w:t>продају</w:t>
      </w:r>
      <w:proofErr w:type="spellEnd"/>
      <w:r>
        <w:rPr>
          <w:color w:val="000000"/>
        </w:rPr>
        <w:t xml:space="preserve"> </w:t>
      </w:r>
      <w:r w:rsidRPr="0029479A">
        <w:rPr>
          <w:b/>
          <w:i/>
          <w:lang w:val="sr-Cyrl-CS"/>
        </w:rPr>
        <w:t>дела имовине</w:t>
      </w:r>
      <w:r w:rsidRPr="00C6101A">
        <w:rPr>
          <w:b/>
          <w:i/>
          <w:lang w:val="sr-Cyrl-CS"/>
        </w:rPr>
        <w:t xml:space="preserve"> стечајног дужника </w:t>
      </w:r>
      <w:r w:rsidR="0029479A">
        <w:rPr>
          <w:b/>
          <w:i/>
          <w:lang w:val="sr-Cyrl-RS"/>
        </w:rPr>
        <w:t xml:space="preserve">Стечајна маса „АУТОМОБИЛСКО“ ДП у стечају Београд </w:t>
      </w:r>
      <w:r w:rsidRPr="00C6101A">
        <w:rPr>
          <w:b/>
          <w:i/>
          <w:lang w:val="sr-Cyrl-CS"/>
        </w:rPr>
        <w:t>и то:</w:t>
      </w:r>
      <w:bookmarkStart w:id="0" w:name="_Hlk46051901"/>
      <w:r w:rsidRPr="006C7A2D">
        <w:rPr>
          <w:b/>
          <w:iCs/>
          <w:lang w:val="sr-Cyrl-CS"/>
        </w:rPr>
        <w:t xml:space="preserve"> </w:t>
      </w:r>
      <w:r>
        <w:rPr>
          <w:b/>
          <w:iCs/>
          <w:lang w:val="sr-Cyrl-CS"/>
        </w:rPr>
        <w:t>Уступање права коришћења</w:t>
      </w:r>
      <w:r>
        <w:rPr>
          <w:b/>
          <w:i/>
          <w:lang w:val="sr-Cyrl-CS"/>
        </w:rPr>
        <w:t xml:space="preserve"> </w:t>
      </w:r>
      <w:r>
        <w:rPr>
          <w:b/>
          <w:lang w:val="sr-Latn-RS"/>
        </w:rPr>
        <w:t xml:space="preserve">17 </w:t>
      </w:r>
      <w:r>
        <w:rPr>
          <w:b/>
          <w:lang w:val="sr-Cyrl-RS"/>
        </w:rPr>
        <w:t>лежаја</w:t>
      </w:r>
      <w:bookmarkStart w:id="1" w:name="_Hlk46050060"/>
      <w:r>
        <w:rPr>
          <w:b/>
          <w:lang w:val="sr-Cyrl-RS"/>
        </w:rPr>
        <w:t xml:space="preserve"> у оквиру самачког хотела „Карабурма“ у Београду, ул. Стевана Дукића бр. 2</w:t>
      </w:r>
      <w:bookmarkEnd w:id="0"/>
      <w:bookmarkEnd w:id="1"/>
      <w:r>
        <w:rPr>
          <w:b/>
          <w:lang w:val="sr-Cyrl-RS"/>
        </w:rPr>
        <w:t>, методом непосредне погодбе купцу:</w:t>
      </w:r>
    </w:p>
    <w:p w14:paraId="45907B8D" w14:textId="77777777" w:rsidR="000A0298" w:rsidRDefault="000A0298" w:rsidP="00025574">
      <w:pPr>
        <w:jc w:val="both"/>
        <w:rPr>
          <w:b/>
          <w:bCs/>
          <w:lang w:val="sr-Cyrl-CS"/>
        </w:rPr>
      </w:pPr>
    </w:p>
    <w:p w14:paraId="690739DA" w14:textId="725F1AB5" w:rsidR="00025574" w:rsidRPr="00025574" w:rsidRDefault="00025574" w:rsidP="00025574">
      <w:pPr>
        <w:jc w:val="both"/>
        <w:rPr>
          <w:bCs/>
          <w:lang w:val="sr-Cyrl-CS"/>
        </w:rPr>
      </w:pPr>
      <w:r w:rsidRPr="000F3B67">
        <w:rPr>
          <w:b/>
          <w:bCs/>
          <w:lang w:val="sr-Cyrl-CS"/>
        </w:rPr>
        <w:t xml:space="preserve"> „КАРАБУРМА“ д.о.о. Београд, ул. Стевана Дукића бр. 2, матични број </w:t>
      </w:r>
      <w:r w:rsidRPr="000F3B67">
        <w:rPr>
          <w:b/>
          <w:bCs/>
          <w:lang w:val="sr-Cyrl-RS"/>
        </w:rPr>
        <w:t>07036256</w:t>
      </w:r>
      <w:r>
        <w:rPr>
          <w:b/>
          <w:bCs/>
          <w:lang w:val="sr-Cyrl-RS"/>
        </w:rPr>
        <w:t xml:space="preserve"> </w:t>
      </w:r>
      <w:r w:rsidRPr="00025574">
        <w:rPr>
          <w:bCs/>
          <w:lang w:val="sr-Cyrl-CS"/>
        </w:rPr>
        <w:t>за укупну купопродајну цену од 1.149.846, 00 динара.</w:t>
      </w:r>
    </w:p>
    <w:p w14:paraId="3F22CF42" w14:textId="5543450C" w:rsidR="00025574" w:rsidRPr="00025574" w:rsidRDefault="00025574" w:rsidP="00025574">
      <w:pPr>
        <w:pStyle w:val="ListParagraph"/>
        <w:jc w:val="both"/>
        <w:rPr>
          <w:lang w:val="sr-Cyrl-RS"/>
        </w:rPr>
      </w:pPr>
    </w:p>
    <w:p w14:paraId="7AB59F65" w14:textId="77777777" w:rsidR="004B7703" w:rsidRPr="00674258" w:rsidRDefault="004B7703" w:rsidP="004B7703">
      <w:pPr>
        <w:tabs>
          <w:tab w:val="left" w:pos="5280"/>
        </w:tabs>
        <w:rPr>
          <w:sz w:val="20"/>
          <w:szCs w:val="20"/>
          <w:lang w:val="sr-Cyrl-CS"/>
        </w:rPr>
      </w:pPr>
    </w:p>
    <w:sectPr w:rsidR="004B7703" w:rsidRPr="00674258" w:rsidSect="000E2368">
      <w:footerReference w:type="default" r:id="rId10"/>
      <w:headerReference w:type="first" r:id="rId11"/>
      <w:footerReference w:type="first" r:id="rId12"/>
      <w:pgSz w:w="11907" w:h="16840" w:code="9"/>
      <w:pgMar w:top="1418" w:right="1797" w:bottom="1418" w:left="179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A710E5" w14:textId="77777777" w:rsidR="00783C94" w:rsidRDefault="00783C94">
      <w:r>
        <w:separator/>
      </w:r>
    </w:p>
  </w:endnote>
  <w:endnote w:type="continuationSeparator" w:id="0">
    <w:p w14:paraId="3C0EDFB8" w14:textId="77777777" w:rsidR="00783C94" w:rsidRDefault="00783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AE577" w14:textId="77777777" w:rsidR="004F5432" w:rsidRPr="007D3EA5" w:rsidRDefault="004F5432" w:rsidP="000D0C8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63A1DFFE" w14:textId="77777777" w:rsidR="004F5432" w:rsidRPr="00BF3E46" w:rsidRDefault="00E567F6" w:rsidP="00BF3E46">
    <w:pPr>
      <w:pStyle w:val="Footer"/>
      <w:jc w:val="center"/>
      <w:rPr>
        <w:sz w:val="18"/>
        <w:szCs w:val="18"/>
      </w:rPr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Pr="007D3EA5">
      <w:rPr>
        <w:sz w:val="18"/>
        <w:szCs w:val="18"/>
        <w:lang w:val="ru-RU"/>
      </w:rPr>
      <w:t>3</w:t>
    </w:r>
    <w:r w:rsidRPr="0014203E">
      <w:rPr>
        <w:sz w:val="18"/>
        <w:szCs w:val="18"/>
        <w:lang w:val="sr-Cyrl-CS"/>
      </w:rPr>
      <w:t xml:space="preserve">;тел: </w:t>
    </w:r>
    <w:r w:rsidR="003E7EAF">
      <w:rPr>
        <w:sz w:val="18"/>
        <w:szCs w:val="18"/>
      </w:rPr>
      <w:t>7156 189</w:t>
    </w:r>
    <w:r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Pr="0014203E">
      <w:rPr>
        <w:sz w:val="18"/>
        <w:szCs w:val="18"/>
        <w:lang w:val="sr-Cyrl-CS"/>
      </w:rPr>
      <w:t xml:space="preserve">; </w:t>
    </w:r>
    <w:r w:rsidRPr="0014203E">
      <w:rPr>
        <w:sz w:val="18"/>
        <w:szCs w:val="18"/>
      </w:rPr>
      <w:t>e</w:t>
    </w:r>
    <w:r w:rsidRPr="0014203E">
      <w:rPr>
        <w:sz w:val="18"/>
        <w:szCs w:val="18"/>
        <w:lang w:val="ru-RU"/>
      </w:rPr>
      <w:t>-</w:t>
    </w:r>
    <w:r w:rsidRPr="0014203E">
      <w:rPr>
        <w:sz w:val="18"/>
        <w:szCs w:val="18"/>
      </w:rPr>
      <w:t>mail</w:t>
    </w:r>
    <w:r w:rsidRPr="0014203E">
      <w:rPr>
        <w:sz w:val="18"/>
        <w:szCs w:val="18"/>
        <w:lang w:val="ru-RU"/>
      </w:rPr>
      <w:t xml:space="preserve">: </w:t>
    </w:r>
    <w:r w:rsidRPr="0014203E">
      <w:rPr>
        <w:sz w:val="18"/>
        <w:szCs w:val="18"/>
      </w:rPr>
      <w:t>office</w:t>
    </w:r>
    <w:r w:rsidRPr="0014203E">
      <w:rPr>
        <w:sz w:val="18"/>
        <w:szCs w:val="18"/>
        <w:lang w:val="ru-RU"/>
      </w:rPr>
      <w:t>@</w:t>
    </w:r>
    <w:proofErr w:type="spellStart"/>
    <w:r w:rsidRPr="0014203E">
      <w:rPr>
        <w:sz w:val="18"/>
        <w:szCs w:val="18"/>
      </w:rPr>
      <w:t>alsu</w:t>
    </w:r>
    <w:proofErr w:type="spellEnd"/>
    <w:r w:rsidRPr="0014203E">
      <w:rPr>
        <w:sz w:val="18"/>
        <w:szCs w:val="18"/>
        <w:lang w:val="ru-RU"/>
      </w:rPr>
      <w:t>.</w:t>
    </w:r>
    <w:r w:rsidRPr="0014203E">
      <w:rPr>
        <w:sz w:val="18"/>
        <w:szCs w:val="18"/>
      </w:rPr>
      <w:t>gov</w:t>
    </w:r>
    <w:r w:rsidRPr="0014203E">
      <w:rPr>
        <w:sz w:val="18"/>
        <w:szCs w:val="18"/>
        <w:lang w:val="ru-RU"/>
      </w:rPr>
      <w:t>.</w:t>
    </w:r>
    <w:proofErr w:type="spellStart"/>
    <w:r w:rsidRPr="0014203E">
      <w:rPr>
        <w:sz w:val="18"/>
        <w:szCs w:val="18"/>
      </w:rPr>
      <w:t>rs</w:t>
    </w:r>
    <w:proofErr w:type="spellEnd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4D6FF6" w14:textId="77777777" w:rsidR="000E2368" w:rsidRPr="007D3EA5" w:rsidRDefault="000E2368" w:rsidP="000E2368">
    <w:pPr>
      <w:pStyle w:val="Footer"/>
      <w:jc w:val="center"/>
      <w:rPr>
        <w:sz w:val="18"/>
        <w:szCs w:val="18"/>
        <w:lang w:val="ru-RU"/>
      </w:rPr>
    </w:pPr>
    <w:r w:rsidRPr="0014203E">
      <w:rPr>
        <w:sz w:val="18"/>
        <w:szCs w:val="18"/>
        <w:lang w:val="sr-Cyrl-CS"/>
      </w:rPr>
      <w:t>Агенција за лиценцирање стечајних управника</w:t>
    </w:r>
  </w:p>
  <w:p w14:paraId="27CCF9F3" w14:textId="77777777" w:rsidR="000E2368" w:rsidRDefault="00E567F6" w:rsidP="00CD2A89">
    <w:pPr>
      <w:pStyle w:val="Footer"/>
      <w:jc w:val="center"/>
    </w:pPr>
    <w:proofErr w:type="spellStart"/>
    <w:r>
      <w:rPr>
        <w:sz w:val="18"/>
        <w:szCs w:val="18"/>
      </w:rPr>
      <w:t>Теразије</w:t>
    </w:r>
    <w:proofErr w:type="spellEnd"/>
    <w:r>
      <w:rPr>
        <w:sz w:val="18"/>
        <w:szCs w:val="18"/>
      </w:rPr>
      <w:t xml:space="preserve"> 2</w:t>
    </w:r>
    <w:r w:rsidR="000E2368" w:rsidRPr="007D3EA5">
      <w:rPr>
        <w:sz w:val="18"/>
        <w:szCs w:val="18"/>
        <w:lang w:val="ru-RU"/>
      </w:rPr>
      <w:t>3</w:t>
    </w:r>
    <w:r w:rsidR="000E2368" w:rsidRPr="0014203E">
      <w:rPr>
        <w:sz w:val="18"/>
        <w:szCs w:val="18"/>
        <w:lang w:val="sr-Cyrl-CS"/>
      </w:rPr>
      <w:t>;тел:</w:t>
    </w:r>
    <w:r w:rsidR="003E7EAF">
      <w:rPr>
        <w:sz w:val="18"/>
        <w:szCs w:val="18"/>
      </w:rPr>
      <w:t xml:space="preserve"> 7156 189</w:t>
    </w:r>
    <w:r w:rsidR="000E2368" w:rsidRPr="0014203E">
      <w:rPr>
        <w:sz w:val="18"/>
        <w:szCs w:val="18"/>
        <w:lang w:val="sr-Cyrl-CS"/>
      </w:rPr>
      <w:t xml:space="preserve">; факс: </w:t>
    </w:r>
    <w:r w:rsidR="006B4884">
      <w:rPr>
        <w:sz w:val="18"/>
        <w:szCs w:val="18"/>
      </w:rPr>
      <w:t>7156 186</w:t>
    </w:r>
    <w:r w:rsidR="000E2368" w:rsidRPr="0014203E">
      <w:rPr>
        <w:sz w:val="18"/>
        <w:szCs w:val="18"/>
        <w:lang w:val="sr-Cyrl-CS"/>
      </w:rPr>
      <w:t xml:space="preserve">; </w:t>
    </w:r>
    <w:r w:rsidR="000E2368" w:rsidRPr="0014203E">
      <w:rPr>
        <w:sz w:val="18"/>
        <w:szCs w:val="18"/>
      </w:rPr>
      <w:t>e</w:t>
    </w:r>
    <w:r w:rsidR="000E2368" w:rsidRPr="0014203E">
      <w:rPr>
        <w:sz w:val="18"/>
        <w:szCs w:val="18"/>
        <w:lang w:val="ru-RU"/>
      </w:rPr>
      <w:t>-</w:t>
    </w:r>
    <w:r w:rsidR="000E2368" w:rsidRPr="0014203E">
      <w:rPr>
        <w:sz w:val="18"/>
        <w:szCs w:val="18"/>
      </w:rPr>
      <w:t>mail</w:t>
    </w:r>
    <w:r w:rsidR="000E2368" w:rsidRPr="0014203E">
      <w:rPr>
        <w:sz w:val="18"/>
        <w:szCs w:val="18"/>
        <w:lang w:val="ru-RU"/>
      </w:rPr>
      <w:t xml:space="preserve">: </w:t>
    </w:r>
    <w:r w:rsidR="000E2368" w:rsidRPr="0014203E">
      <w:rPr>
        <w:sz w:val="18"/>
        <w:szCs w:val="18"/>
      </w:rPr>
      <w:t>office</w:t>
    </w:r>
    <w:r w:rsidR="000E2368" w:rsidRPr="0014203E">
      <w:rPr>
        <w:sz w:val="18"/>
        <w:szCs w:val="18"/>
        <w:lang w:val="ru-RU"/>
      </w:rPr>
      <w:t>@</w:t>
    </w:r>
    <w:proofErr w:type="spellStart"/>
    <w:r w:rsidR="000E2368" w:rsidRPr="0014203E">
      <w:rPr>
        <w:sz w:val="18"/>
        <w:szCs w:val="18"/>
      </w:rPr>
      <w:t>alsu</w:t>
    </w:r>
    <w:proofErr w:type="spellEnd"/>
    <w:r w:rsidR="000E2368" w:rsidRPr="0014203E">
      <w:rPr>
        <w:sz w:val="18"/>
        <w:szCs w:val="18"/>
        <w:lang w:val="ru-RU"/>
      </w:rPr>
      <w:t>.</w:t>
    </w:r>
    <w:r w:rsidR="000E2368" w:rsidRPr="0014203E">
      <w:rPr>
        <w:sz w:val="18"/>
        <w:szCs w:val="18"/>
      </w:rPr>
      <w:t>gov</w:t>
    </w:r>
    <w:r w:rsidR="000E2368" w:rsidRPr="0014203E">
      <w:rPr>
        <w:sz w:val="18"/>
        <w:szCs w:val="18"/>
        <w:lang w:val="ru-RU"/>
      </w:rPr>
      <w:t>.</w:t>
    </w:r>
    <w:proofErr w:type="spellStart"/>
    <w:r w:rsidR="000E2368" w:rsidRPr="0014203E">
      <w:rPr>
        <w:sz w:val="18"/>
        <w:szCs w:val="18"/>
      </w:rPr>
      <w:t>rs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07C97F" w14:textId="77777777" w:rsidR="00783C94" w:rsidRDefault="00783C94">
      <w:r>
        <w:separator/>
      </w:r>
    </w:p>
  </w:footnote>
  <w:footnote w:type="continuationSeparator" w:id="0">
    <w:p w14:paraId="64EE3F28" w14:textId="77777777" w:rsidR="00783C94" w:rsidRDefault="00783C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825B1E" w14:textId="77777777" w:rsidR="000E2368" w:rsidRDefault="0001360E" w:rsidP="000E2368">
    <w:pPr>
      <w:ind w:left="-1080" w:right="5433"/>
      <w:jc w:val="center"/>
    </w:pPr>
    <w:r w:rsidRPr="005B0CFB">
      <w:rPr>
        <w:noProof/>
      </w:rPr>
      <w:drawing>
        <wp:inline distT="0" distB="0" distL="0" distR="0" wp14:anchorId="6726DAA2" wp14:editId="589E67E5">
          <wp:extent cx="600075" cy="895350"/>
          <wp:effectExtent l="0" t="0" r="9525" b="0"/>
          <wp:docPr id="1" name="Picture 1" descr="mali grb kolorn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li grb kolorni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2EE5BC0" w14:textId="77777777" w:rsidR="000E2368" w:rsidRPr="00697E0A" w:rsidRDefault="000E2368" w:rsidP="000E2368">
    <w:pPr>
      <w:ind w:left="-1080" w:right="5433"/>
      <w:jc w:val="center"/>
      <w:rPr>
        <w:lang w:val="sr-Cyrl-CS"/>
      </w:rPr>
    </w:pPr>
    <w:r w:rsidRPr="00697E0A">
      <w:rPr>
        <w:b/>
        <w:bCs/>
        <w:lang w:val="sr-Cyrl-CS"/>
      </w:rPr>
      <w:t>Р</w:t>
    </w:r>
    <w:r w:rsidRPr="00697E0A">
      <w:rPr>
        <w:b/>
        <w:bCs/>
        <w:lang w:val="ru-RU"/>
      </w:rPr>
      <w:t>епублика Србија</w:t>
    </w:r>
  </w:p>
  <w:p w14:paraId="4D42A406" w14:textId="77777777" w:rsidR="000E2368" w:rsidRPr="00697E0A" w:rsidRDefault="000E2368" w:rsidP="000E2368">
    <w:pPr>
      <w:pStyle w:val="Title"/>
      <w:ind w:left="-1080" w:right="5433"/>
      <w:rPr>
        <w:lang w:val="ru-RU"/>
      </w:rPr>
    </w:pPr>
    <w:r w:rsidRPr="00697E0A">
      <w:rPr>
        <w:lang w:val="ru-RU"/>
      </w:rPr>
      <w:t>АГЕНЦИЈА ЗА ЛИЦЕНЦИРАЊЕ</w:t>
    </w:r>
  </w:p>
  <w:p w14:paraId="109B5AC4" w14:textId="77777777" w:rsidR="000E2368" w:rsidRPr="00697E0A" w:rsidRDefault="000E2368" w:rsidP="000E2368">
    <w:pPr>
      <w:pStyle w:val="Title"/>
      <w:ind w:left="-1080" w:right="5433"/>
      <w:rPr>
        <w:lang w:val="sr-Latn-CS"/>
      </w:rPr>
    </w:pPr>
    <w:r w:rsidRPr="00697E0A">
      <w:rPr>
        <w:lang w:val="ru-RU"/>
      </w:rPr>
      <w:t>СТЕЧАЈНИХ УПРАВНИКА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75A14"/>
    <w:multiLevelType w:val="hybridMultilevel"/>
    <w:tmpl w:val="0B8C6532"/>
    <w:lvl w:ilvl="0" w:tplc="E7EE3468">
      <w:start w:val="24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32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B0742"/>
    <w:multiLevelType w:val="hybridMultilevel"/>
    <w:tmpl w:val="AD16D894"/>
    <w:lvl w:ilvl="0" w:tplc="95EAD1B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A5D8E"/>
    <w:multiLevelType w:val="hybridMultilevel"/>
    <w:tmpl w:val="A4000350"/>
    <w:lvl w:ilvl="0" w:tplc="7A020186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7D1B77"/>
    <w:multiLevelType w:val="hybridMultilevel"/>
    <w:tmpl w:val="0D0847A4"/>
    <w:lvl w:ilvl="0" w:tplc="BD9C8B1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0708"/>
    <w:rsid w:val="000038CB"/>
    <w:rsid w:val="00005A88"/>
    <w:rsid w:val="000062FB"/>
    <w:rsid w:val="0001360E"/>
    <w:rsid w:val="000219BE"/>
    <w:rsid w:val="00025574"/>
    <w:rsid w:val="0002740E"/>
    <w:rsid w:val="00044A9A"/>
    <w:rsid w:val="000752A1"/>
    <w:rsid w:val="0008247A"/>
    <w:rsid w:val="000824FC"/>
    <w:rsid w:val="00086C0A"/>
    <w:rsid w:val="000936D5"/>
    <w:rsid w:val="000A0298"/>
    <w:rsid w:val="000B1349"/>
    <w:rsid w:val="000B2939"/>
    <w:rsid w:val="000D0C88"/>
    <w:rsid w:val="000D2DBF"/>
    <w:rsid w:val="000D35E6"/>
    <w:rsid w:val="000E2368"/>
    <w:rsid w:val="000F5DA5"/>
    <w:rsid w:val="001309C0"/>
    <w:rsid w:val="0014203E"/>
    <w:rsid w:val="0014438A"/>
    <w:rsid w:val="001628FD"/>
    <w:rsid w:val="001653E6"/>
    <w:rsid w:val="00191DF5"/>
    <w:rsid w:val="00195C1D"/>
    <w:rsid w:val="001B6C0A"/>
    <w:rsid w:val="001D0CED"/>
    <w:rsid w:val="001E3267"/>
    <w:rsid w:val="001E4291"/>
    <w:rsid w:val="001E5E3D"/>
    <w:rsid w:val="001F18D9"/>
    <w:rsid w:val="001F3562"/>
    <w:rsid w:val="001F781B"/>
    <w:rsid w:val="00205F5C"/>
    <w:rsid w:val="002235A2"/>
    <w:rsid w:val="00234092"/>
    <w:rsid w:val="00235405"/>
    <w:rsid w:val="00246A50"/>
    <w:rsid w:val="00275403"/>
    <w:rsid w:val="00282D6C"/>
    <w:rsid w:val="00284972"/>
    <w:rsid w:val="0029479A"/>
    <w:rsid w:val="002E6ADD"/>
    <w:rsid w:val="00307A9A"/>
    <w:rsid w:val="00325366"/>
    <w:rsid w:val="00357CFB"/>
    <w:rsid w:val="00382E1E"/>
    <w:rsid w:val="003949B5"/>
    <w:rsid w:val="00394ECD"/>
    <w:rsid w:val="00396A98"/>
    <w:rsid w:val="003D0ED4"/>
    <w:rsid w:val="003E04D9"/>
    <w:rsid w:val="003E7EAF"/>
    <w:rsid w:val="003F4692"/>
    <w:rsid w:val="004028F1"/>
    <w:rsid w:val="004264FA"/>
    <w:rsid w:val="00457DBF"/>
    <w:rsid w:val="0046258E"/>
    <w:rsid w:val="0047782C"/>
    <w:rsid w:val="00494E12"/>
    <w:rsid w:val="004B3C77"/>
    <w:rsid w:val="004B46B4"/>
    <w:rsid w:val="004B62CF"/>
    <w:rsid w:val="004B7703"/>
    <w:rsid w:val="004C0855"/>
    <w:rsid w:val="004C6AF8"/>
    <w:rsid w:val="004E76D5"/>
    <w:rsid w:val="004F5432"/>
    <w:rsid w:val="00505F41"/>
    <w:rsid w:val="00510F86"/>
    <w:rsid w:val="00520B43"/>
    <w:rsid w:val="00525A2C"/>
    <w:rsid w:val="00531AD6"/>
    <w:rsid w:val="00544975"/>
    <w:rsid w:val="00546941"/>
    <w:rsid w:val="00570B3C"/>
    <w:rsid w:val="005769EA"/>
    <w:rsid w:val="00586F23"/>
    <w:rsid w:val="005D5F13"/>
    <w:rsid w:val="00603C46"/>
    <w:rsid w:val="00610050"/>
    <w:rsid w:val="00611727"/>
    <w:rsid w:val="00611790"/>
    <w:rsid w:val="00630708"/>
    <w:rsid w:val="0065035A"/>
    <w:rsid w:val="00673B17"/>
    <w:rsid w:val="00674258"/>
    <w:rsid w:val="00693089"/>
    <w:rsid w:val="00697E0A"/>
    <w:rsid w:val="006A141F"/>
    <w:rsid w:val="006A26E0"/>
    <w:rsid w:val="006B4884"/>
    <w:rsid w:val="006C20D2"/>
    <w:rsid w:val="006D5FF4"/>
    <w:rsid w:val="00703040"/>
    <w:rsid w:val="00716293"/>
    <w:rsid w:val="00716DE1"/>
    <w:rsid w:val="00736232"/>
    <w:rsid w:val="00744C79"/>
    <w:rsid w:val="0076040A"/>
    <w:rsid w:val="00773839"/>
    <w:rsid w:val="00783C94"/>
    <w:rsid w:val="007C0EB9"/>
    <w:rsid w:val="007D2884"/>
    <w:rsid w:val="007D3EA5"/>
    <w:rsid w:val="00807763"/>
    <w:rsid w:val="00826232"/>
    <w:rsid w:val="00843749"/>
    <w:rsid w:val="008642C5"/>
    <w:rsid w:val="0088004E"/>
    <w:rsid w:val="008809E6"/>
    <w:rsid w:val="00881416"/>
    <w:rsid w:val="0088719B"/>
    <w:rsid w:val="008A16A8"/>
    <w:rsid w:val="008A65EE"/>
    <w:rsid w:val="008C4E92"/>
    <w:rsid w:val="008F1276"/>
    <w:rsid w:val="00911175"/>
    <w:rsid w:val="00955146"/>
    <w:rsid w:val="009648E5"/>
    <w:rsid w:val="00991D2E"/>
    <w:rsid w:val="009C6AB8"/>
    <w:rsid w:val="009E14AE"/>
    <w:rsid w:val="009E5D7A"/>
    <w:rsid w:val="009F0A31"/>
    <w:rsid w:val="009F78F2"/>
    <w:rsid w:val="00A00DF4"/>
    <w:rsid w:val="00A10DDE"/>
    <w:rsid w:val="00A534BE"/>
    <w:rsid w:val="00A54FB7"/>
    <w:rsid w:val="00A608F4"/>
    <w:rsid w:val="00A611A8"/>
    <w:rsid w:val="00A70F35"/>
    <w:rsid w:val="00A71E7F"/>
    <w:rsid w:val="00A7670B"/>
    <w:rsid w:val="00A81274"/>
    <w:rsid w:val="00A85B83"/>
    <w:rsid w:val="00AB37FA"/>
    <w:rsid w:val="00AC04ED"/>
    <w:rsid w:val="00AF4F79"/>
    <w:rsid w:val="00B102F9"/>
    <w:rsid w:val="00B118B8"/>
    <w:rsid w:val="00B209B8"/>
    <w:rsid w:val="00B5352C"/>
    <w:rsid w:val="00B90016"/>
    <w:rsid w:val="00BB1586"/>
    <w:rsid w:val="00BC1A15"/>
    <w:rsid w:val="00BF3E46"/>
    <w:rsid w:val="00BF7A6F"/>
    <w:rsid w:val="00C0041B"/>
    <w:rsid w:val="00C05AD0"/>
    <w:rsid w:val="00C060BF"/>
    <w:rsid w:val="00C062EB"/>
    <w:rsid w:val="00C53B1C"/>
    <w:rsid w:val="00C90682"/>
    <w:rsid w:val="00CB276A"/>
    <w:rsid w:val="00CB2E69"/>
    <w:rsid w:val="00CD2A89"/>
    <w:rsid w:val="00CE09AE"/>
    <w:rsid w:val="00D011DB"/>
    <w:rsid w:val="00D255C0"/>
    <w:rsid w:val="00D36AE8"/>
    <w:rsid w:val="00DA0BFB"/>
    <w:rsid w:val="00E06C17"/>
    <w:rsid w:val="00E10000"/>
    <w:rsid w:val="00E11B5F"/>
    <w:rsid w:val="00E23AFA"/>
    <w:rsid w:val="00E44442"/>
    <w:rsid w:val="00E56131"/>
    <w:rsid w:val="00E567F6"/>
    <w:rsid w:val="00E56B70"/>
    <w:rsid w:val="00E66F21"/>
    <w:rsid w:val="00E85CCE"/>
    <w:rsid w:val="00E94DAE"/>
    <w:rsid w:val="00EA2F82"/>
    <w:rsid w:val="00EB0149"/>
    <w:rsid w:val="00EC0CDB"/>
    <w:rsid w:val="00EC2E72"/>
    <w:rsid w:val="00EE48EF"/>
    <w:rsid w:val="00EE717A"/>
    <w:rsid w:val="00F2389B"/>
    <w:rsid w:val="00F40342"/>
    <w:rsid w:val="00F571CB"/>
    <w:rsid w:val="00FA71CB"/>
    <w:rsid w:val="00FB27D0"/>
    <w:rsid w:val="00FB3518"/>
    <w:rsid w:val="00FE4A3C"/>
    <w:rsid w:val="00FE6B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1635E7"/>
  <w15:docId w15:val="{D99F799A-7D19-412E-A47F-AD4D270AB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3070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630708"/>
    <w:pPr>
      <w:jc w:val="center"/>
    </w:pPr>
    <w:rPr>
      <w:b/>
      <w:bCs/>
    </w:rPr>
  </w:style>
  <w:style w:type="character" w:customStyle="1" w:styleId="TitleChar">
    <w:name w:val="Title Char"/>
    <w:link w:val="Title"/>
    <w:locked/>
    <w:rsid w:val="001F781B"/>
    <w:rPr>
      <w:rFonts w:ascii="Cambria" w:hAnsi="Cambria" w:cs="Cambria"/>
      <w:b/>
      <w:bCs/>
      <w:kern w:val="28"/>
      <w:sz w:val="32"/>
      <w:szCs w:val="32"/>
      <w:lang w:val="en-US" w:eastAsia="en-US"/>
    </w:rPr>
  </w:style>
  <w:style w:type="paragraph" w:styleId="Header">
    <w:name w:val="header"/>
    <w:basedOn w:val="Normal"/>
    <w:link w:val="HeaderChar"/>
    <w:rsid w:val="00E23AFA"/>
    <w:pPr>
      <w:tabs>
        <w:tab w:val="center" w:pos="4535"/>
        <w:tab w:val="right" w:pos="9071"/>
      </w:tabs>
    </w:pPr>
  </w:style>
  <w:style w:type="character" w:customStyle="1" w:styleId="HeaderChar">
    <w:name w:val="Header Char"/>
    <w:link w:val="Head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3AFA"/>
    <w:pPr>
      <w:tabs>
        <w:tab w:val="center" w:pos="4535"/>
        <w:tab w:val="right" w:pos="9071"/>
      </w:tabs>
    </w:pPr>
  </w:style>
  <w:style w:type="character" w:customStyle="1" w:styleId="FooterChar">
    <w:name w:val="Footer Char"/>
    <w:link w:val="Footer"/>
    <w:semiHidden/>
    <w:locked/>
    <w:rsid w:val="001F781B"/>
    <w:rPr>
      <w:rFonts w:cs="Times New Roman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2340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1F781B"/>
    <w:rPr>
      <w:rFonts w:cs="Times New Roman"/>
      <w:sz w:val="2"/>
      <w:szCs w:val="2"/>
      <w:lang w:val="en-US" w:eastAsia="en-US"/>
    </w:rPr>
  </w:style>
  <w:style w:type="paragraph" w:customStyle="1" w:styleId="Style4">
    <w:name w:val="Style4"/>
    <w:basedOn w:val="Normal"/>
    <w:rsid w:val="007D3EA5"/>
    <w:pPr>
      <w:widowControl w:val="0"/>
      <w:autoSpaceDE w:val="0"/>
      <w:autoSpaceDN w:val="0"/>
      <w:adjustRightInd w:val="0"/>
      <w:spacing w:line="272" w:lineRule="exact"/>
      <w:ind w:firstLine="554"/>
      <w:jc w:val="both"/>
    </w:pPr>
  </w:style>
  <w:style w:type="character" w:customStyle="1" w:styleId="FontStyle44">
    <w:name w:val="Font Style44"/>
    <w:rsid w:val="007D3EA5"/>
    <w:rPr>
      <w:rFonts w:ascii="Times New Roman" w:hAnsi="Times New Roman" w:cs="Times New Roman" w:hint="default"/>
      <w:sz w:val="20"/>
      <w:szCs w:val="20"/>
    </w:rPr>
  </w:style>
  <w:style w:type="paragraph" w:customStyle="1" w:styleId="Standard">
    <w:name w:val="Standard"/>
    <w:rsid w:val="00674258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styleId="ListParagraph">
    <w:name w:val="List Paragraph"/>
    <w:basedOn w:val="Standard"/>
    <w:rsid w:val="00674258"/>
    <w:pPr>
      <w:ind w:left="720"/>
    </w:pPr>
    <w:rPr>
      <w:rFonts w:cs="Calibri"/>
      <w:sz w:val="20"/>
      <w:szCs w:val="20"/>
      <w:lang w:eastAsia="ar-SA"/>
    </w:rPr>
  </w:style>
  <w:style w:type="paragraph" w:styleId="NoSpacing">
    <w:name w:val="No Spacing"/>
    <w:uiPriority w:val="1"/>
    <w:qFormat/>
    <w:rsid w:val="009E14AE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Document.docx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FBF05-D18D-4A90-A99B-C371988A9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                        </vt:lpstr>
    </vt:vector>
  </TitlesOfParts>
  <Company>UZZPRO/ERC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</dc:title>
  <dc:subject/>
  <dc:creator>branka</dc:creator>
  <cp:keywords/>
  <dc:description/>
  <cp:lastModifiedBy>Svetlana SA. Aleksic</cp:lastModifiedBy>
  <cp:revision>28</cp:revision>
  <cp:lastPrinted>2020-10-30T14:56:00Z</cp:lastPrinted>
  <dcterms:created xsi:type="dcterms:W3CDTF">2017-04-24T09:28:00Z</dcterms:created>
  <dcterms:modified xsi:type="dcterms:W3CDTF">2021-03-09T13:39:00Z</dcterms:modified>
</cp:coreProperties>
</file>