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254429" w14:textId="77777777" w:rsidR="00630CFE" w:rsidRPr="003A259A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</w:rPr>
      </w:pPr>
      <w:r w:rsidRPr="003A259A">
        <w:rPr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3B678FE1" wp14:editId="0F078EC5">
            <wp:simplePos x="0" y="0"/>
            <wp:positionH relativeFrom="column">
              <wp:posOffset>723900</wp:posOffset>
            </wp:positionH>
            <wp:positionV relativeFrom="paragraph">
              <wp:posOffset>-276225</wp:posOffset>
            </wp:positionV>
            <wp:extent cx="535940" cy="800100"/>
            <wp:effectExtent l="0" t="0" r="0" b="0"/>
            <wp:wrapNone/>
            <wp:docPr id="3" name="Picture 3" descr="mali grb kolorni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li grb kolorni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4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B49656" w14:textId="77777777" w:rsidR="00630CFE" w:rsidRPr="003A259A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</w:rPr>
      </w:pPr>
    </w:p>
    <w:p w14:paraId="5FF838FB" w14:textId="77777777" w:rsidR="00630CFE" w:rsidRPr="003A259A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</w:rPr>
      </w:pPr>
    </w:p>
    <w:p w14:paraId="50AEE9EC" w14:textId="77777777" w:rsidR="00630CFE" w:rsidRPr="003A259A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  <w:u w:val="single"/>
          <w:lang w:val="sr-Cyrl-CS"/>
        </w:rPr>
      </w:pPr>
    </w:p>
    <w:p w14:paraId="6150DC6C" w14:textId="77777777" w:rsidR="00630CFE" w:rsidRPr="003A259A" w:rsidRDefault="00630CFE" w:rsidP="00630CFE">
      <w:pPr>
        <w:ind w:left="-1080" w:right="5433"/>
        <w:jc w:val="center"/>
        <w:rPr>
          <w:sz w:val="24"/>
          <w:szCs w:val="24"/>
          <w:lang w:val="sr-Cyrl-CS"/>
        </w:rPr>
      </w:pPr>
      <w:r w:rsidRPr="003A259A">
        <w:rPr>
          <w:bCs/>
          <w:sz w:val="24"/>
          <w:szCs w:val="24"/>
          <w:lang w:val="sr-Cyrl-CS"/>
        </w:rPr>
        <w:t>Р</w:t>
      </w:r>
      <w:r w:rsidRPr="003A259A">
        <w:rPr>
          <w:bCs/>
          <w:sz w:val="24"/>
          <w:szCs w:val="24"/>
          <w:lang w:val="ru-RU"/>
        </w:rPr>
        <w:t>епублика Србија</w:t>
      </w:r>
    </w:p>
    <w:p w14:paraId="76250554" w14:textId="77777777" w:rsidR="00630CFE" w:rsidRPr="003A259A" w:rsidRDefault="00630CFE" w:rsidP="00630CFE">
      <w:pPr>
        <w:pStyle w:val="Title"/>
        <w:ind w:left="-1080" w:right="5433"/>
        <w:rPr>
          <w:rFonts w:ascii="Times New Roman" w:hAnsi="Times New Roman"/>
          <w:b w:val="0"/>
          <w:sz w:val="24"/>
          <w:szCs w:val="24"/>
          <w:lang w:val="ru-RU"/>
        </w:rPr>
      </w:pPr>
      <w:r w:rsidRPr="003A259A">
        <w:rPr>
          <w:rFonts w:ascii="Times New Roman" w:hAnsi="Times New Roman"/>
          <w:b w:val="0"/>
          <w:sz w:val="24"/>
          <w:szCs w:val="24"/>
          <w:lang w:val="ru-RU"/>
        </w:rPr>
        <w:t>АГЕНЦИЈА ЗА ЛИЦЕНЦИРАЊЕ</w:t>
      </w:r>
    </w:p>
    <w:p w14:paraId="054A6F84" w14:textId="77777777" w:rsidR="00630CFE" w:rsidRPr="003A259A" w:rsidRDefault="00630CFE" w:rsidP="00630CFE">
      <w:pPr>
        <w:pStyle w:val="Title"/>
        <w:ind w:left="-1080" w:right="5433"/>
        <w:rPr>
          <w:rFonts w:ascii="Times New Roman" w:hAnsi="Times New Roman"/>
          <w:b w:val="0"/>
          <w:sz w:val="24"/>
          <w:szCs w:val="24"/>
          <w:lang w:val="ru-RU"/>
        </w:rPr>
      </w:pPr>
      <w:r w:rsidRPr="003A259A">
        <w:rPr>
          <w:rFonts w:ascii="Times New Roman" w:hAnsi="Times New Roman"/>
          <w:b w:val="0"/>
          <w:sz w:val="24"/>
          <w:szCs w:val="24"/>
          <w:lang w:val="ru-RU"/>
        </w:rPr>
        <w:t>СТЕЧАЈНИХ УПРАВНИКА</w:t>
      </w:r>
    </w:p>
    <w:p w14:paraId="13A4C225" w14:textId="77777777" w:rsidR="00630CFE" w:rsidRPr="003A259A" w:rsidRDefault="00630CFE" w:rsidP="00630CFE">
      <w:pPr>
        <w:ind w:right="6519"/>
        <w:jc w:val="center"/>
        <w:rPr>
          <w:sz w:val="24"/>
          <w:szCs w:val="24"/>
          <w:lang w:val="ru-RU"/>
        </w:rPr>
      </w:pPr>
      <w:r w:rsidRPr="003A259A">
        <w:rPr>
          <w:sz w:val="24"/>
          <w:szCs w:val="24"/>
          <w:lang w:val="sr-Cyrl-CS"/>
        </w:rPr>
        <w:t>Б Е О Г Р А Д</w:t>
      </w:r>
    </w:p>
    <w:p w14:paraId="32B8B8D8" w14:textId="77777777" w:rsidR="00965F22" w:rsidRPr="003A259A" w:rsidRDefault="00965F22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</w:rPr>
      </w:pPr>
    </w:p>
    <w:p w14:paraId="7398012B" w14:textId="77777777" w:rsidR="00465ED9" w:rsidRPr="003A259A" w:rsidRDefault="00465ED9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</w:rPr>
      </w:pPr>
    </w:p>
    <w:p w14:paraId="0EA51FFE" w14:textId="77777777" w:rsidR="00465ED9" w:rsidRPr="003A259A" w:rsidRDefault="00465ED9" w:rsidP="00714BDB">
      <w:pPr>
        <w:tabs>
          <w:tab w:val="left" w:pos="-810"/>
          <w:tab w:val="left" w:pos="15210"/>
        </w:tabs>
        <w:ind w:right="-65"/>
        <w:rPr>
          <w:b/>
          <w:sz w:val="24"/>
          <w:szCs w:val="24"/>
          <w:u w:val="single"/>
          <w:lang w:val="sr-Cyrl-CS"/>
        </w:rPr>
      </w:pPr>
    </w:p>
    <w:p w14:paraId="6FC8FC2F" w14:textId="77777777" w:rsidR="00965F22" w:rsidRPr="003A259A" w:rsidRDefault="00965F22">
      <w:pPr>
        <w:tabs>
          <w:tab w:val="left" w:pos="-810"/>
          <w:tab w:val="left" w:pos="15210"/>
        </w:tabs>
        <w:ind w:right="-65"/>
        <w:jc w:val="center"/>
        <w:rPr>
          <w:b/>
          <w:sz w:val="24"/>
          <w:szCs w:val="24"/>
          <w:u w:val="single"/>
          <w:lang w:val="sr-Cyrl-CS"/>
        </w:rPr>
      </w:pPr>
    </w:p>
    <w:p w14:paraId="0C7F77A9" w14:textId="77777777" w:rsidR="00465ED9" w:rsidRPr="003A259A" w:rsidRDefault="00465ED9" w:rsidP="00EB58A0">
      <w:pPr>
        <w:tabs>
          <w:tab w:val="left" w:pos="-810"/>
          <w:tab w:val="left" w:pos="15210"/>
        </w:tabs>
        <w:ind w:right="-65"/>
        <w:jc w:val="center"/>
        <w:rPr>
          <w:b/>
          <w:sz w:val="24"/>
          <w:szCs w:val="24"/>
          <w:u w:val="single"/>
          <w:lang w:val="sr-Latn-CS"/>
        </w:rPr>
      </w:pPr>
    </w:p>
    <w:p w14:paraId="111E471E" w14:textId="77777777" w:rsidR="00965F22" w:rsidRPr="003A259A" w:rsidRDefault="00965F22" w:rsidP="00EB58A0">
      <w:pPr>
        <w:tabs>
          <w:tab w:val="left" w:pos="-810"/>
          <w:tab w:val="left" w:pos="15210"/>
        </w:tabs>
        <w:ind w:right="-65"/>
        <w:jc w:val="center"/>
        <w:rPr>
          <w:b/>
          <w:sz w:val="24"/>
          <w:szCs w:val="24"/>
          <w:lang w:val="sr-Cyrl-CS"/>
        </w:rPr>
      </w:pPr>
      <w:r w:rsidRPr="003A259A">
        <w:rPr>
          <w:b/>
          <w:sz w:val="24"/>
          <w:szCs w:val="24"/>
          <w:lang w:val="sr-Cyrl-CS"/>
        </w:rPr>
        <w:t>САОПШТЕЊЕ</w:t>
      </w:r>
    </w:p>
    <w:p w14:paraId="519B10A1" w14:textId="77777777" w:rsidR="00EB58A0" w:rsidRPr="003A259A" w:rsidRDefault="00EB58A0" w:rsidP="00EB58A0">
      <w:pPr>
        <w:tabs>
          <w:tab w:val="left" w:pos="-810"/>
          <w:tab w:val="left" w:pos="15210"/>
        </w:tabs>
        <w:ind w:right="-65"/>
        <w:rPr>
          <w:b/>
          <w:sz w:val="24"/>
          <w:szCs w:val="24"/>
          <w:lang w:val="sr-Cyrl-CS"/>
        </w:rPr>
      </w:pPr>
    </w:p>
    <w:p w14:paraId="44D9DC4F" w14:textId="17D02F31" w:rsidR="009F0F65" w:rsidRPr="003A259A" w:rsidRDefault="00965F22" w:rsidP="00366984">
      <w:pPr>
        <w:tabs>
          <w:tab w:val="left" w:pos="-810"/>
          <w:tab w:val="left" w:pos="15210"/>
        </w:tabs>
        <w:ind w:right="-270"/>
        <w:jc w:val="both"/>
        <w:rPr>
          <w:sz w:val="24"/>
          <w:szCs w:val="24"/>
          <w:lang w:val="sr-Cyrl-CS"/>
        </w:rPr>
      </w:pPr>
      <w:r w:rsidRPr="003A259A">
        <w:rPr>
          <w:sz w:val="24"/>
          <w:szCs w:val="24"/>
          <w:lang w:val="sr-Cyrl-CS"/>
        </w:rPr>
        <w:t xml:space="preserve">Дана </w:t>
      </w:r>
      <w:r w:rsidR="003A259A" w:rsidRPr="003A259A">
        <w:rPr>
          <w:sz w:val="24"/>
          <w:szCs w:val="24"/>
          <w:lang w:val="sr-Latn-RS"/>
        </w:rPr>
        <w:t>11</w:t>
      </w:r>
      <w:r w:rsidR="00695737" w:rsidRPr="003A259A">
        <w:rPr>
          <w:sz w:val="24"/>
          <w:szCs w:val="24"/>
          <w:lang w:val="sr-Cyrl-CS"/>
        </w:rPr>
        <w:t>.</w:t>
      </w:r>
      <w:r w:rsidR="003A259A" w:rsidRPr="003A259A">
        <w:rPr>
          <w:sz w:val="24"/>
          <w:szCs w:val="24"/>
          <w:lang w:val="sr-Latn-RS"/>
        </w:rPr>
        <w:t>12</w:t>
      </w:r>
      <w:r w:rsidR="00465ED9" w:rsidRPr="003A259A">
        <w:rPr>
          <w:sz w:val="24"/>
          <w:szCs w:val="24"/>
          <w:lang w:val="sr-Cyrl-CS"/>
        </w:rPr>
        <w:t>.20</w:t>
      </w:r>
      <w:r w:rsidR="008A6965" w:rsidRPr="003A259A">
        <w:rPr>
          <w:sz w:val="24"/>
          <w:szCs w:val="24"/>
          <w:lang w:val="sr-Cyrl-CS"/>
        </w:rPr>
        <w:t>20</w:t>
      </w:r>
      <w:r w:rsidR="00D5524E" w:rsidRPr="003A259A">
        <w:rPr>
          <w:sz w:val="24"/>
          <w:szCs w:val="24"/>
          <w:lang w:val="sr-Cyrl-CS"/>
        </w:rPr>
        <w:t>.</w:t>
      </w:r>
      <w:r w:rsidRPr="003A259A">
        <w:rPr>
          <w:sz w:val="24"/>
          <w:szCs w:val="24"/>
          <w:lang w:val="sr-Cyrl-CS"/>
        </w:rPr>
        <w:t xml:space="preserve"> године, у организацији</w:t>
      </w:r>
      <w:r w:rsidR="00465ED9" w:rsidRPr="003A259A">
        <w:rPr>
          <w:sz w:val="24"/>
          <w:szCs w:val="24"/>
          <w:lang w:val="sr-Cyrl-CS"/>
        </w:rPr>
        <w:t xml:space="preserve"> Агенције за лиценцирање стечајних управника -</w:t>
      </w:r>
      <w:r w:rsidR="00A033F8" w:rsidRPr="003A259A">
        <w:rPr>
          <w:sz w:val="24"/>
          <w:szCs w:val="24"/>
          <w:lang w:val="sr-Cyrl-CS"/>
        </w:rPr>
        <w:t xml:space="preserve"> Центар</w:t>
      </w:r>
      <w:r w:rsidRPr="003A259A">
        <w:rPr>
          <w:sz w:val="24"/>
          <w:szCs w:val="24"/>
          <w:lang w:val="sr-Cyrl-CS"/>
        </w:rPr>
        <w:t xml:space="preserve"> за стечај, </w:t>
      </w:r>
      <w:r w:rsidR="00695737" w:rsidRPr="003A259A">
        <w:rPr>
          <w:sz w:val="24"/>
          <w:szCs w:val="24"/>
          <w:lang w:val="sr-Cyrl-RS"/>
        </w:rPr>
        <w:t>заказана</w:t>
      </w:r>
      <w:r w:rsidRPr="003A259A">
        <w:rPr>
          <w:sz w:val="24"/>
          <w:szCs w:val="24"/>
          <w:lang w:val="sr-Cyrl-CS"/>
        </w:rPr>
        <w:t xml:space="preserve"> је</w:t>
      </w:r>
      <w:r w:rsidR="00FB6CDC" w:rsidRPr="003A259A">
        <w:rPr>
          <w:sz w:val="24"/>
          <w:szCs w:val="24"/>
          <w:lang w:val="sr-Cyrl-CS"/>
        </w:rPr>
        <w:t xml:space="preserve"> продаја</w:t>
      </w:r>
      <w:r w:rsidR="00366984" w:rsidRPr="003A259A">
        <w:rPr>
          <w:sz w:val="24"/>
          <w:szCs w:val="24"/>
          <w:lang w:val="sr-Cyrl-CS"/>
        </w:rPr>
        <w:t xml:space="preserve"> непок</w:t>
      </w:r>
      <w:r w:rsidR="00BC08B5" w:rsidRPr="003A259A">
        <w:rPr>
          <w:sz w:val="24"/>
          <w:szCs w:val="24"/>
          <w:lang w:val="sr-Cyrl-RS"/>
        </w:rPr>
        <w:t>р</w:t>
      </w:r>
      <w:r w:rsidR="00366984" w:rsidRPr="003A259A">
        <w:rPr>
          <w:sz w:val="24"/>
          <w:szCs w:val="24"/>
          <w:lang w:val="sr-Cyrl-CS"/>
        </w:rPr>
        <w:t>етне и покретне</w:t>
      </w:r>
      <w:r w:rsidR="00F317C2" w:rsidRPr="003A259A">
        <w:rPr>
          <w:sz w:val="24"/>
          <w:szCs w:val="24"/>
          <w:lang w:val="sr-Latn-CS"/>
        </w:rPr>
        <w:t xml:space="preserve"> </w:t>
      </w:r>
      <w:r w:rsidR="00F317C2" w:rsidRPr="003A259A">
        <w:rPr>
          <w:sz w:val="24"/>
          <w:szCs w:val="24"/>
          <w:lang w:val="sr-Cyrl-CS"/>
        </w:rPr>
        <w:t>имовине</w:t>
      </w:r>
      <w:r w:rsidRPr="003A259A">
        <w:rPr>
          <w:sz w:val="24"/>
          <w:szCs w:val="24"/>
          <w:lang w:val="ru-RU"/>
        </w:rPr>
        <w:t xml:space="preserve"> </w:t>
      </w:r>
      <w:r w:rsidR="00115A04" w:rsidRPr="003A259A">
        <w:rPr>
          <w:sz w:val="24"/>
          <w:szCs w:val="24"/>
          <w:lang w:val="ru-RU"/>
        </w:rPr>
        <w:t>стечајн</w:t>
      </w:r>
      <w:r w:rsidR="00E501C3" w:rsidRPr="003A259A">
        <w:rPr>
          <w:sz w:val="24"/>
          <w:szCs w:val="24"/>
          <w:lang w:val="ru-RU"/>
        </w:rPr>
        <w:t>ог</w:t>
      </w:r>
      <w:r w:rsidRPr="003A259A">
        <w:rPr>
          <w:sz w:val="24"/>
          <w:szCs w:val="24"/>
          <w:lang w:val="ru-RU"/>
        </w:rPr>
        <w:t xml:space="preserve"> дужника</w:t>
      </w:r>
      <w:r w:rsidR="00366984" w:rsidRPr="003A259A">
        <w:rPr>
          <w:sz w:val="24"/>
          <w:szCs w:val="24"/>
          <w:lang w:val="sr-Cyrl-CS"/>
        </w:rPr>
        <w:t>:</w:t>
      </w:r>
      <w:r w:rsidR="00366984" w:rsidRPr="003A259A">
        <w:rPr>
          <w:b/>
          <w:bCs/>
          <w:noProof/>
          <w:sz w:val="24"/>
          <w:szCs w:val="24"/>
        </w:rPr>
        <w:t xml:space="preserve"> </w:t>
      </w:r>
      <w:r w:rsidR="00366984" w:rsidRPr="003A259A">
        <w:rPr>
          <w:b/>
          <w:color w:val="000000"/>
          <w:sz w:val="24"/>
          <w:szCs w:val="24"/>
        </w:rPr>
        <w:t>24.</w:t>
      </w:r>
      <w:r w:rsidR="00366984" w:rsidRPr="003A259A">
        <w:rPr>
          <w:color w:val="000000"/>
          <w:sz w:val="24"/>
          <w:szCs w:val="24"/>
        </w:rPr>
        <w:t xml:space="preserve"> </w:t>
      </w:r>
      <w:r w:rsidR="00366984" w:rsidRPr="003A259A">
        <w:rPr>
          <w:b/>
          <w:color w:val="000000"/>
          <w:sz w:val="24"/>
          <w:szCs w:val="24"/>
          <w:lang w:val="sr-Cyrl-RS"/>
        </w:rPr>
        <w:t>СЕПТЕМБАР</w:t>
      </w:r>
      <w:r w:rsidR="00366984" w:rsidRPr="003A259A">
        <w:rPr>
          <w:b/>
          <w:color w:val="000000"/>
          <w:sz w:val="24"/>
          <w:szCs w:val="24"/>
        </w:rPr>
        <w:t xml:space="preserve">” </w:t>
      </w:r>
      <w:proofErr w:type="spellStart"/>
      <w:r w:rsidR="00366984" w:rsidRPr="003A259A">
        <w:rPr>
          <w:b/>
          <w:color w:val="000000"/>
          <w:sz w:val="24"/>
          <w:szCs w:val="24"/>
        </w:rPr>
        <w:t>д.о.о</w:t>
      </w:r>
      <w:proofErr w:type="spellEnd"/>
      <w:r w:rsidR="00366984" w:rsidRPr="003A259A">
        <w:rPr>
          <w:b/>
          <w:color w:val="000000"/>
          <w:sz w:val="24"/>
          <w:szCs w:val="24"/>
        </w:rPr>
        <w:t xml:space="preserve">. у </w:t>
      </w:r>
      <w:proofErr w:type="spellStart"/>
      <w:r w:rsidR="00366984" w:rsidRPr="003A259A">
        <w:rPr>
          <w:b/>
          <w:color w:val="000000"/>
          <w:sz w:val="24"/>
          <w:szCs w:val="24"/>
        </w:rPr>
        <w:t>стечају</w:t>
      </w:r>
      <w:proofErr w:type="spellEnd"/>
      <w:r w:rsidR="00366984" w:rsidRPr="003A259A">
        <w:rPr>
          <w:b/>
          <w:color w:val="000000"/>
          <w:sz w:val="24"/>
          <w:szCs w:val="24"/>
        </w:rPr>
        <w:t xml:space="preserve">, </w:t>
      </w:r>
      <w:proofErr w:type="spellStart"/>
      <w:r w:rsidR="00366984" w:rsidRPr="003A259A">
        <w:rPr>
          <w:b/>
          <w:color w:val="000000"/>
          <w:sz w:val="24"/>
          <w:szCs w:val="24"/>
        </w:rPr>
        <w:t>Ужице</w:t>
      </w:r>
      <w:proofErr w:type="spellEnd"/>
      <w:r w:rsidR="00F317C2" w:rsidRPr="003A259A">
        <w:rPr>
          <w:sz w:val="24"/>
          <w:szCs w:val="24"/>
          <w:lang w:val="ru-RU"/>
        </w:rPr>
        <w:t xml:space="preserve"> методом јавног </w:t>
      </w:r>
      <w:r w:rsidR="00C33A10" w:rsidRPr="003A259A">
        <w:rPr>
          <w:sz w:val="24"/>
          <w:szCs w:val="24"/>
          <w:lang w:val="ru-RU"/>
        </w:rPr>
        <w:t>надметања</w:t>
      </w:r>
      <w:r w:rsidR="00205CEA" w:rsidRPr="003A259A">
        <w:rPr>
          <w:sz w:val="24"/>
          <w:szCs w:val="24"/>
          <w:lang w:val="sr-Cyrl-CS"/>
        </w:rPr>
        <w:t>:</w:t>
      </w:r>
    </w:p>
    <w:p w14:paraId="74E5AB25" w14:textId="77777777" w:rsidR="00965F22" w:rsidRPr="003A259A" w:rsidRDefault="00965F22" w:rsidP="00366984">
      <w:pPr>
        <w:jc w:val="both"/>
        <w:rPr>
          <w:sz w:val="24"/>
          <w:szCs w:val="24"/>
          <w:lang w:val="sr-Cyrl-CS"/>
        </w:rPr>
      </w:pPr>
    </w:p>
    <w:tbl>
      <w:tblPr>
        <w:tblW w:w="10187" w:type="dxa"/>
        <w:tblCellSpacing w:w="20" w:type="dxa"/>
        <w:tblInd w:w="-368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60" w:firstRow="1" w:lastRow="1" w:firstColumn="0" w:lastColumn="0" w:noHBand="0" w:noVBand="0"/>
      </w:tblPr>
      <w:tblGrid>
        <w:gridCol w:w="729"/>
        <w:gridCol w:w="2120"/>
        <w:gridCol w:w="1432"/>
        <w:gridCol w:w="1666"/>
        <w:gridCol w:w="1888"/>
        <w:gridCol w:w="2352"/>
      </w:tblGrid>
      <w:tr w:rsidR="00CC6452" w:rsidRPr="003A259A" w14:paraId="029C4FF1" w14:textId="296F1B32" w:rsidTr="003A259A">
        <w:trPr>
          <w:trHeight w:val="584"/>
          <w:tblCellSpacing w:w="20" w:type="dxa"/>
        </w:trPr>
        <w:tc>
          <w:tcPr>
            <w:tcW w:w="624" w:type="dxa"/>
            <w:shd w:val="clear" w:color="auto" w:fill="auto"/>
            <w:vAlign w:val="center"/>
          </w:tcPr>
          <w:p w14:paraId="29E3B296" w14:textId="77777777" w:rsidR="00CC6452" w:rsidRPr="003A259A" w:rsidRDefault="00CC6452" w:rsidP="00CC6452">
            <w:pPr>
              <w:jc w:val="both"/>
              <w:rPr>
                <w:sz w:val="24"/>
                <w:szCs w:val="24"/>
                <w:lang w:val="sr-Cyrl-CS"/>
              </w:rPr>
            </w:pPr>
            <w:r w:rsidRPr="003A259A">
              <w:rPr>
                <w:sz w:val="24"/>
                <w:szCs w:val="24"/>
                <w:lang w:val="ru-RU"/>
              </w:rPr>
              <w:t>Р</w:t>
            </w:r>
            <w:r w:rsidRPr="003A259A">
              <w:rPr>
                <w:sz w:val="24"/>
                <w:szCs w:val="24"/>
                <w:lang w:val="sr-Cyrl-CS"/>
              </w:rPr>
              <w:t>ед</w:t>
            </w:r>
            <w:r w:rsidRPr="003A259A">
              <w:rPr>
                <w:sz w:val="24"/>
                <w:szCs w:val="24"/>
                <w:lang w:val="ru-RU"/>
              </w:rPr>
              <w:t>.</w:t>
            </w:r>
          </w:p>
          <w:p w14:paraId="1F46FFFB" w14:textId="77777777" w:rsidR="00CC6452" w:rsidRPr="003A259A" w:rsidRDefault="00CC6452" w:rsidP="00CC6452">
            <w:pPr>
              <w:jc w:val="both"/>
              <w:rPr>
                <w:sz w:val="24"/>
                <w:szCs w:val="24"/>
                <w:lang w:val="ru-RU"/>
              </w:rPr>
            </w:pPr>
            <w:r w:rsidRPr="003A259A">
              <w:rPr>
                <w:sz w:val="24"/>
                <w:szCs w:val="24"/>
                <w:lang w:val="sr-Cyrl-CS"/>
              </w:rPr>
              <w:t>бр.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01D711B6" w14:textId="77777777" w:rsidR="00CC6452" w:rsidRPr="003A259A" w:rsidRDefault="00CC6452" w:rsidP="00CC6452">
            <w:pPr>
              <w:jc w:val="both"/>
              <w:rPr>
                <w:sz w:val="24"/>
                <w:szCs w:val="24"/>
                <w:lang w:val="ru-RU"/>
              </w:rPr>
            </w:pPr>
            <w:r w:rsidRPr="003A259A">
              <w:rPr>
                <w:sz w:val="24"/>
                <w:szCs w:val="24"/>
                <w:lang w:val="ru-RU"/>
              </w:rPr>
              <w:t>Предузеће</w:t>
            </w:r>
          </w:p>
          <w:p w14:paraId="32CF1835" w14:textId="77777777" w:rsidR="00CC6452" w:rsidRPr="003A259A" w:rsidRDefault="00CC6452" w:rsidP="00CC6452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368" w:type="dxa"/>
            <w:shd w:val="clear" w:color="auto" w:fill="auto"/>
            <w:vAlign w:val="center"/>
          </w:tcPr>
          <w:p w14:paraId="4DE07FB9" w14:textId="77777777" w:rsidR="00CC6452" w:rsidRPr="003A259A" w:rsidRDefault="00CC6452" w:rsidP="00CC6452">
            <w:pPr>
              <w:jc w:val="both"/>
              <w:rPr>
                <w:sz w:val="24"/>
                <w:szCs w:val="24"/>
                <w:lang w:val="ru-RU"/>
              </w:rPr>
            </w:pPr>
          </w:p>
          <w:p w14:paraId="3890BE37" w14:textId="77777777" w:rsidR="00CC6452" w:rsidRPr="003A259A" w:rsidRDefault="00CC6452" w:rsidP="00CC6452">
            <w:pPr>
              <w:jc w:val="both"/>
              <w:rPr>
                <w:sz w:val="24"/>
                <w:szCs w:val="24"/>
                <w:lang w:val="ru-RU"/>
              </w:rPr>
            </w:pPr>
            <w:r w:rsidRPr="003A259A">
              <w:rPr>
                <w:sz w:val="24"/>
                <w:szCs w:val="24"/>
                <w:lang w:val="ru-RU"/>
              </w:rPr>
              <w:t>Напомена-целина из огласа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23DE0DF0" w14:textId="77777777" w:rsidR="00CC6452" w:rsidRPr="003A259A" w:rsidRDefault="00CC6452" w:rsidP="00CC6452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3A259A">
              <w:rPr>
                <w:b/>
                <w:bCs/>
                <w:color w:val="000000"/>
                <w:kern w:val="32"/>
                <w:sz w:val="24"/>
                <w:szCs w:val="24"/>
              </w:rPr>
              <w:t>Почетна</w:t>
            </w:r>
            <w:proofErr w:type="spellEnd"/>
            <w:r w:rsidRPr="003A259A">
              <w:rPr>
                <w:b/>
                <w:bCs/>
                <w:color w:val="000000"/>
                <w:kern w:val="32"/>
                <w:sz w:val="24"/>
                <w:szCs w:val="24"/>
              </w:rPr>
              <w:t xml:space="preserve"> </w:t>
            </w:r>
            <w:proofErr w:type="spellStart"/>
            <w:r w:rsidRPr="003A259A">
              <w:rPr>
                <w:b/>
                <w:bCs/>
                <w:color w:val="000000"/>
                <w:kern w:val="32"/>
                <w:sz w:val="24"/>
                <w:szCs w:val="24"/>
              </w:rPr>
              <w:t>цена</w:t>
            </w:r>
            <w:proofErr w:type="spellEnd"/>
            <w:r w:rsidRPr="003A259A">
              <w:rPr>
                <w:b/>
                <w:bCs/>
                <w:color w:val="000000"/>
                <w:kern w:val="32"/>
                <w:sz w:val="24"/>
                <w:szCs w:val="24"/>
              </w:rPr>
              <w:t xml:space="preserve"> (</w:t>
            </w:r>
            <w:proofErr w:type="spellStart"/>
            <w:r w:rsidRPr="003A259A">
              <w:rPr>
                <w:b/>
                <w:bCs/>
                <w:color w:val="000000"/>
                <w:kern w:val="32"/>
                <w:sz w:val="24"/>
                <w:szCs w:val="24"/>
              </w:rPr>
              <w:t>дин</w:t>
            </w:r>
            <w:proofErr w:type="spellEnd"/>
            <w:r w:rsidRPr="003A259A">
              <w:rPr>
                <w:b/>
                <w:bCs/>
                <w:color w:val="000000"/>
                <w:kern w:val="32"/>
                <w:sz w:val="24"/>
                <w:szCs w:val="24"/>
              </w:rPr>
              <w:t>.)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18C96E61" w14:textId="77777777" w:rsidR="00CC6452" w:rsidRPr="003A259A" w:rsidRDefault="00CC6452" w:rsidP="00CC6452">
            <w:pPr>
              <w:tabs>
                <w:tab w:val="left" w:pos="3277"/>
              </w:tabs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3A259A">
              <w:rPr>
                <w:b/>
                <w:bCs/>
                <w:color w:val="000000"/>
                <w:kern w:val="32"/>
                <w:sz w:val="24"/>
                <w:szCs w:val="24"/>
              </w:rPr>
              <w:t>Депозит</w:t>
            </w:r>
            <w:proofErr w:type="spellEnd"/>
            <w:r w:rsidRPr="003A259A">
              <w:rPr>
                <w:b/>
                <w:bCs/>
                <w:color w:val="000000"/>
                <w:kern w:val="32"/>
                <w:sz w:val="24"/>
                <w:szCs w:val="24"/>
              </w:rPr>
              <w:t xml:space="preserve"> (</w:t>
            </w:r>
            <w:proofErr w:type="spellStart"/>
            <w:r w:rsidRPr="003A259A">
              <w:rPr>
                <w:b/>
                <w:bCs/>
                <w:color w:val="000000"/>
                <w:kern w:val="32"/>
                <w:sz w:val="24"/>
                <w:szCs w:val="24"/>
              </w:rPr>
              <w:t>дин</w:t>
            </w:r>
            <w:proofErr w:type="spellEnd"/>
            <w:r w:rsidRPr="003A259A">
              <w:rPr>
                <w:b/>
                <w:bCs/>
                <w:color w:val="000000"/>
                <w:kern w:val="32"/>
                <w:sz w:val="24"/>
                <w:szCs w:val="24"/>
              </w:rPr>
              <w:t>.)</w:t>
            </w:r>
          </w:p>
        </w:tc>
        <w:tc>
          <w:tcPr>
            <w:tcW w:w="2388" w:type="dxa"/>
            <w:vAlign w:val="center"/>
          </w:tcPr>
          <w:p w14:paraId="26732163" w14:textId="16C8F051" w:rsidR="00CC6452" w:rsidRPr="003A259A" w:rsidRDefault="00CC6452" w:rsidP="00CC6452">
            <w:pPr>
              <w:tabs>
                <w:tab w:val="left" w:pos="3277"/>
              </w:tabs>
              <w:jc w:val="both"/>
              <w:rPr>
                <w:b/>
                <w:bCs/>
                <w:color w:val="000000"/>
                <w:kern w:val="32"/>
                <w:sz w:val="24"/>
                <w:szCs w:val="24"/>
                <w:lang w:val="sr-Cyrl-RS"/>
              </w:rPr>
            </w:pPr>
            <w:r w:rsidRPr="003A259A">
              <w:rPr>
                <w:b/>
                <w:bCs/>
                <w:color w:val="000000"/>
                <w:kern w:val="32"/>
                <w:sz w:val="24"/>
                <w:szCs w:val="24"/>
                <w:lang w:val="sr-Cyrl-RS"/>
              </w:rPr>
              <w:t>Купац</w:t>
            </w:r>
          </w:p>
        </w:tc>
      </w:tr>
      <w:tr w:rsidR="00CC6452" w:rsidRPr="003A259A" w14:paraId="3BAA85DC" w14:textId="29D48CBC" w:rsidTr="003A259A">
        <w:trPr>
          <w:trHeight w:val="1337"/>
          <w:tblCellSpacing w:w="20" w:type="dxa"/>
        </w:trPr>
        <w:tc>
          <w:tcPr>
            <w:tcW w:w="624" w:type="dxa"/>
            <w:shd w:val="clear" w:color="auto" w:fill="auto"/>
            <w:vAlign w:val="center"/>
          </w:tcPr>
          <w:p w14:paraId="41B375B7" w14:textId="77777777" w:rsidR="00CC6452" w:rsidRPr="003A259A" w:rsidRDefault="00CC6452" w:rsidP="00CC6452">
            <w:pPr>
              <w:numPr>
                <w:ilvl w:val="0"/>
                <w:numId w:val="42"/>
              </w:numPr>
              <w:jc w:val="both"/>
              <w:rPr>
                <w:sz w:val="24"/>
                <w:szCs w:val="24"/>
                <w:lang w:val="sr-Cyrl-CS"/>
              </w:rPr>
            </w:pPr>
          </w:p>
        </w:tc>
        <w:tc>
          <w:tcPr>
            <w:tcW w:w="2123" w:type="dxa"/>
            <w:shd w:val="clear" w:color="auto" w:fill="auto"/>
            <w:vAlign w:val="center"/>
          </w:tcPr>
          <w:p w14:paraId="1CB7CAEC" w14:textId="3DB6098B" w:rsidR="00CC6452" w:rsidRPr="003A259A" w:rsidRDefault="00CC6452" w:rsidP="00CC6452">
            <w:pPr>
              <w:jc w:val="both"/>
              <w:rPr>
                <w:sz w:val="24"/>
                <w:szCs w:val="24"/>
                <w:lang w:val="sr-Cyrl-CS"/>
              </w:rPr>
            </w:pPr>
            <w:r w:rsidRPr="003A259A">
              <w:rPr>
                <w:color w:val="000000"/>
                <w:sz w:val="24"/>
                <w:szCs w:val="24"/>
              </w:rPr>
              <w:t>24.</w:t>
            </w:r>
            <w:r w:rsidR="001D44B4" w:rsidRPr="003A259A">
              <w:rPr>
                <w:color w:val="000000"/>
                <w:sz w:val="24"/>
                <w:szCs w:val="24"/>
              </w:rPr>
              <w:t xml:space="preserve"> </w:t>
            </w:r>
            <w:r w:rsidRPr="003A259A">
              <w:rPr>
                <w:color w:val="000000"/>
                <w:sz w:val="24"/>
                <w:szCs w:val="24"/>
                <w:lang w:val="sr-Cyrl-RS"/>
              </w:rPr>
              <w:t>СЕПТЕМБАР</w:t>
            </w:r>
            <w:r w:rsidRPr="003A259A">
              <w:rPr>
                <w:color w:val="000000"/>
                <w:sz w:val="24"/>
                <w:szCs w:val="24"/>
              </w:rPr>
              <w:t xml:space="preserve">” </w:t>
            </w:r>
            <w:proofErr w:type="spellStart"/>
            <w:r w:rsidRPr="003A259A">
              <w:rPr>
                <w:color w:val="000000"/>
                <w:sz w:val="24"/>
                <w:szCs w:val="24"/>
              </w:rPr>
              <w:t>д.о.о</w:t>
            </w:r>
            <w:proofErr w:type="spellEnd"/>
            <w:r w:rsidRPr="003A259A">
              <w:rPr>
                <w:color w:val="000000"/>
                <w:sz w:val="24"/>
                <w:szCs w:val="24"/>
              </w:rPr>
              <w:t xml:space="preserve">. у </w:t>
            </w:r>
            <w:proofErr w:type="spellStart"/>
            <w:r w:rsidRPr="003A259A">
              <w:rPr>
                <w:color w:val="000000"/>
                <w:sz w:val="24"/>
                <w:szCs w:val="24"/>
              </w:rPr>
              <w:t>стечају</w:t>
            </w:r>
            <w:proofErr w:type="spellEnd"/>
            <w:r w:rsidRPr="003A259A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A259A">
              <w:rPr>
                <w:color w:val="000000"/>
                <w:sz w:val="24"/>
                <w:szCs w:val="24"/>
              </w:rPr>
              <w:t>Ужице</w:t>
            </w:r>
            <w:proofErr w:type="spellEnd"/>
          </w:p>
        </w:tc>
        <w:tc>
          <w:tcPr>
            <w:tcW w:w="1368" w:type="dxa"/>
            <w:shd w:val="clear" w:color="auto" w:fill="auto"/>
            <w:vAlign w:val="center"/>
          </w:tcPr>
          <w:p w14:paraId="51F07741" w14:textId="54C56EC9" w:rsidR="00CC6452" w:rsidRPr="003A259A" w:rsidRDefault="00CC6452" w:rsidP="00CC6452">
            <w:pPr>
              <w:jc w:val="both"/>
              <w:rPr>
                <w:sz w:val="24"/>
                <w:szCs w:val="24"/>
                <w:lang w:val="sr-Cyrl-CS"/>
              </w:rPr>
            </w:pPr>
            <w:r w:rsidRPr="003A259A">
              <w:rPr>
                <w:sz w:val="24"/>
                <w:szCs w:val="24"/>
                <w:lang w:val="sr-Cyrl-CS"/>
              </w:rPr>
              <w:t>Имови</w:t>
            </w:r>
            <w:r w:rsidR="008A6965" w:rsidRPr="003A259A">
              <w:rPr>
                <w:sz w:val="24"/>
                <w:szCs w:val="24"/>
                <w:lang w:val="sr-Cyrl-CS"/>
              </w:rPr>
              <w:t>нска</w:t>
            </w:r>
            <w:r w:rsidRPr="003A259A">
              <w:rPr>
                <w:sz w:val="24"/>
                <w:szCs w:val="24"/>
                <w:lang w:val="sr-Cyrl-CS"/>
              </w:rPr>
              <w:t xml:space="preserve"> целина бр. 1</w:t>
            </w:r>
          </w:p>
          <w:p w14:paraId="111BE94F" w14:textId="77777777" w:rsidR="00CC6452" w:rsidRPr="003A259A" w:rsidRDefault="00CC6452" w:rsidP="00CC6452">
            <w:pPr>
              <w:jc w:val="both"/>
              <w:rPr>
                <w:sz w:val="24"/>
                <w:szCs w:val="24"/>
                <w:lang w:val="sr-Latn-RS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14:paraId="76D2365D" w14:textId="3562AA21" w:rsidR="00CC6452" w:rsidRPr="003A259A" w:rsidRDefault="003A259A" w:rsidP="00CC6452">
            <w:pPr>
              <w:tabs>
                <w:tab w:val="left" w:pos="990"/>
              </w:tabs>
              <w:jc w:val="both"/>
              <w:rPr>
                <w:sz w:val="24"/>
                <w:szCs w:val="24"/>
              </w:rPr>
            </w:pPr>
            <w:r w:rsidRPr="003A259A">
              <w:rPr>
                <w:b/>
                <w:sz w:val="24"/>
                <w:szCs w:val="24"/>
                <w:lang w:val="sr-Cyrl-CS"/>
              </w:rPr>
              <w:t>5.6</w:t>
            </w:r>
            <w:r w:rsidRPr="003A259A">
              <w:rPr>
                <w:b/>
                <w:sz w:val="24"/>
                <w:szCs w:val="24"/>
              </w:rPr>
              <w:t>11.706,</w:t>
            </w:r>
            <w:r w:rsidRPr="003A259A">
              <w:rPr>
                <w:b/>
                <w:sz w:val="24"/>
                <w:szCs w:val="24"/>
                <w:lang w:val="sr-Cyrl-RS"/>
              </w:rPr>
              <w:t>00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797C969A" w14:textId="6B21FE7E" w:rsidR="00CC6452" w:rsidRPr="003A259A" w:rsidRDefault="003A259A" w:rsidP="00CC6452">
            <w:pPr>
              <w:tabs>
                <w:tab w:val="left" w:pos="3277"/>
              </w:tabs>
              <w:jc w:val="both"/>
              <w:rPr>
                <w:sz w:val="24"/>
                <w:szCs w:val="24"/>
                <w:lang w:val="sr-Cyrl-CS"/>
              </w:rPr>
            </w:pPr>
            <w:r w:rsidRPr="003A259A">
              <w:rPr>
                <w:b/>
                <w:sz w:val="24"/>
                <w:szCs w:val="24"/>
                <w:lang w:val="sr-Cyrl-CS"/>
              </w:rPr>
              <w:t>2.2</w:t>
            </w:r>
            <w:r w:rsidRPr="003A259A">
              <w:rPr>
                <w:b/>
                <w:sz w:val="24"/>
                <w:szCs w:val="24"/>
              </w:rPr>
              <w:t>44.68</w:t>
            </w:r>
            <w:r w:rsidRPr="003A259A">
              <w:rPr>
                <w:b/>
                <w:sz w:val="24"/>
                <w:szCs w:val="24"/>
                <w:lang w:val="sr-Cyrl-RS"/>
              </w:rPr>
              <w:t>3</w:t>
            </w:r>
            <w:r w:rsidRPr="003A259A">
              <w:rPr>
                <w:b/>
                <w:sz w:val="24"/>
                <w:szCs w:val="24"/>
              </w:rPr>
              <w:t>,</w:t>
            </w:r>
            <w:r w:rsidRPr="003A259A">
              <w:rPr>
                <w:b/>
                <w:sz w:val="24"/>
                <w:szCs w:val="24"/>
                <w:lang w:val="sr-Cyrl-RS"/>
              </w:rPr>
              <w:t>00</w:t>
            </w:r>
          </w:p>
        </w:tc>
        <w:tc>
          <w:tcPr>
            <w:tcW w:w="2388" w:type="dxa"/>
            <w:vAlign w:val="center"/>
          </w:tcPr>
          <w:p w14:paraId="481A8245" w14:textId="0ED9B330" w:rsidR="008A6965" w:rsidRPr="003A259A" w:rsidRDefault="003A259A" w:rsidP="00CC6452">
            <w:pPr>
              <w:tabs>
                <w:tab w:val="left" w:pos="3277"/>
              </w:tabs>
              <w:jc w:val="both"/>
              <w:rPr>
                <w:b/>
                <w:bCs/>
                <w:kern w:val="32"/>
                <w:sz w:val="24"/>
                <w:szCs w:val="24"/>
                <w:lang w:val="sr-Cyrl-RS"/>
              </w:rPr>
            </w:pPr>
            <w:r w:rsidRPr="003A259A">
              <w:rPr>
                <w:b/>
                <w:bCs/>
                <w:kern w:val="32"/>
                <w:sz w:val="24"/>
                <w:szCs w:val="24"/>
                <w:lang w:val="sr-Cyrl-RS"/>
              </w:rPr>
              <w:t>Јована Церовић Гогић, Београд</w:t>
            </w:r>
          </w:p>
          <w:p w14:paraId="10553A28" w14:textId="77777777" w:rsidR="008A6965" w:rsidRPr="003A259A" w:rsidRDefault="008A6965" w:rsidP="00CC6452">
            <w:pPr>
              <w:tabs>
                <w:tab w:val="left" w:pos="3277"/>
              </w:tabs>
              <w:jc w:val="both"/>
              <w:rPr>
                <w:b/>
                <w:bCs/>
                <w:kern w:val="32"/>
                <w:sz w:val="24"/>
                <w:szCs w:val="24"/>
                <w:lang w:val="sr-Cyrl-RS"/>
              </w:rPr>
            </w:pPr>
          </w:p>
          <w:p w14:paraId="00291AE5" w14:textId="2086D2BD" w:rsidR="00CC6452" w:rsidRPr="003A259A" w:rsidRDefault="003A259A" w:rsidP="00CC6452">
            <w:pPr>
              <w:tabs>
                <w:tab w:val="left" w:pos="3277"/>
              </w:tabs>
              <w:jc w:val="both"/>
              <w:rPr>
                <w:b/>
                <w:bCs/>
                <w:kern w:val="32"/>
                <w:sz w:val="24"/>
                <w:szCs w:val="24"/>
                <w:lang w:val="sr-Cyrl-RS"/>
              </w:rPr>
            </w:pPr>
            <w:r w:rsidRPr="003A259A">
              <w:rPr>
                <w:b/>
                <w:bCs/>
                <w:kern w:val="32"/>
                <w:sz w:val="24"/>
                <w:szCs w:val="24"/>
                <w:lang w:val="sr-Cyrl-RS"/>
              </w:rPr>
              <w:t>14</w:t>
            </w:r>
            <w:r w:rsidR="008A6965" w:rsidRPr="003A259A">
              <w:rPr>
                <w:b/>
                <w:bCs/>
                <w:kern w:val="32"/>
                <w:sz w:val="24"/>
                <w:szCs w:val="24"/>
                <w:lang w:val="sr-Cyrl-RS"/>
              </w:rPr>
              <w:t>.</w:t>
            </w:r>
            <w:r w:rsidRPr="003A259A">
              <w:rPr>
                <w:b/>
                <w:bCs/>
                <w:kern w:val="32"/>
                <w:sz w:val="24"/>
                <w:szCs w:val="24"/>
                <w:lang w:val="sr-Cyrl-RS"/>
              </w:rPr>
              <w:t>000.000</w:t>
            </w:r>
            <w:r w:rsidR="008A6965" w:rsidRPr="003A259A">
              <w:rPr>
                <w:b/>
                <w:bCs/>
                <w:kern w:val="32"/>
                <w:sz w:val="24"/>
                <w:szCs w:val="24"/>
                <w:lang w:val="sr-Cyrl-RS"/>
              </w:rPr>
              <w:t xml:space="preserve">,00 </w:t>
            </w:r>
            <w:r w:rsidR="00CC6452" w:rsidRPr="003A259A">
              <w:rPr>
                <w:b/>
                <w:bCs/>
                <w:kern w:val="32"/>
                <w:sz w:val="24"/>
                <w:szCs w:val="24"/>
                <w:lang w:val="sr-Cyrl-RS"/>
              </w:rPr>
              <w:t>динара</w:t>
            </w:r>
          </w:p>
          <w:p w14:paraId="193B525B" w14:textId="77777777" w:rsidR="00CC6452" w:rsidRPr="003A259A" w:rsidRDefault="00CC6452" w:rsidP="00CC6452">
            <w:pPr>
              <w:tabs>
                <w:tab w:val="left" w:pos="3277"/>
              </w:tabs>
              <w:jc w:val="both"/>
              <w:rPr>
                <w:b/>
                <w:bCs/>
                <w:kern w:val="32"/>
                <w:sz w:val="24"/>
                <w:szCs w:val="24"/>
                <w:lang w:val="sr-Cyrl-RS"/>
              </w:rPr>
            </w:pPr>
          </w:p>
          <w:p w14:paraId="5A27E3DC" w14:textId="413A99BF" w:rsidR="00CC6452" w:rsidRPr="003A259A" w:rsidRDefault="00CC6452" w:rsidP="00714BDB">
            <w:pPr>
              <w:jc w:val="both"/>
              <w:rPr>
                <w:b/>
                <w:bCs/>
                <w:color w:val="000000"/>
                <w:kern w:val="32"/>
                <w:sz w:val="24"/>
                <w:szCs w:val="24"/>
                <w:lang w:val="sr-Cyrl-RS"/>
              </w:rPr>
            </w:pPr>
          </w:p>
        </w:tc>
      </w:tr>
      <w:tr w:rsidR="003A259A" w:rsidRPr="003A259A" w14:paraId="38CF366B" w14:textId="77777777" w:rsidTr="003A259A">
        <w:trPr>
          <w:trHeight w:val="2562"/>
          <w:tblCellSpacing w:w="20" w:type="dxa"/>
        </w:trPr>
        <w:tc>
          <w:tcPr>
            <w:tcW w:w="624" w:type="dxa"/>
            <w:shd w:val="clear" w:color="auto" w:fill="auto"/>
            <w:vAlign w:val="center"/>
          </w:tcPr>
          <w:p w14:paraId="670E6A71" w14:textId="77777777" w:rsidR="003A259A" w:rsidRPr="003A259A" w:rsidRDefault="003A259A" w:rsidP="00CC6452">
            <w:pPr>
              <w:numPr>
                <w:ilvl w:val="0"/>
                <w:numId w:val="42"/>
              </w:numPr>
              <w:jc w:val="both"/>
              <w:rPr>
                <w:sz w:val="24"/>
                <w:szCs w:val="24"/>
                <w:lang w:val="sr-Cyrl-CS"/>
              </w:rPr>
            </w:pPr>
          </w:p>
        </w:tc>
        <w:tc>
          <w:tcPr>
            <w:tcW w:w="2123" w:type="dxa"/>
            <w:shd w:val="clear" w:color="auto" w:fill="auto"/>
            <w:vAlign w:val="center"/>
          </w:tcPr>
          <w:p w14:paraId="2F16603F" w14:textId="1465602C" w:rsidR="003A259A" w:rsidRPr="003A259A" w:rsidRDefault="003A259A" w:rsidP="00CC6452">
            <w:pPr>
              <w:jc w:val="both"/>
              <w:rPr>
                <w:color w:val="000000"/>
                <w:sz w:val="24"/>
                <w:szCs w:val="24"/>
              </w:rPr>
            </w:pPr>
            <w:r w:rsidRPr="003A259A">
              <w:rPr>
                <w:color w:val="000000"/>
                <w:sz w:val="24"/>
                <w:szCs w:val="24"/>
              </w:rPr>
              <w:t xml:space="preserve">24. </w:t>
            </w:r>
            <w:r w:rsidRPr="003A259A">
              <w:rPr>
                <w:color w:val="000000"/>
                <w:sz w:val="24"/>
                <w:szCs w:val="24"/>
                <w:lang w:val="sr-Cyrl-RS"/>
              </w:rPr>
              <w:t>СЕПТЕМБАР</w:t>
            </w:r>
            <w:r w:rsidRPr="003A259A">
              <w:rPr>
                <w:color w:val="000000"/>
                <w:sz w:val="24"/>
                <w:szCs w:val="24"/>
              </w:rPr>
              <w:t xml:space="preserve">” </w:t>
            </w:r>
            <w:proofErr w:type="spellStart"/>
            <w:r w:rsidRPr="003A259A">
              <w:rPr>
                <w:color w:val="000000"/>
                <w:sz w:val="24"/>
                <w:szCs w:val="24"/>
              </w:rPr>
              <w:t>д.о.о</w:t>
            </w:r>
            <w:proofErr w:type="spellEnd"/>
            <w:r w:rsidRPr="003A259A">
              <w:rPr>
                <w:color w:val="000000"/>
                <w:sz w:val="24"/>
                <w:szCs w:val="24"/>
              </w:rPr>
              <w:t xml:space="preserve">. у </w:t>
            </w:r>
            <w:proofErr w:type="spellStart"/>
            <w:r w:rsidRPr="003A259A">
              <w:rPr>
                <w:color w:val="000000"/>
                <w:sz w:val="24"/>
                <w:szCs w:val="24"/>
              </w:rPr>
              <w:t>стечају</w:t>
            </w:r>
            <w:proofErr w:type="spellEnd"/>
            <w:r w:rsidRPr="003A259A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A259A">
              <w:rPr>
                <w:color w:val="000000"/>
                <w:sz w:val="24"/>
                <w:szCs w:val="24"/>
              </w:rPr>
              <w:t>Ужице</w:t>
            </w:r>
            <w:proofErr w:type="spellEnd"/>
          </w:p>
        </w:tc>
        <w:tc>
          <w:tcPr>
            <w:tcW w:w="1368" w:type="dxa"/>
            <w:shd w:val="clear" w:color="auto" w:fill="auto"/>
            <w:vAlign w:val="center"/>
          </w:tcPr>
          <w:p w14:paraId="08F9DF24" w14:textId="0731C719" w:rsidR="003A259A" w:rsidRPr="003A259A" w:rsidRDefault="003A259A" w:rsidP="003A259A">
            <w:pPr>
              <w:jc w:val="both"/>
              <w:rPr>
                <w:sz w:val="24"/>
                <w:szCs w:val="24"/>
                <w:lang w:val="sr-Cyrl-CS"/>
              </w:rPr>
            </w:pPr>
            <w:r w:rsidRPr="003A259A">
              <w:rPr>
                <w:sz w:val="24"/>
                <w:szCs w:val="24"/>
                <w:lang w:val="sr-Cyrl-CS"/>
              </w:rPr>
              <w:t xml:space="preserve">Имовинска целина бр. </w:t>
            </w:r>
            <w:r w:rsidRPr="003A259A">
              <w:rPr>
                <w:sz w:val="24"/>
                <w:szCs w:val="24"/>
                <w:lang w:val="sr-Cyrl-CS"/>
              </w:rPr>
              <w:t>2</w:t>
            </w:r>
          </w:p>
          <w:p w14:paraId="087719A5" w14:textId="77777777" w:rsidR="003A259A" w:rsidRPr="003A259A" w:rsidRDefault="003A259A" w:rsidP="00CC6452">
            <w:pPr>
              <w:jc w:val="both"/>
              <w:rPr>
                <w:sz w:val="24"/>
                <w:szCs w:val="24"/>
                <w:lang w:val="sr-Cyrl-CS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14:paraId="402A6712" w14:textId="77777777" w:rsidR="003A259A" w:rsidRPr="003A259A" w:rsidRDefault="003A259A" w:rsidP="003A259A">
            <w:pPr>
              <w:spacing w:line="480" w:lineRule="auto"/>
              <w:rPr>
                <w:bCs/>
                <w:kern w:val="32"/>
                <w:sz w:val="24"/>
                <w:szCs w:val="24"/>
                <w:highlight w:val="red"/>
              </w:rPr>
            </w:pPr>
            <w:r w:rsidRPr="003A259A">
              <w:rPr>
                <w:b/>
                <w:bCs/>
                <w:kern w:val="32"/>
                <w:sz w:val="24"/>
                <w:szCs w:val="24"/>
              </w:rPr>
              <w:t>88.630.115,</w:t>
            </w:r>
            <w:r w:rsidRPr="003A259A">
              <w:rPr>
                <w:b/>
                <w:bCs/>
                <w:kern w:val="32"/>
                <w:sz w:val="24"/>
                <w:szCs w:val="24"/>
                <w:lang w:val="sr-Cyrl-RS"/>
              </w:rPr>
              <w:t>0</w:t>
            </w:r>
            <w:r w:rsidRPr="003A259A">
              <w:rPr>
                <w:b/>
                <w:bCs/>
                <w:kern w:val="32"/>
                <w:sz w:val="24"/>
                <w:szCs w:val="24"/>
              </w:rPr>
              <w:t>0</w:t>
            </w:r>
          </w:p>
          <w:p w14:paraId="5C1F90BA" w14:textId="77777777" w:rsidR="003A259A" w:rsidRPr="003A259A" w:rsidRDefault="003A259A" w:rsidP="00CC6452">
            <w:pPr>
              <w:tabs>
                <w:tab w:val="left" w:pos="990"/>
              </w:tabs>
              <w:jc w:val="both"/>
              <w:rPr>
                <w:b/>
                <w:bCs/>
                <w:kern w:val="32"/>
                <w:sz w:val="24"/>
                <w:szCs w:val="24"/>
                <w:lang w:val="sr-Cyrl-RS"/>
              </w:rPr>
            </w:pPr>
          </w:p>
        </w:tc>
        <w:tc>
          <w:tcPr>
            <w:tcW w:w="1880" w:type="dxa"/>
            <w:shd w:val="clear" w:color="auto" w:fill="auto"/>
            <w:vAlign w:val="center"/>
          </w:tcPr>
          <w:p w14:paraId="076902D8" w14:textId="77777777" w:rsidR="003A259A" w:rsidRPr="003A259A" w:rsidRDefault="003A259A" w:rsidP="003A259A">
            <w:pPr>
              <w:spacing w:line="480" w:lineRule="auto"/>
              <w:rPr>
                <w:b/>
                <w:bCs/>
                <w:kern w:val="32"/>
                <w:sz w:val="24"/>
                <w:szCs w:val="24"/>
              </w:rPr>
            </w:pPr>
            <w:r w:rsidRPr="003A259A">
              <w:rPr>
                <w:b/>
                <w:bCs/>
                <w:kern w:val="32"/>
                <w:sz w:val="24"/>
                <w:szCs w:val="24"/>
              </w:rPr>
              <w:t>44.315.058,00</w:t>
            </w:r>
          </w:p>
          <w:p w14:paraId="42001BD8" w14:textId="77777777" w:rsidR="003A259A" w:rsidRPr="003A259A" w:rsidRDefault="003A259A" w:rsidP="00CC6452">
            <w:pPr>
              <w:tabs>
                <w:tab w:val="left" w:pos="3277"/>
              </w:tabs>
              <w:jc w:val="both"/>
              <w:rPr>
                <w:b/>
                <w:bCs/>
                <w:kern w:val="32"/>
                <w:sz w:val="24"/>
                <w:szCs w:val="24"/>
                <w:lang w:val="sr-Cyrl-RS"/>
              </w:rPr>
            </w:pPr>
          </w:p>
        </w:tc>
        <w:tc>
          <w:tcPr>
            <w:tcW w:w="2388" w:type="dxa"/>
            <w:vAlign w:val="center"/>
          </w:tcPr>
          <w:p w14:paraId="1CFEA778" w14:textId="77777777" w:rsidR="003A259A" w:rsidRPr="003A259A" w:rsidRDefault="003A259A" w:rsidP="00CC6452">
            <w:pPr>
              <w:tabs>
                <w:tab w:val="left" w:pos="3277"/>
              </w:tabs>
              <w:jc w:val="both"/>
              <w:rPr>
                <w:b/>
                <w:bCs/>
                <w:kern w:val="32"/>
                <w:sz w:val="24"/>
                <w:szCs w:val="24"/>
                <w:lang w:val="sr-Cyrl-RS"/>
              </w:rPr>
            </w:pPr>
            <w:r w:rsidRPr="003A259A">
              <w:rPr>
                <w:b/>
                <w:bCs/>
                <w:kern w:val="32"/>
                <w:sz w:val="24"/>
                <w:szCs w:val="24"/>
                <w:lang w:val="sr-Cyrl-RS"/>
              </w:rPr>
              <w:t>Ларг</w:t>
            </w:r>
            <w:r w:rsidRPr="003A259A">
              <w:rPr>
                <w:b/>
                <w:bCs/>
                <w:kern w:val="32"/>
                <w:sz w:val="24"/>
                <w:szCs w:val="24"/>
                <w:lang w:val="sr-Cyrl-RS"/>
              </w:rPr>
              <w:t xml:space="preserve">о </w:t>
            </w:r>
            <w:r w:rsidRPr="003A259A">
              <w:rPr>
                <w:b/>
                <w:bCs/>
                <w:kern w:val="32"/>
                <w:sz w:val="24"/>
                <w:szCs w:val="24"/>
                <w:lang w:val="sr-Cyrl-RS"/>
              </w:rPr>
              <w:t>ДОО, Ужице</w:t>
            </w:r>
          </w:p>
          <w:p w14:paraId="28979EB3" w14:textId="77777777" w:rsidR="003A259A" w:rsidRDefault="003A259A" w:rsidP="00CC6452">
            <w:pPr>
              <w:tabs>
                <w:tab w:val="left" w:pos="3277"/>
              </w:tabs>
              <w:jc w:val="both"/>
              <w:rPr>
                <w:b/>
                <w:bCs/>
                <w:kern w:val="32"/>
                <w:sz w:val="24"/>
                <w:szCs w:val="24"/>
                <w:lang w:val="sr-Cyrl-RS"/>
              </w:rPr>
            </w:pPr>
            <w:r w:rsidRPr="003A259A">
              <w:rPr>
                <w:b/>
                <w:bCs/>
                <w:kern w:val="32"/>
                <w:sz w:val="24"/>
                <w:szCs w:val="24"/>
                <w:lang w:val="sr-Cyrl-RS"/>
              </w:rPr>
              <w:t xml:space="preserve">МБ: </w:t>
            </w:r>
            <w:r w:rsidRPr="003A259A">
              <w:rPr>
                <w:b/>
                <w:bCs/>
                <w:kern w:val="32"/>
                <w:sz w:val="24"/>
                <w:szCs w:val="24"/>
                <w:lang w:val="sr-Cyrl-RS"/>
              </w:rPr>
              <w:t>17296256</w:t>
            </w:r>
          </w:p>
          <w:p w14:paraId="0C40E6CA" w14:textId="77777777" w:rsidR="003A259A" w:rsidRDefault="003A259A" w:rsidP="00CC6452">
            <w:pPr>
              <w:tabs>
                <w:tab w:val="left" w:pos="3277"/>
              </w:tabs>
              <w:jc w:val="both"/>
              <w:rPr>
                <w:kern w:val="32"/>
                <w:sz w:val="24"/>
                <w:szCs w:val="24"/>
                <w:lang w:val="sr-Cyrl-RS"/>
              </w:rPr>
            </w:pPr>
          </w:p>
          <w:p w14:paraId="7009793F" w14:textId="7773FE76" w:rsidR="003A259A" w:rsidRDefault="003A259A" w:rsidP="003A259A">
            <w:pPr>
              <w:spacing w:line="480" w:lineRule="auto"/>
              <w:rPr>
                <w:b/>
                <w:bCs/>
                <w:kern w:val="32"/>
                <w:sz w:val="22"/>
                <w:szCs w:val="22"/>
                <w:lang w:val="sr-Cyrl-RS"/>
              </w:rPr>
            </w:pPr>
            <w:r>
              <w:rPr>
                <w:b/>
                <w:bCs/>
                <w:kern w:val="32"/>
                <w:sz w:val="22"/>
                <w:szCs w:val="22"/>
              </w:rPr>
              <w:t>88.630.115,</w:t>
            </w:r>
            <w:r>
              <w:rPr>
                <w:b/>
                <w:bCs/>
                <w:kern w:val="32"/>
                <w:sz w:val="22"/>
                <w:szCs w:val="22"/>
                <w:lang w:val="sr-Cyrl-RS"/>
              </w:rPr>
              <w:t>0</w:t>
            </w:r>
            <w:r>
              <w:rPr>
                <w:b/>
                <w:bCs/>
                <w:kern w:val="32"/>
                <w:sz w:val="22"/>
                <w:szCs w:val="22"/>
              </w:rPr>
              <w:t>0</w:t>
            </w:r>
            <w:r>
              <w:rPr>
                <w:b/>
                <w:bCs/>
                <w:kern w:val="32"/>
                <w:sz w:val="22"/>
                <w:szCs w:val="22"/>
                <w:lang w:val="sr-Cyrl-RS"/>
              </w:rPr>
              <w:t xml:space="preserve"> динара</w:t>
            </w:r>
          </w:p>
          <w:p w14:paraId="331F13B9" w14:textId="77777777" w:rsidR="003A259A" w:rsidRPr="003A259A" w:rsidRDefault="003A259A" w:rsidP="003A259A">
            <w:pPr>
              <w:spacing w:line="480" w:lineRule="auto"/>
              <w:rPr>
                <w:bCs/>
                <w:kern w:val="32"/>
                <w:highlight w:val="red"/>
                <w:lang w:val="sr-Cyrl-RS"/>
              </w:rPr>
            </w:pPr>
          </w:p>
          <w:p w14:paraId="1938F301" w14:textId="5BB00F1E" w:rsidR="003A259A" w:rsidRPr="003A259A" w:rsidRDefault="003A259A" w:rsidP="00CC6452">
            <w:pPr>
              <w:tabs>
                <w:tab w:val="left" w:pos="3277"/>
              </w:tabs>
              <w:jc w:val="both"/>
              <w:rPr>
                <w:kern w:val="32"/>
                <w:sz w:val="24"/>
                <w:szCs w:val="24"/>
                <w:lang w:val="sr-Cyrl-RS"/>
              </w:rPr>
            </w:pPr>
          </w:p>
        </w:tc>
      </w:tr>
    </w:tbl>
    <w:p w14:paraId="578524DF" w14:textId="7ED457EF" w:rsidR="00CF7B94" w:rsidRPr="003A259A" w:rsidRDefault="00CF7B94" w:rsidP="00366984">
      <w:pPr>
        <w:pStyle w:val="Footer"/>
        <w:jc w:val="both"/>
        <w:rPr>
          <w:sz w:val="24"/>
          <w:szCs w:val="24"/>
          <w:lang w:val="sr-Latn-CS"/>
        </w:rPr>
      </w:pPr>
    </w:p>
    <w:p w14:paraId="333E6968" w14:textId="77777777" w:rsidR="00714BDB" w:rsidRPr="003A259A" w:rsidRDefault="00714BDB" w:rsidP="00366984">
      <w:pPr>
        <w:pStyle w:val="Footer"/>
        <w:jc w:val="both"/>
        <w:rPr>
          <w:sz w:val="24"/>
          <w:szCs w:val="24"/>
          <w:lang w:val="sr-Latn-RS"/>
        </w:rPr>
      </w:pPr>
    </w:p>
    <w:p w14:paraId="29E46E48" w14:textId="44B903CD" w:rsidR="00965F22" w:rsidRPr="003A259A" w:rsidRDefault="00965F22" w:rsidP="00366984">
      <w:pPr>
        <w:pStyle w:val="Footer"/>
        <w:ind w:right="-360"/>
        <w:jc w:val="both"/>
        <w:rPr>
          <w:sz w:val="24"/>
          <w:szCs w:val="24"/>
          <w:lang w:val="sr-Cyrl-CS"/>
        </w:rPr>
      </w:pPr>
    </w:p>
    <w:sectPr w:rsidR="00965F22" w:rsidRPr="003A259A" w:rsidSect="00FE51C4">
      <w:type w:val="continuous"/>
      <w:pgSz w:w="11909" w:h="16834" w:code="9"/>
      <w:pgMar w:top="630" w:right="1199" w:bottom="360" w:left="1260" w:header="360" w:footer="225" w:gutter="0"/>
      <w:cols w:space="2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EB1283" w14:textId="77777777" w:rsidR="009D6035" w:rsidRDefault="009D6035">
      <w:r>
        <w:separator/>
      </w:r>
    </w:p>
  </w:endnote>
  <w:endnote w:type="continuationSeparator" w:id="0">
    <w:p w14:paraId="4A793FE9" w14:textId="77777777" w:rsidR="009D6035" w:rsidRDefault="009D6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93A210" w14:textId="77777777" w:rsidR="009D6035" w:rsidRDefault="009D6035">
      <w:r>
        <w:separator/>
      </w:r>
    </w:p>
  </w:footnote>
  <w:footnote w:type="continuationSeparator" w:id="0">
    <w:p w14:paraId="0B4715A3" w14:textId="77777777" w:rsidR="009D6035" w:rsidRDefault="009D60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BE537D"/>
    <w:multiLevelType w:val="hybridMultilevel"/>
    <w:tmpl w:val="27820A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632C6C"/>
    <w:multiLevelType w:val="hybridMultilevel"/>
    <w:tmpl w:val="D7964C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E46C28"/>
    <w:multiLevelType w:val="hybridMultilevel"/>
    <w:tmpl w:val="179615FC"/>
    <w:lvl w:ilvl="0" w:tplc="DBF4E1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C457DA"/>
    <w:multiLevelType w:val="hybridMultilevel"/>
    <w:tmpl w:val="405A0C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F249E4"/>
    <w:multiLevelType w:val="hybridMultilevel"/>
    <w:tmpl w:val="08A6239C"/>
    <w:lvl w:ilvl="0" w:tplc="56C0601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E027AC"/>
    <w:multiLevelType w:val="hybridMultilevel"/>
    <w:tmpl w:val="E86C39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9B0BD1"/>
    <w:multiLevelType w:val="multilevel"/>
    <w:tmpl w:val="0C9AC5C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C1612C"/>
    <w:multiLevelType w:val="hybridMultilevel"/>
    <w:tmpl w:val="438EFE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E820BF"/>
    <w:multiLevelType w:val="hybridMultilevel"/>
    <w:tmpl w:val="788278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171491"/>
    <w:multiLevelType w:val="hybridMultilevel"/>
    <w:tmpl w:val="5630C12E"/>
    <w:lvl w:ilvl="0" w:tplc="CB60980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3931DC"/>
    <w:multiLevelType w:val="hybridMultilevel"/>
    <w:tmpl w:val="E14A622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F9A5A98"/>
    <w:multiLevelType w:val="hybridMultilevel"/>
    <w:tmpl w:val="DE424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2523E63"/>
    <w:multiLevelType w:val="hybridMultilevel"/>
    <w:tmpl w:val="28EAFD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6C5184"/>
    <w:multiLevelType w:val="hybridMultilevel"/>
    <w:tmpl w:val="3F02AD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60D5C12"/>
    <w:multiLevelType w:val="hybridMultilevel"/>
    <w:tmpl w:val="C2386B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6533DB9"/>
    <w:multiLevelType w:val="hybridMultilevel"/>
    <w:tmpl w:val="2DBCF9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90A785F"/>
    <w:multiLevelType w:val="hybridMultilevel"/>
    <w:tmpl w:val="658E7B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95C392D"/>
    <w:multiLevelType w:val="hybridMultilevel"/>
    <w:tmpl w:val="DF26405A"/>
    <w:lvl w:ilvl="0" w:tplc="64AEFF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BF01B7F"/>
    <w:multiLevelType w:val="hybridMultilevel"/>
    <w:tmpl w:val="148C7F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A33338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13C4D52"/>
    <w:multiLevelType w:val="hybridMultilevel"/>
    <w:tmpl w:val="FA9E373C"/>
    <w:lvl w:ilvl="0" w:tplc="CB60980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1A76007"/>
    <w:multiLevelType w:val="hybridMultilevel"/>
    <w:tmpl w:val="506E01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2265F8B"/>
    <w:multiLevelType w:val="hybridMultilevel"/>
    <w:tmpl w:val="456A68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4FD7112"/>
    <w:multiLevelType w:val="hybridMultilevel"/>
    <w:tmpl w:val="DAA8DD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6590A05"/>
    <w:multiLevelType w:val="hybridMultilevel"/>
    <w:tmpl w:val="2934FD7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9F02E1B"/>
    <w:multiLevelType w:val="hybridMultilevel"/>
    <w:tmpl w:val="E7FAEBF8"/>
    <w:lvl w:ilvl="0" w:tplc="56C0601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C5D4092"/>
    <w:multiLevelType w:val="hybridMultilevel"/>
    <w:tmpl w:val="D3726B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CDF5F0B"/>
    <w:multiLevelType w:val="multilevel"/>
    <w:tmpl w:val="DF264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2ED1F30"/>
    <w:multiLevelType w:val="hybridMultilevel"/>
    <w:tmpl w:val="6B9A7D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3505918"/>
    <w:multiLevelType w:val="hybridMultilevel"/>
    <w:tmpl w:val="7B3051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40B74D0"/>
    <w:multiLevelType w:val="hybridMultilevel"/>
    <w:tmpl w:val="9D58A3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4CA15BB"/>
    <w:multiLevelType w:val="hybridMultilevel"/>
    <w:tmpl w:val="472E18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5480395"/>
    <w:multiLevelType w:val="hybridMultilevel"/>
    <w:tmpl w:val="1A2A33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69C798F"/>
    <w:multiLevelType w:val="hybridMultilevel"/>
    <w:tmpl w:val="330E302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D86328B"/>
    <w:multiLevelType w:val="multilevel"/>
    <w:tmpl w:val="E7FAEBF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E954928"/>
    <w:multiLevelType w:val="hybridMultilevel"/>
    <w:tmpl w:val="C5C230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01547FB"/>
    <w:multiLevelType w:val="hybridMultilevel"/>
    <w:tmpl w:val="7DA8F7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B06277"/>
    <w:multiLevelType w:val="hybridMultilevel"/>
    <w:tmpl w:val="64AC87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742707"/>
    <w:multiLevelType w:val="hybridMultilevel"/>
    <w:tmpl w:val="D9BCB9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B97613F"/>
    <w:multiLevelType w:val="hybridMultilevel"/>
    <w:tmpl w:val="F258BE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E3006E8"/>
    <w:multiLevelType w:val="hybridMultilevel"/>
    <w:tmpl w:val="535A1F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FB95523"/>
    <w:multiLevelType w:val="hybridMultilevel"/>
    <w:tmpl w:val="BB0426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3652A3E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54B111B"/>
    <w:multiLevelType w:val="hybridMultilevel"/>
    <w:tmpl w:val="BB0EA848"/>
    <w:lvl w:ilvl="0" w:tplc="64AEFF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B651DFD"/>
    <w:multiLevelType w:val="hybridMultilevel"/>
    <w:tmpl w:val="35FEAF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CCC747C"/>
    <w:multiLevelType w:val="hybridMultilevel"/>
    <w:tmpl w:val="0C9AC5C4"/>
    <w:lvl w:ilvl="0" w:tplc="56C0601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EE90443"/>
    <w:multiLevelType w:val="hybridMultilevel"/>
    <w:tmpl w:val="1362F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37"/>
  </w:num>
  <w:num w:numId="3">
    <w:abstractNumId w:val="7"/>
  </w:num>
  <w:num w:numId="4">
    <w:abstractNumId w:val="16"/>
  </w:num>
  <w:num w:numId="5">
    <w:abstractNumId w:val="3"/>
  </w:num>
  <w:num w:numId="6">
    <w:abstractNumId w:val="22"/>
  </w:num>
  <w:num w:numId="7">
    <w:abstractNumId w:val="39"/>
  </w:num>
  <w:num w:numId="8">
    <w:abstractNumId w:val="38"/>
  </w:num>
  <w:num w:numId="9">
    <w:abstractNumId w:val="18"/>
  </w:num>
  <w:num w:numId="10">
    <w:abstractNumId w:val="46"/>
  </w:num>
  <w:num w:numId="11">
    <w:abstractNumId w:val="33"/>
  </w:num>
  <w:num w:numId="12">
    <w:abstractNumId w:val="15"/>
  </w:num>
  <w:num w:numId="13">
    <w:abstractNumId w:val="10"/>
  </w:num>
  <w:num w:numId="14">
    <w:abstractNumId w:val="28"/>
  </w:num>
  <w:num w:numId="15">
    <w:abstractNumId w:val="12"/>
  </w:num>
  <w:num w:numId="16">
    <w:abstractNumId w:val="14"/>
  </w:num>
  <w:num w:numId="17">
    <w:abstractNumId w:val="24"/>
  </w:num>
  <w:num w:numId="18">
    <w:abstractNumId w:val="23"/>
  </w:num>
  <w:num w:numId="19">
    <w:abstractNumId w:val="13"/>
  </w:num>
  <w:num w:numId="20">
    <w:abstractNumId w:val="31"/>
  </w:num>
  <w:num w:numId="21">
    <w:abstractNumId w:val="41"/>
  </w:num>
  <w:num w:numId="22">
    <w:abstractNumId w:val="44"/>
  </w:num>
  <w:num w:numId="23">
    <w:abstractNumId w:val="32"/>
  </w:num>
  <w:num w:numId="24">
    <w:abstractNumId w:val="21"/>
  </w:num>
  <w:num w:numId="25">
    <w:abstractNumId w:val="40"/>
  </w:num>
  <w:num w:numId="26">
    <w:abstractNumId w:val="1"/>
  </w:num>
  <w:num w:numId="27">
    <w:abstractNumId w:val="29"/>
  </w:num>
  <w:num w:numId="28">
    <w:abstractNumId w:val="35"/>
  </w:num>
  <w:num w:numId="29">
    <w:abstractNumId w:val="0"/>
  </w:num>
  <w:num w:numId="30">
    <w:abstractNumId w:val="8"/>
  </w:num>
  <w:num w:numId="31">
    <w:abstractNumId w:val="2"/>
  </w:num>
  <w:num w:numId="32">
    <w:abstractNumId w:val="9"/>
  </w:num>
  <w:num w:numId="33">
    <w:abstractNumId w:val="20"/>
  </w:num>
  <w:num w:numId="34">
    <w:abstractNumId w:val="43"/>
  </w:num>
  <w:num w:numId="35">
    <w:abstractNumId w:val="17"/>
  </w:num>
  <w:num w:numId="36">
    <w:abstractNumId w:val="27"/>
  </w:num>
  <w:num w:numId="37">
    <w:abstractNumId w:val="45"/>
  </w:num>
  <w:num w:numId="38">
    <w:abstractNumId w:val="6"/>
  </w:num>
  <w:num w:numId="39">
    <w:abstractNumId w:val="4"/>
  </w:num>
  <w:num w:numId="40">
    <w:abstractNumId w:val="25"/>
  </w:num>
  <w:num w:numId="41">
    <w:abstractNumId w:val="34"/>
  </w:num>
  <w:num w:numId="42">
    <w:abstractNumId w:val="19"/>
  </w:num>
  <w:num w:numId="43">
    <w:abstractNumId w:val="5"/>
  </w:num>
  <w:num w:numId="44">
    <w:abstractNumId w:val="30"/>
  </w:num>
  <w:num w:numId="45">
    <w:abstractNumId w:val="26"/>
  </w:num>
  <w:num w:numId="46">
    <w:abstractNumId w:val="36"/>
  </w:num>
  <w:num w:numId="47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93C"/>
    <w:rsid w:val="00001B1B"/>
    <w:rsid w:val="00001D31"/>
    <w:rsid w:val="00011844"/>
    <w:rsid w:val="00021E90"/>
    <w:rsid w:val="00024346"/>
    <w:rsid w:val="00030C22"/>
    <w:rsid w:val="00097A7C"/>
    <w:rsid w:val="000A2DFC"/>
    <w:rsid w:val="000B7D9A"/>
    <w:rsid w:val="00115A04"/>
    <w:rsid w:val="00130D8A"/>
    <w:rsid w:val="00134652"/>
    <w:rsid w:val="0015749D"/>
    <w:rsid w:val="001659A1"/>
    <w:rsid w:val="00181CA4"/>
    <w:rsid w:val="00187CA0"/>
    <w:rsid w:val="001A29F1"/>
    <w:rsid w:val="001D44B4"/>
    <w:rsid w:val="001F32A3"/>
    <w:rsid w:val="001F61BE"/>
    <w:rsid w:val="00205CEA"/>
    <w:rsid w:val="00253AEB"/>
    <w:rsid w:val="00257ED2"/>
    <w:rsid w:val="00267E14"/>
    <w:rsid w:val="0029370C"/>
    <w:rsid w:val="002B2BA4"/>
    <w:rsid w:val="002E5084"/>
    <w:rsid w:val="00300A8E"/>
    <w:rsid w:val="00300EED"/>
    <w:rsid w:val="00306FC4"/>
    <w:rsid w:val="00322BFE"/>
    <w:rsid w:val="00356F85"/>
    <w:rsid w:val="00366984"/>
    <w:rsid w:val="003711EF"/>
    <w:rsid w:val="003815E4"/>
    <w:rsid w:val="00381EDF"/>
    <w:rsid w:val="00384CB0"/>
    <w:rsid w:val="003875F8"/>
    <w:rsid w:val="003964DF"/>
    <w:rsid w:val="003A259A"/>
    <w:rsid w:val="003C492C"/>
    <w:rsid w:val="003D29D0"/>
    <w:rsid w:val="003F5090"/>
    <w:rsid w:val="00411812"/>
    <w:rsid w:val="00437715"/>
    <w:rsid w:val="00465ED9"/>
    <w:rsid w:val="004749DF"/>
    <w:rsid w:val="00492006"/>
    <w:rsid w:val="004C3B3F"/>
    <w:rsid w:val="005217D9"/>
    <w:rsid w:val="00531910"/>
    <w:rsid w:val="00555E42"/>
    <w:rsid w:val="0057508C"/>
    <w:rsid w:val="0059213E"/>
    <w:rsid w:val="005978B0"/>
    <w:rsid w:val="005B6403"/>
    <w:rsid w:val="005D1817"/>
    <w:rsid w:val="005E297E"/>
    <w:rsid w:val="005F631D"/>
    <w:rsid w:val="00630CFE"/>
    <w:rsid w:val="006407A8"/>
    <w:rsid w:val="00662DA6"/>
    <w:rsid w:val="00663D7F"/>
    <w:rsid w:val="0067262C"/>
    <w:rsid w:val="00673AB4"/>
    <w:rsid w:val="00695737"/>
    <w:rsid w:val="00696DCF"/>
    <w:rsid w:val="006A3D5A"/>
    <w:rsid w:val="006A4182"/>
    <w:rsid w:val="006A591B"/>
    <w:rsid w:val="006B2E5A"/>
    <w:rsid w:val="006C22AE"/>
    <w:rsid w:val="00710C52"/>
    <w:rsid w:val="00714BDB"/>
    <w:rsid w:val="0071524C"/>
    <w:rsid w:val="00737598"/>
    <w:rsid w:val="00783C1E"/>
    <w:rsid w:val="007863B2"/>
    <w:rsid w:val="007870CF"/>
    <w:rsid w:val="007927AD"/>
    <w:rsid w:val="00846301"/>
    <w:rsid w:val="0087637E"/>
    <w:rsid w:val="00877E25"/>
    <w:rsid w:val="008957AF"/>
    <w:rsid w:val="008A6965"/>
    <w:rsid w:val="008B4096"/>
    <w:rsid w:val="008B733B"/>
    <w:rsid w:val="008D0377"/>
    <w:rsid w:val="009154BC"/>
    <w:rsid w:val="00930C6D"/>
    <w:rsid w:val="009465A4"/>
    <w:rsid w:val="00965F22"/>
    <w:rsid w:val="00982395"/>
    <w:rsid w:val="00986F4C"/>
    <w:rsid w:val="009A3B39"/>
    <w:rsid w:val="009D6035"/>
    <w:rsid w:val="009E6C8F"/>
    <w:rsid w:val="009F0F65"/>
    <w:rsid w:val="00A033F8"/>
    <w:rsid w:val="00A17BEF"/>
    <w:rsid w:val="00A23BB3"/>
    <w:rsid w:val="00A338A4"/>
    <w:rsid w:val="00A37C24"/>
    <w:rsid w:val="00A53416"/>
    <w:rsid w:val="00A57CA7"/>
    <w:rsid w:val="00A73A82"/>
    <w:rsid w:val="00A971AB"/>
    <w:rsid w:val="00AA31CB"/>
    <w:rsid w:val="00AC51CA"/>
    <w:rsid w:val="00AC6B75"/>
    <w:rsid w:val="00AD338E"/>
    <w:rsid w:val="00AE5503"/>
    <w:rsid w:val="00AF1BEF"/>
    <w:rsid w:val="00B03577"/>
    <w:rsid w:val="00B17652"/>
    <w:rsid w:val="00B21173"/>
    <w:rsid w:val="00B258CE"/>
    <w:rsid w:val="00B3112F"/>
    <w:rsid w:val="00B550ED"/>
    <w:rsid w:val="00B60045"/>
    <w:rsid w:val="00B6456A"/>
    <w:rsid w:val="00B73734"/>
    <w:rsid w:val="00BA33CD"/>
    <w:rsid w:val="00BB6D95"/>
    <w:rsid w:val="00BC087C"/>
    <w:rsid w:val="00BC08B5"/>
    <w:rsid w:val="00BD25C6"/>
    <w:rsid w:val="00BD4AC0"/>
    <w:rsid w:val="00C0229E"/>
    <w:rsid w:val="00C1017C"/>
    <w:rsid w:val="00C157AB"/>
    <w:rsid w:val="00C20AFE"/>
    <w:rsid w:val="00C3193C"/>
    <w:rsid w:val="00C33A10"/>
    <w:rsid w:val="00C56B15"/>
    <w:rsid w:val="00C851B8"/>
    <w:rsid w:val="00CB74DE"/>
    <w:rsid w:val="00CC39A9"/>
    <w:rsid w:val="00CC6452"/>
    <w:rsid w:val="00CF7B94"/>
    <w:rsid w:val="00D21670"/>
    <w:rsid w:val="00D21DE3"/>
    <w:rsid w:val="00D45543"/>
    <w:rsid w:val="00D5524E"/>
    <w:rsid w:val="00D62753"/>
    <w:rsid w:val="00D628FE"/>
    <w:rsid w:val="00D723DB"/>
    <w:rsid w:val="00D822B2"/>
    <w:rsid w:val="00D92A3E"/>
    <w:rsid w:val="00DA1125"/>
    <w:rsid w:val="00DC25DB"/>
    <w:rsid w:val="00DE0938"/>
    <w:rsid w:val="00E00787"/>
    <w:rsid w:val="00E03AA2"/>
    <w:rsid w:val="00E367E0"/>
    <w:rsid w:val="00E501C3"/>
    <w:rsid w:val="00E57C7B"/>
    <w:rsid w:val="00E6646F"/>
    <w:rsid w:val="00E96410"/>
    <w:rsid w:val="00EB0178"/>
    <w:rsid w:val="00EB58A0"/>
    <w:rsid w:val="00EC677C"/>
    <w:rsid w:val="00EE5534"/>
    <w:rsid w:val="00EF530D"/>
    <w:rsid w:val="00F10433"/>
    <w:rsid w:val="00F317C2"/>
    <w:rsid w:val="00F36568"/>
    <w:rsid w:val="00F87B1A"/>
    <w:rsid w:val="00FB6CDC"/>
    <w:rsid w:val="00FB72BB"/>
    <w:rsid w:val="00FB79B1"/>
    <w:rsid w:val="00FC264F"/>
    <w:rsid w:val="00FE5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5EAAFC"/>
  <w15:docId w15:val="{DF3D8DC9-DEC4-4154-BF1F-38BB9650D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E51C4"/>
  </w:style>
  <w:style w:type="paragraph" w:styleId="Heading1">
    <w:name w:val="heading 1"/>
    <w:basedOn w:val="Normal"/>
    <w:next w:val="Normal"/>
    <w:qFormat/>
    <w:rsid w:val="00FE51C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E51C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E51C4"/>
    <w:pPr>
      <w:tabs>
        <w:tab w:val="center" w:pos="4320"/>
        <w:tab w:val="right" w:pos="8640"/>
      </w:tabs>
    </w:pPr>
  </w:style>
  <w:style w:type="table" w:styleId="TableWeb3">
    <w:name w:val="Table Web 3"/>
    <w:basedOn w:val="TableNormal"/>
    <w:rsid w:val="00FE51C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memo">
    <w:name w:val="memo"/>
    <w:basedOn w:val="Normal"/>
    <w:rsid w:val="00FE51C4"/>
    <w:rPr>
      <w:rFonts w:ascii="Arial" w:hAnsi="Arial"/>
    </w:rPr>
  </w:style>
  <w:style w:type="table" w:styleId="TableWeb2">
    <w:name w:val="Table Web 2"/>
    <w:basedOn w:val="TableNormal"/>
    <w:rsid w:val="00FE51C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rong">
    <w:name w:val="Strong"/>
    <w:basedOn w:val="DefaultParagraphFont"/>
    <w:qFormat/>
    <w:rsid w:val="00FE51C4"/>
    <w:rPr>
      <w:b/>
      <w:bCs/>
    </w:rPr>
  </w:style>
  <w:style w:type="paragraph" w:styleId="BalloonText">
    <w:name w:val="Balloon Text"/>
    <w:basedOn w:val="Normal"/>
    <w:semiHidden/>
    <w:rsid w:val="00FE51C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205C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630CF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630CFE"/>
    <w:rPr>
      <w:rFonts w:ascii="Cambria" w:hAnsi="Cambria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35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ФАКС ПОРУКА</vt:lpstr>
    </vt:vector>
  </TitlesOfParts>
  <Company>SVA</Company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ФАКС ПОРУКА</dc:title>
  <dc:subject/>
  <dc:creator>Zorke</dc:creator>
  <cp:keywords/>
  <dc:description/>
  <cp:lastModifiedBy>Damir DD. Dedovic</cp:lastModifiedBy>
  <cp:revision>2</cp:revision>
  <cp:lastPrinted>2016-03-25T09:41:00Z</cp:lastPrinted>
  <dcterms:created xsi:type="dcterms:W3CDTF">2020-12-11T12:07:00Z</dcterms:created>
  <dcterms:modified xsi:type="dcterms:W3CDTF">2020-12-11T12:07:00Z</dcterms:modified>
</cp:coreProperties>
</file>