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6675A2AD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8345BB">
        <w:rPr>
          <w:b/>
          <w:lang w:val="sr-Cyrl-RS"/>
        </w:rPr>
        <w:t>19</w:t>
      </w:r>
      <w:r>
        <w:rPr>
          <w:b/>
          <w:lang w:val="ru-RU"/>
        </w:rPr>
        <w:t>.</w:t>
      </w:r>
      <w:r w:rsidR="00FF5A7A">
        <w:rPr>
          <w:b/>
          <w:lang w:val="sr-Cyrl-RS"/>
        </w:rPr>
        <w:t>1</w:t>
      </w:r>
      <w:r w:rsidR="008345BB">
        <w:rPr>
          <w:b/>
          <w:lang w:val="sr-Cyrl-RS"/>
        </w:rPr>
        <w:t>1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20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77777777" w:rsidR="00212CA2" w:rsidRPr="009C5623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0EB7C5CB" w14:textId="66F46189" w:rsidR="00212CA2" w:rsidRDefault="008345BB" w:rsidP="00212C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Холдинг </w:t>
      </w:r>
      <w:r w:rsidR="00D65455">
        <w:rPr>
          <w:rFonts w:ascii="Arial" w:hAnsi="Arial" w:cs="Arial"/>
          <w:b/>
          <w:lang w:val="sr-Cyrl-RS"/>
        </w:rPr>
        <w:t>Д</w:t>
      </w:r>
      <w:r w:rsidR="005E0E80">
        <w:rPr>
          <w:rFonts w:ascii="Arial" w:hAnsi="Arial" w:cs="Arial"/>
          <w:b/>
          <w:lang w:val="sr-Cyrl-RS"/>
        </w:rPr>
        <w:t>П</w:t>
      </w:r>
      <w:r w:rsidR="00F85B44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Пољотехна - ДОО Агрокрајина Неготин -</w:t>
      </w:r>
      <w:r w:rsidR="00F85B44">
        <w:rPr>
          <w:rFonts w:ascii="Arial" w:hAnsi="Arial" w:cs="Arial"/>
          <w:b/>
          <w:lang w:val="sr-Cyrl-RS"/>
        </w:rPr>
        <w:t xml:space="preserve"> </w:t>
      </w:r>
      <w:r w:rsidR="00BA3023" w:rsidRPr="00952F65">
        <w:rPr>
          <w:rFonts w:ascii="Arial" w:hAnsi="Arial" w:cs="Arial"/>
          <w:b/>
        </w:rPr>
        <w:t xml:space="preserve"> у стечају</w:t>
      </w:r>
      <w:r w:rsidR="00D65455">
        <w:rPr>
          <w:rFonts w:ascii="Arial" w:hAnsi="Arial" w:cs="Arial"/>
          <w:b/>
          <w:lang w:val="sr-Cyrl-RS"/>
        </w:rPr>
        <w:t xml:space="preserve">, </w:t>
      </w:r>
      <w:r>
        <w:rPr>
          <w:rFonts w:ascii="Arial" w:hAnsi="Arial" w:cs="Arial"/>
          <w:b/>
          <w:lang w:val="sr-Cyrl-RS"/>
        </w:rPr>
        <w:t xml:space="preserve">                Трг Стевана Мокрањца 2-4</w:t>
      </w:r>
    </w:p>
    <w:p w14:paraId="3B2BBE9C" w14:textId="77777777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133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126"/>
        <w:gridCol w:w="2977"/>
        <w:gridCol w:w="1701"/>
        <w:gridCol w:w="2268"/>
        <w:gridCol w:w="3260"/>
      </w:tblGrid>
      <w:tr w:rsidR="00B00F10" w:rsidRPr="009C5623" w14:paraId="274BDBD3" w14:textId="77777777" w:rsidTr="00B36ECF">
        <w:trPr>
          <w:trHeight w:val="213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589269A2" w14:textId="77777777" w:rsidR="00B00F10" w:rsidRPr="009C5623" w:rsidRDefault="00B00F10" w:rsidP="00B00F10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7727A314" w14:textId="77777777" w:rsidR="00B00F10" w:rsidRPr="009C5623" w:rsidRDefault="00B00F10" w:rsidP="00B00F10">
            <w:pPr>
              <w:rPr>
                <w:b/>
                <w:lang w:val="ru-RU"/>
              </w:rPr>
            </w:pPr>
          </w:p>
          <w:p w14:paraId="46A823D0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661" w:type="dxa"/>
            <w:vAlign w:val="center"/>
          </w:tcPr>
          <w:p w14:paraId="234F33E2" w14:textId="4A1EC432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очетна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448A99D5" w14:textId="308625D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E711D21" w14:textId="772E4143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7675FBDA" w14:textId="77777777" w:rsidR="00B00F10" w:rsidRPr="009C5623" w:rsidRDefault="00B00F10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B00F10" w:rsidRPr="009C5623" w14:paraId="75D7FB1D" w14:textId="77777777" w:rsidTr="00B36ECF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243CEA6C" w14:textId="77777777" w:rsidR="00B00F10" w:rsidRPr="009C5623" w:rsidRDefault="00B00F10" w:rsidP="00B36ECF">
            <w:pPr>
              <w:numPr>
                <w:ilvl w:val="0"/>
                <w:numId w:val="4"/>
              </w:numPr>
              <w:jc w:val="right"/>
              <w:rPr>
                <w:lang w:val="ru-RU"/>
              </w:rPr>
            </w:pPr>
            <w:bookmarkStart w:id="0" w:name="_Hlk56609472"/>
          </w:p>
        </w:tc>
        <w:tc>
          <w:tcPr>
            <w:tcW w:w="2937" w:type="dxa"/>
            <w:shd w:val="clear" w:color="auto" w:fill="auto"/>
          </w:tcPr>
          <w:p w14:paraId="0BD61F6E" w14:textId="4D9C1103" w:rsidR="00B00F10" w:rsidRDefault="00B00F10" w:rsidP="00B00F10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77457E6C" w14:textId="77777777" w:rsidR="00B00F10" w:rsidRDefault="00B00F10" w:rsidP="00B00F10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517F9694" w14:textId="7BCC61E1" w:rsidR="00B00F10" w:rsidRPr="00E252D8" w:rsidRDefault="00B00F10" w:rsidP="00B00F10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Имовинска Целина 1- Пословни комплекс у ул. 9. Бригаде</w:t>
            </w:r>
          </w:p>
        </w:tc>
        <w:tc>
          <w:tcPr>
            <w:tcW w:w="1661" w:type="dxa"/>
            <w:vAlign w:val="center"/>
          </w:tcPr>
          <w:p w14:paraId="67C30604" w14:textId="38D5306C" w:rsidR="00B00F10" w:rsidRDefault="00B00F10" w:rsidP="00B00F1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1.708.400,00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42C51122" w14:textId="6D37F59C" w:rsidR="00B00F10" w:rsidRPr="00C1381B" w:rsidRDefault="00610444" w:rsidP="00B00F1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1.800.000,00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5217CB1D" w14:textId="77842841" w:rsidR="00B00F10" w:rsidRPr="00D067B7" w:rsidRDefault="00610444" w:rsidP="00B00F10">
            <w:pPr>
              <w:spacing w:line="360" w:lineRule="auto"/>
              <w:rPr>
                <w:b/>
                <w:lang w:val="sr-Cyrl-RS"/>
              </w:rPr>
            </w:pPr>
            <w:r w:rsidRPr="00610444">
              <w:rPr>
                <w:b/>
                <w:lang w:val="sr-Cyrl-RS"/>
              </w:rPr>
              <w:t>INTERHEM doo, Negotin, Milentija Popovića 26</w:t>
            </w:r>
            <w:r>
              <w:rPr>
                <w:b/>
                <w:lang w:val="sr-Cyrl-RS"/>
              </w:rPr>
              <w:t xml:space="preserve">     </w:t>
            </w:r>
            <w:r w:rsidRPr="00610444">
              <w:rPr>
                <w:b/>
                <w:lang w:val="sr-Cyrl-RS"/>
              </w:rPr>
              <w:t>MB: 17361074</w:t>
            </w:r>
          </w:p>
        </w:tc>
      </w:tr>
      <w:bookmarkEnd w:id="0"/>
      <w:tr w:rsidR="00B36ECF" w:rsidRPr="00D067B7" w14:paraId="1D886D3F" w14:textId="77777777" w:rsidTr="00F33D59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08043373" w14:textId="77777777" w:rsidR="00B36ECF" w:rsidRPr="009C5623" w:rsidRDefault="00B36ECF" w:rsidP="00B36ECF">
            <w:pPr>
              <w:numPr>
                <w:ilvl w:val="0"/>
                <w:numId w:val="5"/>
              </w:numPr>
              <w:jc w:val="right"/>
              <w:rPr>
                <w:lang w:val="ru-RU"/>
              </w:rPr>
            </w:pPr>
          </w:p>
        </w:tc>
        <w:tc>
          <w:tcPr>
            <w:tcW w:w="2937" w:type="dxa"/>
            <w:shd w:val="clear" w:color="auto" w:fill="auto"/>
          </w:tcPr>
          <w:p w14:paraId="24367A73" w14:textId="77777777" w:rsidR="00B36ECF" w:rsidRDefault="00B36ECF" w:rsidP="00F33D59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5904660B" w14:textId="77777777" w:rsidR="00B36ECF" w:rsidRDefault="00B36ECF" w:rsidP="00F33D59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18CB8CCA" w14:textId="16EB3C75" w:rsidR="00B36ECF" w:rsidRPr="00E252D8" w:rsidRDefault="00B36ECF" w:rsidP="00F33D59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>Имовинска Целина 2- Монтажни објекат-Продавница у Штубику (покретна имовина)</w:t>
            </w:r>
          </w:p>
        </w:tc>
        <w:tc>
          <w:tcPr>
            <w:tcW w:w="1661" w:type="dxa"/>
            <w:vAlign w:val="center"/>
          </w:tcPr>
          <w:p w14:paraId="53E4DE39" w14:textId="4CF49829" w:rsidR="00B36ECF" w:rsidRDefault="00B36ECF" w:rsidP="00F33D59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1.315.200,00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E2E1D6E" w14:textId="7670C99A" w:rsidR="00B36ECF" w:rsidRPr="00C1381B" w:rsidRDefault="00B36ECF" w:rsidP="00F33D59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1.315.200,00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1A2BCDF2" w14:textId="6DFF073F" w:rsidR="00B36ECF" w:rsidRPr="00D067B7" w:rsidRDefault="00FB3555" w:rsidP="00F33D59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Милан Михајловић, Београдска 45, Штубик, Неготин</w:t>
            </w:r>
          </w:p>
        </w:tc>
      </w:tr>
      <w:tr w:rsidR="00B36ECF" w:rsidRPr="00D067B7" w14:paraId="639F0C04" w14:textId="77777777" w:rsidTr="00F33D59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4CD6833E" w14:textId="77777777" w:rsidR="00B36ECF" w:rsidRPr="009C5623" w:rsidRDefault="00B36ECF" w:rsidP="00B36ECF">
            <w:pPr>
              <w:numPr>
                <w:ilvl w:val="0"/>
                <w:numId w:val="6"/>
              </w:numPr>
              <w:jc w:val="right"/>
              <w:rPr>
                <w:lang w:val="ru-RU"/>
              </w:rPr>
            </w:pPr>
          </w:p>
        </w:tc>
        <w:tc>
          <w:tcPr>
            <w:tcW w:w="2937" w:type="dxa"/>
            <w:shd w:val="clear" w:color="auto" w:fill="auto"/>
          </w:tcPr>
          <w:p w14:paraId="5C75CE8B" w14:textId="77777777" w:rsidR="00B36ECF" w:rsidRDefault="00B36ECF" w:rsidP="00F33D59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2E818F5A" w14:textId="77777777" w:rsidR="00B36ECF" w:rsidRDefault="00B36ECF" w:rsidP="00F33D59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3B6535E7" w14:textId="54D97C09" w:rsidR="00B36ECF" w:rsidRPr="00E252D8" w:rsidRDefault="00B36ECF" w:rsidP="00F33D59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  <w:r>
              <w:rPr>
                <w:rFonts w:ascii="Arial" w:hAnsi="Arial" w:cs="Arial"/>
                <w:b/>
                <w:lang w:val="sr-Cyrl-RS"/>
              </w:rPr>
              <w:t xml:space="preserve">Имовинска Целина </w:t>
            </w:r>
            <w:r w:rsidR="00FB3555">
              <w:rPr>
                <w:rFonts w:ascii="Arial" w:hAnsi="Arial" w:cs="Arial"/>
                <w:b/>
                <w:lang w:val="sr-Cyrl-RS"/>
              </w:rPr>
              <w:t>3</w:t>
            </w:r>
            <w:r>
              <w:rPr>
                <w:rFonts w:ascii="Arial" w:hAnsi="Arial" w:cs="Arial"/>
                <w:b/>
                <w:lang w:val="sr-Cyrl-RS"/>
              </w:rPr>
              <w:t xml:space="preserve">- Пословни </w:t>
            </w:r>
            <w:r w:rsidR="00FB3555">
              <w:rPr>
                <w:rFonts w:ascii="Arial" w:hAnsi="Arial" w:cs="Arial"/>
                <w:b/>
                <w:lang w:val="sr-Cyrl-RS"/>
              </w:rPr>
              <w:t>простор</w:t>
            </w:r>
            <w:r>
              <w:rPr>
                <w:rFonts w:ascii="Arial" w:hAnsi="Arial" w:cs="Arial"/>
                <w:b/>
                <w:lang w:val="sr-Cyrl-RS"/>
              </w:rPr>
              <w:t xml:space="preserve"> у ул.</w:t>
            </w:r>
            <w:r w:rsidR="00FB3555">
              <w:rPr>
                <w:rFonts w:ascii="Arial" w:hAnsi="Arial" w:cs="Arial"/>
                <w:b/>
                <w:lang w:val="sr-Cyrl-RS"/>
              </w:rPr>
              <w:t xml:space="preserve"> Станка Пауновића </w:t>
            </w:r>
          </w:p>
        </w:tc>
        <w:tc>
          <w:tcPr>
            <w:tcW w:w="1661" w:type="dxa"/>
            <w:vAlign w:val="center"/>
          </w:tcPr>
          <w:p w14:paraId="34D1C053" w14:textId="6702FF60" w:rsidR="00B36ECF" w:rsidRDefault="00FB3555" w:rsidP="00F33D59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455.040</w:t>
            </w:r>
            <w:r w:rsidR="00B36ECF">
              <w:rPr>
                <w:b/>
                <w:lang w:val="sr-Cyrl-RS"/>
              </w:rPr>
              <w:t>,00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DCC0F16" w14:textId="45039ADE" w:rsidR="00B36ECF" w:rsidRPr="006C7157" w:rsidRDefault="006C7157" w:rsidP="00F33D59">
            <w:pPr>
              <w:tabs>
                <w:tab w:val="left" w:pos="3277"/>
              </w:tabs>
              <w:jc w:val="center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500.000,00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486B9E27" w14:textId="67F25412" w:rsidR="00B36ECF" w:rsidRPr="006C7157" w:rsidRDefault="006C7157" w:rsidP="00F33D59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Љубиша Анђеловић, Милошево, Неготин</w:t>
            </w:r>
          </w:p>
        </w:tc>
      </w:tr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35664" w14:textId="77777777" w:rsidR="009149F1" w:rsidRDefault="009149F1">
      <w:r>
        <w:separator/>
      </w:r>
    </w:p>
  </w:endnote>
  <w:endnote w:type="continuationSeparator" w:id="0">
    <w:p w14:paraId="4F26155F" w14:textId="77777777" w:rsidR="009149F1" w:rsidRDefault="0091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3ACED" w14:textId="77777777" w:rsidR="009149F1" w:rsidRDefault="009149F1">
      <w:r>
        <w:separator/>
      </w:r>
    </w:p>
  </w:footnote>
  <w:footnote w:type="continuationSeparator" w:id="0">
    <w:p w14:paraId="556CE241" w14:textId="77777777" w:rsidR="009149F1" w:rsidRDefault="00914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2130F"/>
    <w:rsid w:val="001309C0"/>
    <w:rsid w:val="00133641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96A98"/>
    <w:rsid w:val="003D0ED4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0728"/>
    <w:rsid w:val="00586603"/>
    <w:rsid w:val="00586F2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703040"/>
    <w:rsid w:val="00713D0B"/>
    <w:rsid w:val="00736232"/>
    <w:rsid w:val="00744C79"/>
    <w:rsid w:val="00752BA4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903A77"/>
    <w:rsid w:val="00911175"/>
    <w:rsid w:val="009149F1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4F79"/>
    <w:rsid w:val="00B00F10"/>
    <w:rsid w:val="00B118B8"/>
    <w:rsid w:val="00B3547D"/>
    <w:rsid w:val="00B36ECF"/>
    <w:rsid w:val="00B4366F"/>
    <w:rsid w:val="00B5352C"/>
    <w:rsid w:val="00B90016"/>
    <w:rsid w:val="00BA3023"/>
    <w:rsid w:val="00BB1586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82438"/>
    <w:rsid w:val="00CB276A"/>
    <w:rsid w:val="00CB2E69"/>
    <w:rsid w:val="00CD2A89"/>
    <w:rsid w:val="00CD6989"/>
    <w:rsid w:val="00CE09AE"/>
    <w:rsid w:val="00D255C0"/>
    <w:rsid w:val="00D36AE8"/>
    <w:rsid w:val="00D62459"/>
    <w:rsid w:val="00D65455"/>
    <w:rsid w:val="00D82A8E"/>
    <w:rsid w:val="00DC0F13"/>
    <w:rsid w:val="00DC6FDE"/>
    <w:rsid w:val="00E06C17"/>
    <w:rsid w:val="00E10000"/>
    <w:rsid w:val="00E11B5F"/>
    <w:rsid w:val="00E23AFA"/>
    <w:rsid w:val="00E252D8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A47"/>
    <w:rsid w:val="00EC0CDB"/>
    <w:rsid w:val="00EE48EF"/>
    <w:rsid w:val="00EE717A"/>
    <w:rsid w:val="00F15425"/>
    <w:rsid w:val="00F2389B"/>
    <w:rsid w:val="00F25494"/>
    <w:rsid w:val="00F3034A"/>
    <w:rsid w:val="00F55EBA"/>
    <w:rsid w:val="00F858E2"/>
    <w:rsid w:val="00F85B44"/>
    <w:rsid w:val="00F85D45"/>
    <w:rsid w:val="00FA71CB"/>
    <w:rsid w:val="00FA74C5"/>
    <w:rsid w:val="00FB27D0"/>
    <w:rsid w:val="00FB3518"/>
    <w:rsid w:val="00FB3555"/>
    <w:rsid w:val="00FE6BC7"/>
    <w:rsid w:val="00FF4112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82</cp:revision>
  <cp:lastPrinted>2020-10-30T12:19:00Z</cp:lastPrinted>
  <dcterms:created xsi:type="dcterms:W3CDTF">2017-04-24T09:28:00Z</dcterms:created>
  <dcterms:modified xsi:type="dcterms:W3CDTF">2020-11-19T11:03:00Z</dcterms:modified>
</cp:coreProperties>
</file>