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FC1FE" w14:textId="77777777" w:rsidR="002B4E3D" w:rsidRPr="003B68F1" w:rsidRDefault="002B4E3D" w:rsidP="00A85F61">
      <w:pPr>
        <w:tabs>
          <w:tab w:val="left" w:pos="5490"/>
        </w:tabs>
        <w:jc w:val="center"/>
        <w:outlineLvl w:val="0"/>
        <w:rPr>
          <w:b/>
          <w:sz w:val="22"/>
          <w:szCs w:val="22"/>
          <w:lang w:val="sr-Cyrl-CS"/>
        </w:rPr>
      </w:pPr>
    </w:p>
    <w:p w14:paraId="5C7FA0A6" w14:textId="77777777" w:rsidR="00227EFF" w:rsidRDefault="00227EFF" w:rsidP="00A85F61">
      <w:pPr>
        <w:tabs>
          <w:tab w:val="left" w:pos="5490"/>
        </w:tabs>
        <w:jc w:val="center"/>
        <w:outlineLvl w:val="0"/>
        <w:rPr>
          <w:b/>
          <w:sz w:val="22"/>
          <w:szCs w:val="22"/>
          <w:lang w:val="sr-Cyrl-CS"/>
        </w:rPr>
      </w:pPr>
    </w:p>
    <w:p w14:paraId="4D77CF6E" w14:textId="77777777" w:rsidR="00227EFF" w:rsidRDefault="00227EFF" w:rsidP="00A85F61">
      <w:pPr>
        <w:tabs>
          <w:tab w:val="left" w:pos="5490"/>
        </w:tabs>
        <w:jc w:val="center"/>
        <w:outlineLvl w:val="0"/>
        <w:rPr>
          <w:b/>
          <w:sz w:val="22"/>
          <w:szCs w:val="22"/>
          <w:lang w:val="sr-Cyrl-CS"/>
        </w:rPr>
      </w:pPr>
    </w:p>
    <w:p w14:paraId="571663B8" w14:textId="2742EC81" w:rsidR="002E53C6" w:rsidRPr="003B68F1" w:rsidRDefault="002E53C6" w:rsidP="00A85F61">
      <w:pPr>
        <w:tabs>
          <w:tab w:val="left" w:pos="5490"/>
        </w:tabs>
        <w:jc w:val="center"/>
        <w:outlineLvl w:val="0"/>
        <w:rPr>
          <w:sz w:val="22"/>
          <w:szCs w:val="22"/>
          <w:lang w:val="sr-Latn-CS"/>
        </w:rPr>
      </w:pPr>
      <w:r w:rsidRPr="003B68F1">
        <w:rPr>
          <w:b/>
          <w:sz w:val="22"/>
          <w:szCs w:val="22"/>
          <w:lang w:val="sr-Cyrl-CS"/>
        </w:rPr>
        <w:t>САОПШТЕЊЕ</w:t>
      </w:r>
    </w:p>
    <w:p w14:paraId="10FC7F1C" w14:textId="77777777" w:rsidR="00A85F61" w:rsidRPr="003B68F1" w:rsidRDefault="00A85F61" w:rsidP="005C2A42">
      <w:pPr>
        <w:jc w:val="both"/>
        <w:rPr>
          <w:b/>
          <w:sz w:val="22"/>
          <w:szCs w:val="22"/>
          <w:lang w:val="sr-Latn-RS"/>
        </w:rPr>
      </w:pPr>
    </w:p>
    <w:p w14:paraId="41A512EA" w14:textId="77777777" w:rsidR="00981D43" w:rsidRPr="003B68F1" w:rsidRDefault="00981D43" w:rsidP="005C2A42">
      <w:pPr>
        <w:jc w:val="both"/>
        <w:rPr>
          <w:b/>
          <w:sz w:val="22"/>
          <w:szCs w:val="22"/>
          <w:lang w:val="sr-Cyrl-CS"/>
        </w:rPr>
      </w:pPr>
    </w:p>
    <w:p w14:paraId="0D33B74B" w14:textId="77777777" w:rsidR="002B4E3D" w:rsidRPr="003B68F1" w:rsidRDefault="002B4E3D" w:rsidP="00981D43">
      <w:pPr>
        <w:jc w:val="both"/>
        <w:rPr>
          <w:b/>
          <w:sz w:val="22"/>
          <w:szCs w:val="22"/>
          <w:lang w:val="sr-Cyrl-CS"/>
        </w:rPr>
      </w:pPr>
    </w:p>
    <w:p w14:paraId="6D53903A" w14:textId="38BEC47A" w:rsidR="000D5757" w:rsidRPr="008A45EA" w:rsidRDefault="008A45EA" w:rsidP="008A45EA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  <w:r w:rsidRPr="00D82469">
        <w:rPr>
          <w:b/>
          <w:lang w:val="sr-Cyrl-CS"/>
        </w:rPr>
        <w:t xml:space="preserve">Дана </w:t>
      </w:r>
      <w:r>
        <w:rPr>
          <w:b/>
          <w:lang w:val="sr-Cyrl-RS"/>
        </w:rPr>
        <w:t>05.11.2020</w:t>
      </w:r>
      <w:r w:rsidRPr="00D82469">
        <w:rPr>
          <w:b/>
          <w:lang w:val="sr-Latn-CS"/>
        </w:rPr>
        <w:t>.</w:t>
      </w:r>
      <w:r w:rsidRPr="00D82469">
        <w:rPr>
          <w:b/>
          <w:lang w:val="sr-Cyrl-CS"/>
        </w:rPr>
        <w:t xml:space="preserve"> године, у организацији Агенције за лиценцир</w:t>
      </w:r>
      <w:r>
        <w:rPr>
          <w:b/>
          <w:lang w:val="sr-Cyrl-CS"/>
        </w:rPr>
        <w:t>ање стечајних управника - Центра за стечај, закључен је уговор о</w:t>
      </w:r>
      <w:r>
        <w:rPr>
          <w:b/>
          <w:lang w:val="ru-RU"/>
        </w:rPr>
        <w:t xml:space="preserve"> продаји покретне  имовине стечајног дужника</w:t>
      </w:r>
      <w:r>
        <w:rPr>
          <w:b/>
          <w:lang w:val="sr-Latn-CS"/>
        </w:rPr>
        <w:t>,</w:t>
      </w:r>
      <w:r>
        <w:rPr>
          <w:b/>
          <w:lang w:val="sr-Cyrl-RS"/>
        </w:rPr>
        <w:t xml:space="preserve"> </w:t>
      </w:r>
      <w:r>
        <w:rPr>
          <w:b/>
          <w:lang w:val="ru-RU"/>
        </w:rPr>
        <w:t>«</w:t>
      </w:r>
      <w:r w:rsidR="00CC4608">
        <w:rPr>
          <w:b/>
          <w:sz w:val="22"/>
          <w:szCs w:val="22"/>
          <w:lang w:val="sr-Cyrl-RS"/>
        </w:rPr>
        <w:t xml:space="preserve"> ЕИ КОМПОНЕНТЕ</w:t>
      </w:r>
      <w:r>
        <w:rPr>
          <w:b/>
          <w:sz w:val="22"/>
          <w:szCs w:val="22"/>
          <w:lang w:val="sr-Cyrl-RS"/>
        </w:rPr>
        <w:t>“</w:t>
      </w:r>
      <w:r w:rsidR="00CC4608">
        <w:rPr>
          <w:b/>
          <w:sz w:val="22"/>
          <w:szCs w:val="22"/>
          <w:lang w:val="sr-Cyrl-RS"/>
        </w:rPr>
        <w:t xml:space="preserve"> ДОО,</w:t>
      </w:r>
      <w:r w:rsidR="004128B6">
        <w:rPr>
          <w:b/>
          <w:sz w:val="22"/>
          <w:szCs w:val="22"/>
          <w:lang w:val="sr-Cyrl-RS"/>
        </w:rPr>
        <w:t xml:space="preserve"> Ниш, ул.Бул. </w:t>
      </w:r>
      <w:r w:rsidR="00CC4608">
        <w:rPr>
          <w:b/>
          <w:sz w:val="22"/>
          <w:szCs w:val="22"/>
          <w:lang w:val="sr-Cyrl-RS"/>
        </w:rPr>
        <w:t>Вељка Влаховића 80-86</w:t>
      </w:r>
      <w:r w:rsidR="00CF7906" w:rsidRPr="003B68F1">
        <w:rPr>
          <w:b/>
          <w:sz w:val="22"/>
          <w:szCs w:val="22"/>
        </w:rPr>
        <w:t>,</w:t>
      </w:r>
      <w:r w:rsidR="004128B6">
        <w:rPr>
          <w:b/>
          <w:sz w:val="22"/>
          <w:szCs w:val="22"/>
          <w:lang w:val="sr-Cyrl-RS"/>
        </w:rPr>
        <w:t xml:space="preserve"> </w:t>
      </w:r>
      <w:r>
        <w:rPr>
          <w:b/>
          <w:sz w:val="22"/>
          <w:szCs w:val="22"/>
          <w:lang w:val="sr-Cyrl-RS"/>
        </w:rPr>
        <w:t xml:space="preserve"> и то: </w:t>
      </w:r>
      <w:r>
        <w:rPr>
          <w:b/>
          <w:lang w:val="ru-RU"/>
        </w:rPr>
        <w:t xml:space="preserve">методом </w:t>
      </w:r>
      <w:r>
        <w:rPr>
          <w:b/>
          <w:lang w:val="sr-Cyrl-RS"/>
        </w:rPr>
        <w:t>НЕПОСРЕДНЕ ПОГОДБЕ</w:t>
      </w:r>
    </w:p>
    <w:p w14:paraId="39D102C6" w14:textId="77777777" w:rsidR="002E53C6" w:rsidRPr="003B68F1" w:rsidRDefault="002E53C6" w:rsidP="002E53C6">
      <w:pPr>
        <w:rPr>
          <w:sz w:val="22"/>
          <w:szCs w:val="22"/>
          <w:lang w:val="sr-Cyrl-BA"/>
        </w:rPr>
      </w:pPr>
    </w:p>
    <w:tbl>
      <w:tblPr>
        <w:tblW w:w="10114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51"/>
        <w:gridCol w:w="1481"/>
        <w:gridCol w:w="2037"/>
        <w:gridCol w:w="2045"/>
      </w:tblGrid>
      <w:tr w:rsidR="00445719" w:rsidRPr="003B68F1" w14:paraId="4F16A681" w14:textId="5552C714" w:rsidTr="002266E3">
        <w:tc>
          <w:tcPr>
            <w:tcW w:w="4551" w:type="dxa"/>
            <w:vAlign w:val="center"/>
          </w:tcPr>
          <w:p w14:paraId="22642998" w14:textId="7979BB8C" w:rsidR="00445719" w:rsidRPr="003B68F1" w:rsidRDefault="00D37DBF" w:rsidP="00CD750C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sr-Cyrl-CS"/>
              </w:rPr>
              <w:t>Предмет продаје</w:t>
            </w:r>
            <w:r w:rsidR="000352E8" w:rsidRPr="003B68F1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481" w:type="dxa"/>
            <w:vAlign w:val="center"/>
          </w:tcPr>
          <w:p w14:paraId="779C6084" w14:textId="3DAD89F4" w:rsidR="00445719" w:rsidRPr="003B68F1" w:rsidRDefault="00CC4608" w:rsidP="00445719">
            <w:pPr>
              <w:jc w:val="both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Процењена вредност (дин)</w:t>
            </w:r>
          </w:p>
        </w:tc>
        <w:tc>
          <w:tcPr>
            <w:tcW w:w="2037" w:type="dxa"/>
            <w:vAlign w:val="center"/>
          </w:tcPr>
          <w:p w14:paraId="452F9FEA" w14:textId="3C89C9B2" w:rsidR="00445719" w:rsidRPr="003B68F1" w:rsidRDefault="00445719" w:rsidP="00445719">
            <w:pPr>
              <w:ind w:hanging="374"/>
              <w:jc w:val="both"/>
              <w:rPr>
                <w:b/>
                <w:sz w:val="22"/>
                <w:szCs w:val="22"/>
                <w:lang w:val="ru-RU"/>
              </w:rPr>
            </w:pPr>
            <w:r w:rsidRPr="003B68F1">
              <w:rPr>
                <w:b/>
                <w:sz w:val="22"/>
                <w:szCs w:val="22"/>
                <w:lang w:val="ru-RU"/>
              </w:rPr>
              <w:t xml:space="preserve">П </w:t>
            </w:r>
            <w:r w:rsidR="00C87A16" w:rsidRPr="003B68F1">
              <w:rPr>
                <w:b/>
                <w:sz w:val="22"/>
                <w:szCs w:val="22"/>
                <w:lang w:val="sr-Cyrl-RS"/>
              </w:rPr>
              <w:t xml:space="preserve">Продајна цена </w:t>
            </w:r>
            <w:r w:rsidR="00C87A16" w:rsidRPr="003B68F1">
              <w:rPr>
                <w:b/>
                <w:sz w:val="22"/>
                <w:szCs w:val="22"/>
                <w:lang w:val="ru-RU"/>
              </w:rPr>
              <w:t xml:space="preserve"> (дин.)</w:t>
            </w:r>
          </w:p>
        </w:tc>
        <w:tc>
          <w:tcPr>
            <w:tcW w:w="2045" w:type="dxa"/>
            <w:vAlign w:val="center"/>
          </w:tcPr>
          <w:p w14:paraId="63AC3197" w14:textId="5ED30B22" w:rsidR="00445719" w:rsidRPr="003B68F1" w:rsidRDefault="00AE61EC" w:rsidP="00AE61EC">
            <w:pPr>
              <w:ind w:hanging="374"/>
              <w:jc w:val="center"/>
              <w:rPr>
                <w:b/>
                <w:sz w:val="22"/>
                <w:szCs w:val="22"/>
                <w:lang w:val="ru-RU"/>
              </w:rPr>
            </w:pPr>
            <w:r w:rsidRPr="003B68F1">
              <w:rPr>
                <w:b/>
                <w:sz w:val="22"/>
                <w:szCs w:val="22"/>
                <w:lang w:val="sr-Cyrl-RS"/>
              </w:rPr>
              <w:t>Купац</w:t>
            </w:r>
          </w:p>
        </w:tc>
      </w:tr>
      <w:tr w:rsidR="00445719" w:rsidRPr="003B68F1" w14:paraId="31DE39DC" w14:textId="5FF75A33" w:rsidTr="002266E3">
        <w:trPr>
          <w:trHeight w:val="617"/>
        </w:trPr>
        <w:tc>
          <w:tcPr>
            <w:tcW w:w="4551" w:type="dxa"/>
          </w:tcPr>
          <w:p w14:paraId="4A39A49D" w14:textId="77777777" w:rsidR="00C7502C" w:rsidRDefault="00C7502C" w:rsidP="002F6719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  <w:lang w:val="sr-Cyrl-RS"/>
              </w:rPr>
            </w:pPr>
          </w:p>
          <w:p w14:paraId="5FA29DD7" w14:textId="3E6B0E4D" w:rsidR="002F6719" w:rsidRPr="002266E3" w:rsidRDefault="00CC4608" w:rsidP="002F6719">
            <w:pPr>
              <w:autoSpaceDE w:val="0"/>
              <w:autoSpaceDN w:val="0"/>
              <w:adjustRightInd w:val="0"/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А</w:t>
            </w:r>
            <w:r w:rsidR="002F6719" w:rsidRPr="002266E3">
              <w:rPr>
                <w:b/>
                <w:sz w:val="22"/>
                <w:szCs w:val="22"/>
                <w:lang w:val="sr-Cyrl-CS"/>
              </w:rPr>
              <w:t xml:space="preserve">) ПОКРЕТНА ИМОВИНА </w:t>
            </w:r>
          </w:p>
          <w:p w14:paraId="355C52BC" w14:textId="77777777" w:rsidR="00CC4608" w:rsidRDefault="00CC4608" w:rsidP="00CC4608">
            <w:pPr>
              <w:jc w:val="both"/>
              <w:rPr>
                <w:b/>
                <w:sz w:val="22"/>
                <w:szCs w:val="22"/>
                <w:lang w:val="sr-Cyrl-RS"/>
              </w:rPr>
            </w:pPr>
            <w:r w:rsidRPr="00033F12">
              <w:rPr>
                <w:sz w:val="22"/>
                <w:szCs w:val="22"/>
                <w:lang w:val="sr-Cyrl-RS"/>
              </w:rPr>
              <w:t>П</w:t>
            </w:r>
            <w:proofErr w:type="spellStart"/>
            <w:r w:rsidRPr="00033F12">
              <w:rPr>
                <w:sz w:val="22"/>
                <w:szCs w:val="22"/>
              </w:rPr>
              <w:t>редмет</w:t>
            </w:r>
            <w:proofErr w:type="spellEnd"/>
            <w:r w:rsidRPr="00033F12">
              <w:rPr>
                <w:sz w:val="22"/>
                <w:szCs w:val="22"/>
              </w:rPr>
              <w:t xml:space="preserve"> </w:t>
            </w:r>
            <w:proofErr w:type="spellStart"/>
            <w:r w:rsidRPr="00033F12">
              <w:rPr>
                <w:sz w:val="22"/>
                <w:szCs w:val="22"/>
              </w:rPr>
              <w:t>продаје</w:t>
            </w:r>
            <w:proofErr w:type="spellEnd"/>
            <w:r w:rsidRPr="00033F12">
              <w:rPr>
                <w:sz w:val="22"/>
                <w:szCs w:val="22"/>
              </w:rPr>
              <w:t xml:space="preserve"> </w:t>
            </w:r>
            <w:proofErr w:type="spellStart"/>
            <w:r w:rsidRPr="00033F12">
              <w:rPr>
                <w:sz w:val="22"/>
                <w:szCs w:val="22"/>
              </w:rPr>
              <w:t>је</w:t>
            </w:r>
            <w:proofErr w:type="spellEnd"/>
            <w:r w:rsidRPr="00033F12">
              <w:rPr>
                <w:sz w:val="22"/>
                <w:szCs w:val="22"/>
              </w:rPr>
              <w:t xml:space="preserve"> </w:t>
            </w:r>
            <w:r w:rsidRPr="00033F12">
              <w:rPr>
                <w:b/>
                <w:sz w:val="22"/>
                <w:szCs w:val="22"/>
                <w:lang w:val="sr-Cyrl-RS"/>
              </w:rPr>
              <w:t>покретна имовина коју чини</w:t>
            </w:r>
            <w:r>
              <w:rPr>
                <w:b/>
                <w:sz w:val="22"/>
                <w:szCs w:val="22"/>
                <w:lang w:val="sr-Cyrl-RS"/>
              </w:rPr>
              <w:t>:</w:t>
            </w:r>
          </w:p>
          <w:p w14:paraId="31DEBB4F" w14:textId="77777777" w:rsidR="00CC4608" w:rsidRPr="00172D55" w:rsidRDefault="00CC4608" w:rsidP="00CC4608">
            <w:pPr>
              <w:tabs>
                <w:tab w:val="num" w:pos="792"/>
              </w:tabs>
              <w:ind w:left="720"/>
              <w:jc w:val="both"/>
              <w:rPr>
                <w:iCs/>
                <w:sz w:val="22"/>
                <w:szCs w:val="22"/>
                <w:lang w:val="sr-Cyrl-RS"/>
              </w:rPr>
            </w:pPr>
            <w:r>
              <w:rPr>
                <w:iCs/>
                <w:sz w:val="22"/>
                <w:szCs w:val="22"/>
                <w:lang w:val="sr-Cyrl-RS"/>
              </w:rPr>
              <w:t xml:space="preserve">- </w:t>
            </w:r>
            <w:r w:rsidRPr="00172D55">
              <w:rPr>
                <w:iCs/>
                <w:sz w:val="22"/>
                <w:szCs w:val="22"/>
                <w:lang w:val="sr-Cyrl-RS"/>
              </w:rPr>
              <w:t>Машина за сечење силицијума и кварца 2 ком;</w:t>
            </w:r>
          </w:p>
          <w:p w14:paraId="48C48457" w14:textId="77777777" w:rsidR="00CC4608" w:rsidRPr="00172D55" w:rsidRDefault="00CC4608" w:rsidP="00CC4608">
            <w:pPr>
              <w:tabs>
                <w:tab w:val="num" w:pos="792"/>
              </w:tabs>
              <w:ind w:left="720"/>
              <w:jc w:val="both"/>
              <w:rPr>
                <w:iCs/>
                <w:sz w:val="22"/>
                <w:szCs w:val="22"/>
                <w:lang w:val="sr-Cyrl-RS"/>
              </w:rPr>
            </w:pPr>
            <w:r w:rsidRPr="00172D55">
              <w:rPr>
                <w:sz w:val="22"/>
                <w:szCs w:val="22"/>
              </w:rPr>
              <w:t xml:space="preserve">- </w:t>
            </w:r>
            <w:r w:rsidRPr="00172D55">
              <w:rPr>
                <w:iCs/>
                <w:sz w:val="22"/>
                <w:szCs w:val="22"/>
                <w:lang w:val="sr-Cyrl-RS"/>
              </w:rPr>
              <w:t>Цистерна за деминизацију воде већа 1 ком;</w:t>
            </w:r>
          </w:p>
          <w:p w14:paraId="3615D1C0" w14:textId="77777777" w:rsidR="00CC4608" w:rsidRPr="00172D55" w:rsidRDefault="00CC4608" w:rsidP="00CC4608">
            <w:pPr>
              <w:tabs>
                <w:tab w:val="num" w:pos="792"/>
              </w:tabs>
              <w:ind w:left="720"/>
              <w:jc w:val="both"/>
              <w:rPr>
                <w:iCs/>
                <w:sz w:val="22"/>
                <w:szCs w:val="22"/>
                <w:lang w:val="sr-Cyrl-RS"/>
              </w:rPr>
            </w:pPr>
            <w:r w:rsidRPr="00172D55">
              <w:rPr>
                <w:sz w:val="22"/>
                <w:szCs w:val="22"/>
              </w:rPr>
              <w:t xml:space="preserve">- </w:t>
            </w:r>
            <w:r w:rsidRPr="00172D55">
              <w:rPr>
                <w:iCs/>
                <w:sz w:val="22"/>
                <w:szCs w:val="22"/>
                <w:lang w:val="sr-Cyrl-RS"/>
              </w:rPr>
              <w:t>Цистерна за деминизацију воде мања 4 ком;</w:t>
            </w:r>
          </w:p>
          <w:p w14:paraId="7E1C8BE9" w14:textId="77777777" w:rsidR="00CC4608" w:rsidRPr="00172D55" w:rsidRDefault="00CC4608" w:rsidP="00CC4608">
            <w:pPr>
              <w:tabs>
                <w:tab w:val="num" w:pos="792"/>
              </w:tabs>
              <w:ind w:left="720"/>
              <w:jc w:val="both"/>
              <w:rPr>
                <w:iCs/>
                <w:sz w:val="22"/>
                <w:szCs w:val="22"/>
                <w:lang w:val="sr-Cyrl-RS"/>
              </w:rPr>
            </w:pPr>
            <w:r w:rsidRPr="00172D55">
              <w:rPr>
                <w:sz w:val="22"/>
                <w:szCs w:val="22"/>
              </w:rPr>
              <w:t xml:space="preserve">- </w:t>
            </w:r>
            <w:r w:rsidRPr="00172D55">
              <w:rPr>
                <w:iCs/>
                <w:sz w:val="22"/>
                <w:szCs w:val="22"/>
                <w:lang w:val="sr-Cyrl-RS"/>
              </w:rPr>
              <w:t>Цистерна метална од 30 тона 1 ком;</w:t>
            </w:r>
          </w:p>
          <w:p w14:paraId="28306FB1" w14:textId="77777777" w:rsidR="00CC4608" w:rsidRPr="00172D55" w:rsidRDefault="00CC4608" w:rsidP="00CC4608">
            <w:pPr>
              <w:tabs>
                <w:tab w:val="num" w:pos="792"/>
              </w:tabs>
              <w:ind w:left="720"/>
              <w:jc w:val="both"/>
              <w:rPr>
                <w:iCs/>
                <w:sz w:val="22"/>
                <w:szCs w:val="22"/>
                <w:lang w:val="sr-Cyrl-RS"/>
              </w:rPr>
            </w:pPr>
            <w:r w:rsidRPr="00172D55">
              <w:rPr>
                <w:sz w:val="22"/>
                <w:szCs w:val="22"/>
              </w:rPr>
              <w:t xml:space="preserve">- </w:t>
            </w:r>
            <w:r w:rsidRPr="00172D55">
              <w:rPr>
                <w:iCs/>
                <w:sz w:val="22"/>
                <w:szCs w:val="22"/>
                <w:lang w:val="sr-Cyrl-RS"/>
              </w:rPr>
              <w:t>Систем комора за инкапсулацију ваздуха и воде (две беле усправне цистерне са системом-кула за хлађење водом компресора) 1 ком;</w:t>
            </w:r>
          </w:p>
          <w:p w14:paraId="6539B17D" w14:textId="77777777" w:rsidR="00CC4608" w:rsidRPr="00172D55" w:rsidRDefault="00CC4608" w:rsidP="00CC4608">
            <w:pPr>
              <w:tabs>
                <w:tab w:val="num" w:pos="792"/>
              </w:tabs>
              <w:ind w:left="720"/>
              <w:jc w:val="both"/>
              <w:rPr>
                <w:iCs/>
                <w:sz w:val="22"/>
                <w:szCs w:val="22"/>
                <w:lang w:val="sr-Cyrl-RS"/>
              </w:rPr>
            </w:pPr>
            <w:r w:rsidRPr="00172D55">
              <w:rPr>
                <w:iCs/>
                <w:sz w:val="22"/>
                <w:szCs w:val="22"/>
                <w:lang w:val="sr-Cyrl-RS"/>
              </w:rPr>
              <w:t>- Бафер 2 ком;</w:t>
            </w:r>
          </w:p>
          <w:p w14:paraId="715B0098" w14:textId="77777777" w:rsidR="00CC4608" w:rsidRPr="00172D55" w:rsidRDefault="00CC4608" w:rsidP="00CC4608">
            <w:pPr>
              <w:tabs>
                <w:tab w:val="num" w:pos="792"/>
              </w:tabs>
              <w:ind w:left="720"/>
              <w:jc w:val="both"/>
              <w:rPr>
                <w:iCs/>
                <w:sz w:val="22"/>
                <w:szCs w:val="22"/>
                <w:lang w:val="sr-Cyrl-RS"/>
              </w:rPr>
            </w:pPr>
            <w:r w:rsidRPr="00172D55">
              <w:rPr>
                <w:iCs/>
                <w:sz w:val="22"/>
                <w:szCs w:val="22"/>
                <w:lang w:val="sr-Cyrl-RS"/>
              </w:rPr>
              <w:t>- Цистерна положена 2 ком;</w:t>
            </w:r>
          </w:p>
          <w:p w14:paraId="4B32AE8B" w14:textId="77777777" w:rsidR="00CC4608" w:rsidRPr="00172D55" w:rsidRDefault="00CC4608" w:rsidP="00CC4608">
            <w:pPr>
              <w:tabs>
                <w:tab w:val="num" w:pos="792"/>
              </w:tabs>
              <w:ind w:left="720"/>
              <w:jc w:val="both"/>
              <w:rPr>
                <w:iCs/>
                <w:sz w:val="22"/>
                <w:szCs w:val="22"/>
                <w:lang w:val="sr-Cyrl-RS"/>
              </w:rPr>
            </w:pPr>
            <w:r w:rsidRPr="00172D55">
              <w:rPr>
                <w:iCs/>
                <w:sz w:val="22"/>
                <w:szCs w:val="22"/>
                <w:lang w:val="sr-Cyrl-RS"/>
              </w:rPr>
              <w:t>- Опрема за азотно постројење 1 ком;</w:t>
            </w:r>
          </w:p>
          <w:p w14:paraId="725EF6EA" w14:textId="77777777" w:rsidR="00CC4608" w:rsidRPr="00172D55" w:rsidRDefault="00CC4608" w:rsidP="00CC4608">
            <w:pPr>
              <w:tabs>
                <w:tab w:val="num" w:pos="792"/>
              </w:tabs>
              <w:ind w:left="720"/>
              <w:jc w:val="both"/>
              <w:rPr>
                <w:iCs/>
                <w:sz w:val="22"/>
                <w:szCs w:val="22"/>
                <w:lang w:val="sr-Cyrl-RS"/>
              </w:rPr>
            </w:pPr>
            <w:r w:rsidRPr="00172D55">
              <w:rPr>
                <w:iCs/>
                <w:sz w:val="22"/>
                <w:szCs w:val="22"/>
                <w:lang w:val="sr-Cyrl-RS"/>
              </w:rPr>
              <w:t>- Водонично постројење од 17 ћелија 1 ком;</w:t>
            </w:r>
          </w:p>
          <w:p w14:paraId="403368D7" w14:textId="77777777" w:rsidR="00CC4608" w:rsidRPr="00A56723" w:rsidRDefault="00CC4608" w:rsidP="00CC4608">
            <w:pPr>
              <w:tabs>
                <w:tab w:val="num" w:pos="792"/>
              </w:tabs>
              <w:ind w:left="720"/>
              <w:jc w:val="both"/>
              <w:rPr>
                <w:iCs/>
                <w:sz w:val="22"/>
                <w:szCs w:val="22"/>
                <w:lang w:val="sr-Cyrl-RS"/>
              </w:rPr>
            </w:pPr>
            <w:r w:rsidRPr="00172D55">
              <w:rPr>
                <w:iCs/>
                <w:sz w:val="22"/>
                <w:szCs w:val="22"/>
                <w:lang w:val="sr-Cyrl-RS"/>
              </w:rPr>
              <w:t>- Расхладни систем клима ( из три дела) 1 ком</w:t>
            </w:r>
          </w:p>
          <w:p w14:paraId="485EA611" w14:textId="13015666" w:rsidR="00445719" w:rsidRPr="003B68F1" w:rsidRDefault="00445719" w:rsidP="002F6719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481" w:type="dxa"/>
            <w:vAlign w:val="center"/>
          </w:tcPr>
          <w:p w14:paraId="7215C34C" w14:textId="4C92634E" w:rsidR="00445719" w:rsidRPr="003B68F1" w:rsidRDefault="00CC4608" w:rsidP="00445719">
            <w:pPr>
              <w:jc w:val="both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sr-Cyrl-CS"/>
              </w:rPr>
              <w:t>642.000,00</w:t>
            </w:r>
          </w:p>
        </w:tc>
        <w:tc>
          <w:tcPr>
            <w:tcW w:w="2037" w:type="dxa"/>
            <w:vAlign w:val="center"/>
          </w:tcPr>
          <w:p w14:paraId="2D1C76E8" w14:textId="77777777" w:rsidR="00445719" w:rsidRPr="003B68F1" w:rsidRDefault="00445719" w:rsidP="00445719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3B68F1"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14:paraId="63071FDA" w14:textId="79E5C1F5" w:rsidR="00445719" w:rsidRPr="003B68F1" w:rsidRDefault="00CC4608" w:rsidP="00445719">
            <w:pPr>
              <w:jc w:val="both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sr-Cyrl-CS"/>
              </w:rPr>
              <w:t>200.000,00</w:t>
            </w:r>
          </w:p>
          <w:p w14:paraId="47F234BE" w14:textId="004A09EC" w:rsidR="00445719" w:rsidRPr="003B68F1" w:rsidRDefault="00445719" w:rsidP="005B36F1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vAlign w:val="center"/>
          </w:tcPr>
          <w:p w14:paraId="5BA5FF01" w14:textId="77777777" w:rsidR="002266E3" w:rsidRDefault="00CC4608" w:rsidP="00C7502C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«МЕТАЛ АРТ» ДОО Дољевац</w:t>
            </w:r>
          </w:p>
          <w:p w14:paraId="22DB391D" w14:textId="77777777" w:rsidR="00CC4608" w:rsidRDefault="00CC4608" w:rsidP="00C7502C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МБ: 20044225</w:t>
            </w:r>
          </w:p>
          <w:p w14:paraId="2F4C4965" w14:textId="3357B990" w:rsidR="00CC4608" w:rsidRPr="002266E3" w:rsidRDefault="00CC4608" w:rsidP="00C7502C">
            <w:pPr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Законски заступник Љиљана Стојановић</w:t>
            </w:r>
          </w:p>
        </w:tc>
      </w:tr>
    </w:tbl>
    <w:p w14:paraId="355E88C9" w14:textId="77777777" w:rsidR="00C340C2" w:rsidRDefault="00C340C2" w:rsidP="002E53C6">
      <w:pPr>
        <w:jc w:val="both"/>
        <w:rPr>
          <w:lang w:val="sr-Cyrl-BA"/>
        </w:rPr>
      </w:pPr>
    </w:p>
    <w:p w14:paraId="06B25506" w14:textId="58DA6506" w:rsidR="004B7703" w:rsidRPr="002E53C6" w:rsidRDefault="004B7703" w:rsidP="002E53C6">
      <w:pPr>
        <w:jc w:val="both"/>
        <w:rPr>
          <w:lang w:val="sr-Cyrl-BA"/>
        </w:rPr>
      </w:pPr>
    </w:p>
    <w:sectPr w:rsidR="004B7703" w:rsidRPr="002E53C6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44EFD" w14:textId="77777777" w:rsidR="00C553A0" w:rsidRDefault="00C553A0">
      <w:r>
        <w:separator/>
      </w:r>
    </w:p>
  </w:endnote>
  <w:endnote w:type="continuationSeparator" w:id="0">
    <w:p w14:paraId="48EFDEB0" w14:textId="77777777" w:rsidR="00C553A0" w:rsidRDefault="00C5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7175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227D161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118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8A783A9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F38D2" w14:textId="77777777" w:rsidR="00C553A0" w:rsidRDefault="00C553A0">
      <w:r>
        <w:separator/>
      </w:r>
    </w:p>
  </w:footnote>
  <w:footnote w:type="continuationSeparator" w:id="0">
    <w:p w14:paraId="0443065F" w14:textId="77777777" w:rsidR="00C553A0" w:rsidRDefault="00C55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DE1F9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396456FE" wp14:editId="596A17B4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42E173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69CFEA5E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685F001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44DCF"/>
    <w:multiLevelType w:val="hybridMultilevel"/>
    <w:tmpl w:val="0EECC2BC"/>
    <w:lvl w:ilvl="0" w:tplc="2B18B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06CE"/>
    <w:multiLevelType w:val="hybridMultilevel"/>
    <w:tmpl w:val="A1E08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522C9"/>
    <w:multiLevelType w:val="hybridMultilevel"/>
    <w:tmpl w:val="E4E0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A4159"/>
    <w:multiLevelType w:val="hybridMultilevel"/>
    <w:tmpl w:val="5C08F19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41E71"/>
    <w:multiLevelType w:val="hybridMultilevel"/>
    <w:tmpl w:val="3C12DFDE"/>
    <w:lvl w:ilvl="0" w:tplc="707C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23F"/>
    <w:rsid w:val="000219BE"/>
    <w:rsid w:val="00022697"/>
    <w:rsid w:val="0002740E"/>
    <w:rsid w:val="000352E8"/>
    <w:rsid w:val="000441CE"/>
    <w:rsid w:val="00044A9A"/>
    <w:rsid w:val="000752A1"/>
    <w:rsid w:val="0008247A"/>
    <w:rsid w:val="000B1349"/>
    <w:rsid w:val="000B2939"/>
    <w:rsid w:val="000D0C88"/>
    <w:rsid w:val="000D2DBF"/>
    <w:rsid w:val="000D35E6"/>
    <w:rsid w:val="000D5757"/>
    <w:rsid w:val="000E2368"/>
    <w:rsid w:val="000F317A"/>
    <w:rsid w:val="000F5DA5"/>
    <w:rsid w:val="001309C0"/>
    <w:rsid w:val="0014203E"/>
    <w:rsid w:val="0014438A"/>
    <w:rsid w:val="00153AFA"/>
    <w:rsid w:val="00172FCF"/>
    <w:rsid w:val="00176D33"/>
    <w:rsid w:val="00191DF5"/>
    <w:rsid w:val="00195C1D"/>
    <w:rsid w:val="001A000E"/>
    <w:rsid w:val="001B38FF"/>
    <w:rsid w:val="001B6C0A"/>
    <w:rsid w:val="001D0CED"/>
    <w:rsid w:val="001E3267"/>
    <w:rsid w:val="001E4291"/>
    <w:rsid w:val="001E5E3D"/>
    <w:rsid w:val="001F18D9"/>
    <w:rsid w:val="001F3562"/>
    <w:rsid w:val="001F781B"/>
    <w:rsid w:val="0020371F"/>
    <w:rsid w:val="002266E3"/>
    <w:rsid w:val="00227EFF"/>
    <w:rsid w:val="00234092"/>
    <w:rsid w:val="00235405"/>
    <w:rsid w:val="00246A50"/>
    <w:rsid w:val="00274924"/>
    <w:rsid w:val="00282D6C"/>
    <w:rsid w:val="00283787"/>
    <w:rsid w:val="00284972"/>
    <w:rsid w:val="002A166C"/>
    <w:rsid w:val="002A18C0"/>
    <w:rsid w:val="002B4E3D"/>
    <w:rsid w:val="002E53C6"/>
    <w:rsid w:val="002E6ADD"/>
    <w:rsid w:val="002F6195"/>
    <w:rsid w:val="002F6719"/>
    <w:rsid w:val="003017A8"/>
    <w:rsid w:val="00307A9A"/>
    <w:rsid w:val="00325366"/>
    <w:rsid w:val="00346F63"/>
    <w:rsid w:val="003474F3"/>
    <w:rsid w:val="00357CFB"/>
    <w:rsid w:val="00372236"/>
    <w:rsid w:val="00396A98"/>
    <w:rsid w:val="003B68F1"/>
    <w:rsid w:val="003B6CB6"/>
    <w:rsid w:val="003C5EE1"/>
    <w:rsid w:val="003D0ED4"/>
    <w:rsid w:val="003D2900"/>
    <w:rsid w:val="003E04D9"/>
    <w:rsid w:val="003E7EAF"/>
    <w:rsid w:val="003F4692"/>
    <w:rsid w:val="004028F1"/>
    <w:rsid w:val="004128B6"/>
    <w:rsid w:val="004264FA"/>
    <w:rsid w:val="00434411"/>
    <w:rsid w:val="00445719"/>
    <w:rsid w:val="00457DBF"/>
    <w:rsid w:val="0047235C"/>
    <w:rsid w:val="004762A7"/>
    <w:rsid w:val="0047782C"/>
    <w:rsid w:val="004879AA"/>
    <w:rsid w:val="00494E12"/>
    <w:rsid w:val="004B3C77"/>
    <w:rsid w:val="004B46B4"/>
    <w:rsid w:val="004B62CF"/>
    <w:rsid w:val="004B7703"/>
    <w:rsid w:val="004C1EB9"/>
    <w:rsid w:val="004C6AF8"/>
    <w:rsid w:val="004E76D5"/>
    <w:rsid w:val="004F5432"/>
    <w:rsid w:val="00510F86"/>
    <w:rsid w:val="00520B43"/>
    <w:rsid w:val="00521E1A"/>
    <w:rsid w:val="00525A2C"/>
    <w:rsid w:val="00531AD6"/>
    <w:rsid w:val="00544975"/>
    <w:rsid w:val="00546941"/>
    <w:rsid w:val="00556FCA"/>
    <w:rsid w:val="00570B3C"/>
    <w:rsid w:val="005769EA"/>
    <w:rsid w:val="00586F23"/>
    <w:rsid w:val="00592280"/>
    <w:rsid w:val="005B36F1"/>
    <w:rsid w:val="005B492B"/>
    <w:rsid w:val="005C20A0"/>
    <w:rsid w:val="005C2A42"/>
    <w:rsid w:val="005D5F13"/>
    <w:rsid w:val="00603C46"/>
    <w:rsid w:val="00610050"/>
    <w:rsid w:val="00611727"/>
    <w:rsid w:val="00611790"/>
    <w:rsid w:val="00630708"/>
    <w:rsid w:val="00642316"/>
    <w:rsid w:val="0065035A"/>
    <w:rsid w:val="00673B17"/>
    <w:rsid w:val="00693089"/>
    <w:rsid w:val="00695ACD"/>
    <w:rsid w:val="00695BF2"/>
    <w:rsid w:val="00697E0A"/>
    <w:rsid w:val="006A141F"/>
    <w:rsid w:val="006A26E0"/>
    <w:rsid w:val="006B4884"/>
    <w:rsid w:val="006C1B35"/>
    <w:rsid w:val="006D5FF4"/>
    <w:rsid w:val="006E6229"/>
    <w:rsid w:val="00703040"/>
    <w:rsid w:val="00704857"/>
    <w:rsid w:val="00714C4D"/>
    <w:rsid w:val="00716F1A"/>
    <w:rsid w:val="00736232"/>
    <w:rsid w:val="00744C79"/>
    <w:rsid w:val="00773839"/>
    <w:rsid w:val="007B4BC8"/>
    <w:rsid w:val="007C0EB9"/>
    <w:rsid w:val="007C438F"/>
    <w:rsid w:val="007D2884"/>
    <w:rsid w:val="007D3EA5"/>
    <w:rsid w:val="00807763"/>
    <w:rsid w:val="00810976"/>
    <w:rsid w:val="00813ED7"/>
    <w:rsid w:val="00826232"/>
    <w:rsid w:val="0083163C"/>
    <w:rsid w:val="00843749"/>
    <w:rsid w:val="00856559"/>
    <w:rsid w:val="008642C5"/>
    <w:rsid w:val="00864927"/>
    <w:rsid w:val="00866D96"/>
    <w:rsid w:val="0088004E"/>
    <w:rsid w:val="008809E6"/>
    <w:rsid w:val="00881416"/>
    <w:rsid w:val="0088719B"/>
    <w:rsid w:val="008959AB"/>
    <w:rsid w:val="008A16A8"/>
    <w:rsid w:val="008A45EA"/>
    <w:rsid w:val="008C3617"/>
    <w:rsid w:val="008C4E92"/>
    <w:rsid w:val="008D6124"/>
    <w:rsid w:val="008E6F13"/>
    <w:rsid w:val="009020EF"/>
    <w:rsid w:val="00911175"/>
    <w:rsid w:val="0092383E"/>
    <w:rsid w:val="00925740"/>
    <w:rsid w:val="009341F9"/>
    <w:rsid w:val="00945B25"/>
    <w:rsid w:val="00955146"/>
    <w:rsid w:val="009648E5"/>
    <w:rsid w:val="00973F58"/>
    <w:rsid w:val="00981D43"/>
    <w:rsid w:val="00991D2E"/>
    <w:rsid w:val="00995EEA"/>
    <w:rsid w:val="009B686E"/>
    <w:rsid w:val="009C6AB8"/>
    <w:rsid w:val="009D584C"/>
    <w:rsid w:val="009E59B9"/>
    <w:rsid w:val="009E5D7A"/>
    <w:rsid w:val="009F0A31"/>
    <w:rsid w:val="009F78F2"/>
    <w:rsid w:val="00A00DF4"/>
    <w:rsid w:val="00A10DDE"/>
    <w:rsid w:val="00A31D5C"/>
    <w:rsid w:val="00A534BE"/>
    <w:rsid w:val="00A54FB7"/>
    <w:rsid w:val="00A608F4"/>
    <w:rsid w:val="00A611A8"/>
    <w:rsid w:val="00A70F35"/>
    <w:rsid w:val="00A71E7F"/>
    <w:rsid w:val="00A7636E"/>
    <w:rsid w:val="00A81274"/>
    <w:rsid w:val="00A85F61"/>
    <w:rsid w:val="00AB558E"/>
    <w:rsid w:val="00AE61EC"/>
    <w:rsid w:val="00AF4F79"/>
    <w:rsid w:val="00B118B8"/>
    <w:rsid w:val="00B23DD5"/>
    <w:rsid w:val="00B5352C"/>
    <w:rsid w:val="00B545C4"/>
    <w:rsid w:val="00B62038"/>
    <w:rsid w:val="00B83DDD"/>
    <w:rsid w:val="00B90016"/>
    <w:rsid w:val="00B94661"/>
    <w:rsid w:val="00BB1586"/>
    <w:rsid w:val="00BC79D3"/>
    <w:rsid w:val="00BD1807"/>
    <w:rsid w:val="00BD3FED"/>
    <w:rsid w:val="00BF3E46"/>
    <w:rsid w:val="00BF7A6F"/>
    <w:rsid w:val="00C0041B"/>
    <w:rsid w:val="00C05AD0"/>
    <w:rsid w:val="00C062EB"/>
    <w:rsid w:val="00C158E8"/>
    <w:rsid w:val="00C276F3"/>
    <w:rsid w:val="00C340C2"/>
    <w:rsid w:val="00C53B1C"/>
    <w:rsid w:val="00C553A0"/>
    <w:rsid w:val="00C7502C"/>
    <w:rsid w:val="00C808CA"/>
    <w:rsid w:val="00C87A16"/>
    <w:rsid w:val="00CA2B9D"/>
    <w:rsid w:val="00CB276A"/>
    <w:rsid w:val="00CB2E69"/>
    <w:rsid w:val="00CC4608"/>
    <w:rsid w:val="00CD2A89"/>
    <w:rsid w:val="00CD750C"/>
    <w:rsid w:val="00CE0011"/>
    <w:rsid w:val="00CE09AE"/>
    <w:rsid w:val="00CF7906"/>
    <w:rsid w:val="00D255C0"/>
    <w:rsid w:val="00D36AE8"/>
    <w:rsid w:val="00D37DBF"/>
    <w:rsid w:val="00D42E9F"/>
    <w:rsid w:val="00D4774A"/>
    <w:rsid w:val="00D5548B"/>
    <w:rsid w:val="00D621ED"/>
    <w:rsid w:val="00D740CE"/>
    <w:rsid w:val="00D76D82"/>
    <w:rsid w:val="00DA6109"/>
    <w:rsid w:val="00DE3A99"/>
    <w:rsid w:val="00DF6315"/>
    <w:rsid w:val="00E06C17"/>
    <w:rsid w:val="00E10000"/>
    <w:rsid w:val="00E11B5F"/>
    <w:rsid w:val="00E14E74"/>
    <w:rsid w:val="00E23AFA"/>
    <w:rsid w:val="00E553BC"/>
    <w:rsid w:val="00E56131"/>
    <w:rsid w:val="00E567F6"/>
    <w:rsid w:val="00E66DC8"/>
    <w:rsid w:val="00E66F21"/>
    <w:rsid w:val="00E85CCE"/>
    <w:rsid w:val="00E94DAE"/>
    <w:rsid w:val="00EA304E"/>
    <w:rsid w:val="00EB0149"/>
    <w:rsid w:val="00EC0CDB"/>
    <w:rsid w:val="00EE48EF"/>
    <w:rsid w:val="00EE717A"/>
    <w:rsid w:val="00EF00D6"/>
    <w:rsid w:val="00F20814"/>
    <w:rsid w:val="00F2389B"/>
    <w:rsid w:val="00F2528D"/>
    <w:rsid w:val="00F35019"/>
    <w:rsid w:val="00F461AA"/>
    <w:rsid w:val="00F50FE3"/>
    <w:rsid w:val="00F803EC"/>
    <w:rsid w:val="00FA3620"/>
    <w:rsid w:val="00FA71CB"/>
    <w:rsid w:val="00FB27D0"/>
    <w:rsid w:val="00FB3518"/>
    <w:rsid w:val="00FB4B3E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31DE9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2F6719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96626-F256-42B3-9478-3700CB44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Olgica OS. Stefanovic</cp:lastModifiedBy>
  <cp:revision>5</cp:revision>
  <cp:lastPrinted>2020-11-06T07:29:00Z</cp:lastPrinted>
  <dcterms:created xsi:type="dcterms:W3CDTF">2020-11-06T07:17:00Z</dcterms:created>
  <dcterms:modified xsi:type="dcterms:W3CDTF">2020-11-06T07:36:00Z</dcterms:modified>
</cp:coreProperties>
</file>