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55796BBE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665996716" r:id="rId9">
            <o:FieldCodes>\s</o:FieldCodes>
          </o:OLEObject>
        </w:object>
      </w:r>
    </w:p>
    <w:p w14:paraId="2E2731F0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30B39CD4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75944648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54592D1E" w14:textId="77777777" w:rsidR="008F1276" w:rsidRPr="00762E59" w:rsidRDefault="008F1276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</w:p>
    <w:p w14:paraId="7C24C690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 w:rsidRPr="0019741D">
        <w:rPr>
          <w:lang w:val="sr-Cyrl-CS"/>
        </w:rPr>
        <w:t xml:space="preserve">Дана </w:t>
      </w:r>
      <w:r w:rsidR="00A85B83">
        <w:t>04</w:t>
      </w:r>
      <w:r w:rsidRPr="0019741D">
        <w:rPr>
          <w:lang w:val="sr-Latn-CS"/>
        </w:rPr>
        <w:t>.</w:t>
      </w:r>
      <w:r w:rsidR="00A85B83">
        <w:t>11</w:t>
      </w:r>
      <w:r w:rsidRPr="0019741D">
        <w:rPr>
          <w:lang w:val="sr-Latn-CS"/>
        </w:rPr>
        <w:t>.20</w:t>
      </w:r>
      <w:r>
        <w:rPr>
          <w:lang w:val="sr-Cyrl-CS"/>
        </w:rPr>
        <w:t>20</w:t>
      </w:r>
      <w:r w:rsidRPr="0019741D">
        <w:rPr>
          <w:lang w:val="sr-Latn-CS"/>
        </w:rPr>
        <w:t>.</w:t>
      </w:r>
      <w:r w:rsidRPr="0019741D">
        <w:rPr>
          <w:lang w:val="sr-Cyrl-CS"/>
        </w:rPr>
        <w:t xml:space="preserve"> године, у организацији Агенције за </w:t>
      </w:r>
      <w:r>
        <w:rPr>
          <w:lang w:val="sr-Cyrl-CS"/>
        </w:rPr>
        <w:t>лиценцирање стечајних управника</w:t>
      </w:r>
      <w:r w:rsidRPr="0019741D">
        <w:rPr>
          <w:lang w:val="sr-Cyrl-CS"/>
        </w:rPr>
        <w:t xml:space="preserve">, </w:t>
      </w:r>
      <w:r>
        <w:rPr>
          <w:lang w:val="sr-Cyrl-CS"/>
        </w:rPr>
        <w:t xml:space="preserve">  на 3.  спрату, сала 301, </w:t>
      </w:r>
      <w:r w:rsidRPr="0019741D">
        <w:rPr>
          <w:lang w:val="sr-Cyrl-CS"/>
        </w:rPr>
        <w:t>одржана је</w:t>
      </w:r>
      <w:r w:rsidRPr="0019741D">
        <w:rPr>
          <w:lang w:val="ru-RU"/>
        </w:rPr>
        <w:t xml:space="preserve"> продаја</w:t>
      </w:r>
      <w:r w:rsidRPr="0019741D">
        <w:rPr>
          <w:lang w:val="sr-Cyrl-CS"/>
        </w:rPr>
        <w:t xml:space="preserve"> имовине </w:t>
      </w:r>
      <w:r>
        <w:rPr>
          <w:lang w:val="sr-Cyrl-CS"/>
        </w:rPr>
        <w:t xml:space="preserve">стечајног дужника </w:t>
      </w:r>
      <w:r w:rsidR="00A85B83">
        <w:rPr>
          <w:b/>
        </w:rPr>
        <w:t xml:space="preserve">АД </w:t>
      </w:r>
      <w:r w:rsidR="00AC04ED">
        <w:rPr>
          <w:b/>
        </w:rPr>
        <w:t>„</w:t>
      </w:r>
      <w:r w:rsidR="00A85B83">
        <w:rPr>
          <w:b/>
        </w:rPr>
        <w:t>ТРГОПРОДУКТ</w:t>
      </w:r>
      <w:r w:rsidR="00AC04ED">
        <w:rPr>
          <w:b/>
        </w:rPr>
        <w:t>“</w:t>
      </w:r>
      <w:r w:rsidR="00A85B83">
        <w:rPr>
          <w:b/>
        </w:rPr>
        <w:t xml:space="preserve"> </w:t>
      </w:r>
      <w:r w:rsidR="00AC04ED">
        <w:rPr>
          <w:b/>
        </w:rPr>
        <w:t>у стечају</w:t>
      </w:r>
      <w:r w:rsidR="00AC04ED" w:rsidRPr="00E003EA">
        <w:rPr>
          <w:b/>
        </w:rPr>
        <w:t>,</w:t>
      </w:r>
      <w:r w:rsidR="00AC04ED">
        <w:rPr>
          <w:b/>
        </w:rPr>
        <w:t xml:space="preserve"> </w:t>
      </w:r>
      <w:r w:rsidR="00A85B83">
        <w:rPr>
          <w:b/>
        </w:rPr>
        <w:t>Панчево</w:t>
      </w:r>
      <w:r w:rsidR="00AC04ED" w:rsidRPr="00E003EA">
        <w:rPr>
          <w:b/>
        </w:rPr>
        <w:t xml:space="preserve"> </w:t>
      </w:r>
      <w:r w:rsidRPr="0019741D">
        <w:rPr>
          <w:lang w:val="ru-RU"/>
        </w:rPr>
        <w:t>методом</w:t>
      </w:r>
      <w:r w:rsidR="00AC04ED">
        <w:rPr>
          <w:lang w:val="ru-RU"/>
        </w:rPr>
        <w:t xml:space="preserve"> </w:t>
      </w:r>
      <w:r w:rsidRPr="0019741D">
        <w:t>j</w:t>
      </w:r>
      <w:r w:rsidRPr="0019741D">
        <w:rPr>
          <w:lang w:val="ru-RU"/>
        </w:rPr>
        <w:t>авног надметањ</w:t>
      </w:r>
      <w:r w:rsidRPr="0019741D">
        <w:t>a</w:t>
      </w:r>
      <w:r w:rsidRPr="0019741D">
        <w:rPr>
          <w:lang w:val="sr-Cyrl-CS"/>
        </w:rPr>
        <w:t>.</w:t>
      </w:r>
    </w:p>
    <w:p w14:paraId="29E28D62" w14:textId="77777777" w:rsidR="008F1276" w:rsidRPr="0019741D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7356A0DF" w14:textId="77777777" w:rsidR="008F1276" w:rsidRPr="008F1276" w:rsidRDefault="008F1276" w:rsidP="008F1276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РЕЗУЛТАТ</w:t>
      </w:r>
      <w:r w:rsidRPr="00762E59">
        <w:rPr>
          <w:b/>
          <w:sz w:val="22"/>
          <w:szCs w:val="22"/>
          <w:lang w:val="sr-Cyrl-CS"/>
        </w:rPr>
        <w:t>:</w:t>
      </w:r>
    </w:p>
    <w:p w14:paraId="5D6674A9" w14:textId="77777777" w:rsidR="008F1276" w:rsidRPr="00762E59" w:rsidRDefault="008F1276" w:rsidP="008F1276">
      <w:pPr>
        <w:rPr>
          <w:b/>
        </w:rPr>
      </w:pPr>
    </w:p>
    <w:p w14:paraId="3E9655BB" w14:textId="77777777" w:rsidR="008F1276" w:rsidRPr="00762E59" w:rsidRDefault="008F1276" w:rsidP="008F1276">
      <w:pPr>
        <w:rPr>
          <w:b/>
        </w:rPr>
      </w:pPr>
    </w:p>
    <w:p w14:paraId="2863B4B6" w14:textId="77777777" w:rsidR="008F1276" w:rsidRPr="00762E59" w:rsidRDefault="008F1276" w:rsidP="00AC04ED">
      <w:pPr>
        <w:jc w:val="right"/>
        <w:rPr>
          <w:b/>
          <w:lang w:val="sr-Cyrl-C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560"/>
        <w:gridCol w:w="1559"/>
        <w:gridCol w:w="2551"/>
      </w:tblGrid>
      <w:tr w:rsidR="00AC04ED" w:rsidRPr="009F486A" w14:paraId="56C05707" w14:textId="77777777" w:rsidTr="002235A2">
        <w:trPr>
          <w:trHeight w:val="1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726D" w14:textId="77777777" w:rsidR="00AC04ED" w:rsidRPr="009F486A" w:rsidRDefault="00AC04ED" w:rsidP="00437B3D">
            <w:pPr>
              <w:jc w:val="center"/>
              <w:rPr>
                <w:bCs/>
                <w:sz w:val="22"/>
                <w:szCs w:val="22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Назив имовине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7DF1" w14:textId="77777777" w:rsidR="00AC04ED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Почетна цена</w:t>
            </w:r>
          </w:p>
          <w:p w14:paraId="26EE3ED3" w14:textId="77777777" w:rsidR="00AC04ED" w:rsidRPr="009F486A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E7F1" w14:textId="77777777" w:rsidR="00AC04ED" w:rsidRPr="00AC04ED" w:rsidRDefault="00AC04ED" w:rsidP="00AC04ED">
            <w:pPr>
              <w:tabs>
                <w:tab w:val="left" w:pos="3277"/>
              </w:tabs>
              <w:jc w:val="center"/>
              <w:rPr>
                <w:lang w:val="ru-RU"/>
              </w:rPr>
            </w:pPr>
            <w:r w:rsidRPr="00AC04ED">
              <w:rPr>
                <w:lang w:val="ru-RU"/>
              </w:rPr>
              <w:t>Продајна цена</w:t>
            </w:r>
          </w:p>
          <w:p w14:paraId="478AC05F" w14:textId="77777777" w:rsidR="00AC04ED" w:rsidRPr="009F486A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 w:rsidRPr="009F486A">
              <w:rPr>
                <w:bCs/>
                <w:sz w:val="22"/>
                <w:szCs w:val="22"/>
                <w:lang w:val="sr-Cyrl-CS"/>
              </w:rPr>
              <w:t>у динарима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E2B7" w14:textId="77777777" w:rsidR="00AC04ED" w:rsidRPr="009F486A" w:rsidRDefault="00AC04ED" w:rsidP="00AC04ED">
            <w:pPr>
              <w:jc w:val="center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Купац</w:t>
            </w:r>
          </w:p>
        </w:tc>
      </w:tr>
      <w:tr w:rsidR="00AC04ED" w:rsidRPr="009F486A" w14:paraId="2C64F099" w14:textId="77777777" w:rsidTr="002235A2">
        <w:trPr>
          <w:cantSplit/>
          <w:trHeight w:val="12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8B80" w14:textId="77777777" w:rsidR="00AC04ED" w:rsidRPr="009F486A" w:rsidRDefault="00A85B83" w:rsidP="00437B3D">
            <w:pPr>
              <w:widowControl w:val="0"/>
              <w:autoSpaceDE w:val="0"/>
              <w:autoSpaceDN w:val="0"/>
              <w:adjustRightInd w:val="0"/>
              <w:spacing w:line="255" w:lineRule="atLeast"/>
              <w:rPr>
                <w:b/>
                <w:sz w:val="22"/>
                <w:szCs w:val="22"/>
                <w:lang w:val="sr-Cyrl-CS"/>
              </w:rPr>
            </w:pPr>
            <w:r w:rsidRPr="00586FB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Пословни простор девет и више просторија пословних услуга, у улици Чарнојевићева 10, Чента, укупне површине 656,39 м2(површина у приземљу 283,91 м2, површина на спрату 372,48 м2)  у згради пословних услуга бр.1 изграђена на катастарској парцели 1253 КО Чента, уписан као посебан део бр.1  у листу непокретности бр:2504 КО Чента, са припадајућим земљиштем на катастарској парцели 1253 КО Чента, врста земљишта-земљиште у грађевинском подручју, укупна површина земљишта 574 м2 (површина земљишта под зградом  426 м2, површина земљишта уз зграду 148 м2), уписано у листу непокретности 2504 КО Чента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6CD1" w14:textId="77777777" w:rsidR="00AC04ED" w:rsidRPr="009F486A" w:rsidRDefault="00A85B83" w:rsidP="00AC04E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11.915.668,65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540E" w14:textId="3D188382" w:rsidR="00AC04ED" w:rsidRPr="002235A2" w:rsidRDefault="002235A2" w:rsidP="00AC04ED">
            <w:pPr>
              <w:jc w:val="center"/>
              <w:rPr>
                <w:sz w:val="22"/>
                <w:szCs w:val="22"/>
                <w:lang w:val="sr-Latn-RS"/>
              </w:rPr>
            </w:pPr>
            <w:r w:rsidRPr="002235A2">
              <w:rPr>
                <w:sz w:val="22"/>
                <w:szCs w:val="22"/>
                <w:lang w:val="sr-Latn-RS"/>
              </w:rPr>
              <w:t>15.000.000,00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4936" w14:textId="77777777" w:rsidR="00AC04ED" w:rsidRDefault="002235A2" w:rsidP="00AC04ED">
            <w:pPr>
              <w:jc w:val="center"/>
              <w:rPr>
                <w:sz w:val="22"/>
                <w:szCs w:val="22"/>
                <w:lang w:val="sr-Cyrl-CS"/>
              </w:rPr>
            </w:pPr>
            <w:r w:rsidRPr="002235A2">
              <w:rPr>
                <w:sz w:val="22"/>
                <w:szCs w:val="22"/>
                <w:lang w:val="sr-Cyrl-CS"/>
              </w:rPr>
              <w:t>Воја Станковић                      Бесни Фок 42/4                                            Падинска Скела</w:t>
            </w:r>
          </w:p>
          <w:p w14:paraId="0E42B6D5" w14:textId="77777777" w:rsidR="002235A2" w:rsidRDefault="002235A2" w:rsidP="00AC04ED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59A0EC2F" w14:textId="77777777" w:rsidR="002235A2" w:rsidRDefault="002235A2" w:rsidP="00AC04ED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077B9DE4" w14:textId="730DF96C" w:rsidR="002235A2" w:rsidRPr="002235A2" w:rsidRDefault="002235A2" w:rsidP="00AC04ED">
            <w:pPr>
              <w:jc w:val="center"/>
              <w:rPr>
                <w:sz w:val="22"/>
                <w:szCs w:val="22"/>
                <w:lang w:val="sr-Cyrl-RS"/>
              </w:rPr>
            </w:pPr>
            <w:r w:rsidRPr="002235A2">
              <w:rPr>
                <w:sz w:val="22"/>
                <w:szCs w:val="22"/>
                <w:lang w:val="sr-Cyrl-RS"/>
              </w:rPr>
              <w:t>ЈМБГ:3108956714008</w:t>
            </w:r>
          </w:p>
        </w:tc>
      </w:tr>
    </w:tbl>
    <w:p w14:paraId="376EDCF9" w14:textId="77777777" w:rsidR="008F1276" w:rsidRPr="00762E59" w:rsidRDefault="008F1276" w:rsidP="008F1276">
      <w:pPr>
        <w:rPr>
          <w:b/>
          <w:lang w:val="sr-Cyrl-CS"/>
        </w:rPr>
      </w:pPr>
    </w:p>
    <w:p w14:paraId="3320098F" w14:textId="77777777" w:rsidR="008F1276" w:rsidRPr="00762E59" w:rsidRDefault="008F1276" w:rsidP="008F1276">
      <w:pPr>
        <w:rPr>
          <w:b/>
          <w:lang w:val="sr-Cyrl-CS"/>
        </w:rPr>
      </w:pPr>
    </w:p>
    <w:p w14:paraId="6F1B8944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0E6DD923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72FC8B1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F32F1E2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1076652A" w14:textId="77777777" w:rsidR="00382E1E" w:rsidRPr="00674258" w:rsidRDefault="00382E1E" w:rsidP="00382E1E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49E79" w14:textId="77777777" w:rsidR="00C060BF" w:rsidRDefault="00C060BF">
      <w:r>
        <w:separator/>
      </w:r>
    </w:p>
  </w:endnote>
  <w:endnote w:type="continuationSeparator" w:id="0">
    <w:p w14:paraId="7CFEB5AD" w14:textId="77777777" w:rsidR="00C060BF" w:rsidRDefault="00C0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8AE08" w14:textId="77777777" w:rsidR="00C060BF" w:rsidRDefault="00C060BF">
      <w:r>
        <w:separator/>
      </w:r>
    </w:p>
  </w:footnote>
  <w:footnote w:type="continuationSeparator" w:id="0">
    <w:p w14:paraId="09A71717" w14:textId="77777777" w:rsidR="00C060BF" w:rsidRDefault="00C0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6A50"/>
    <w:rsid w:val="00275403"/>
    <w:rsid w:val="00282D6C"/>
    <w:rsid w:val="00284972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D5FF4"/>
    <w:rsid w:val="00703040"/>
    <w:rsid w:val="00716293"/>
    <w:rsid w:val="00716DE1"/>
    <w:rsid w:val="00736232"/>
    <w:rsid w:val="00744C79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255C0"/>
    <w:rsid w:val="00D36AE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FBF05-D18D-4A90-A99B-C371988A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22</cp:revision>
  <cp:lastPrinted>2020-10-30T14:56:00Z</cp:lastPrinted>
  <dcterms:created xsi:type="dcterms:W3CDTF">2017-04-24T09:28:00Z</dcterms:created>
  <dcterms:modified xsi:type="dcterms:W3CDTF">2020-11-04T11:06:00Z</dcterms:modified>
</cp:coreProperties>
</file>