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1D99" w:rsidRPr="009A38CF" w:rsidRDefault="005C27E6" w:rsidP="009A38CF">
      <w:pPr>
        <w:pStyle w:val="Heading1"/>
        <w:spacing w:line="240" w:lineRule="auto"/>
        <w:jc w:val="both"/>
        <w:rPr>
          <w:rFonts w:ascii="Times New Roman" w:hAnsi="Times New Roman" w:cs="Times New Roman"/>
          <w:b w:val="0"/>
          <w:color w:val="auto"/>
          <w:sz w:val="24"/>
          <w:szCs w:val="24"/>
        </w:rPr>
      </w:pPr>
      <w:r w:rsidRPr="004E63B4">
        <w:rPr>
          <w:rFonts w:ascii="Times New Roman" w:hAnsi="Times New Roman" w:cs="Times New Roman"/>
          <w:b w:val="0"/>
          <w:color w:val="auto"/>
          <w:sz w:val="24"/>
          <w:szCs w:val="24"/>
          <w:lang w:val="sr-Cyrl-CS"/>
        </w:rPr>
        <w:t>На основу Р</w:t>
      </w:r>
      <w:r w:rsidR="00E7154F" w:rsidRPr="004E63B4">
        <w:rPr>
          <w:rFonts w:ascii="Times New Roman" w:hAnsi="Times New Roman" w:cs="Times New Roman"/>
          <w:b w:val="0"/>
          <w:color w:val="auto"/>
          <w:sz w:val="24"/>
          <w:szCs w:val="24"/>
          <w:lang w:val="sr-Cyrl-CS"/>
        </w:rPr>
        <w:t>ешења Привредног суда у Сомбору</w:t>
      </w:r>
      <w:r w:rsidRPr="004E63B4">
        <w:rPr>
          <w:rFonts w:ascii="Times New Roman" w:hAnsi="Times New Roman" w:cs="Times New Roman"/>
          <w:b w:val="0"/>
          <w:color w:val="auto"/>
          <w:sz w:val="24"/>
          <w:szCs w:val="24"/>
          <w:lang w:val="sr-Cyrl-CS"/>
        </w:rPr>
        <w:t xml:space="preserve"> Посл.бр.1 </w:t>
      </w:r>
      <w:r w:rsidRPr="004E63B4">
        <w:rPr>
          <w:rFonts w:ascii="Times New Roman" w:hAnsi="Times New Roman" w:cs="Times New Roman"/>
          <w:b w:val="0"/>
          <w:color w:val="auto"/>
          <w:sz w:val="24"/>
          <w:szCs w:val="24"/>
        </w:rPr>
        <w:t>С</w:t>
      </w:r>
      <w:r w:rsidRPr="004E63B4">
        <w:rPr>
          <w:rFonts w:ascii="Times New Roman" w:hAnsi="Times New Roman" w:cs="Times New Roman"/>
          <w:b w:val="0"/>
          <w:color w:val="auto"/>
          <w:sz w:val="24"/>
          <w:szCs w:val="24"/>
          <w:lang w:val="sr-Cyrl-CS"/>
        </w:rPr>
        <w:t xml:space="preserve">т1/2016 од </w:t>
      </w:r>
      <w:r w:rsidRPr="004E63B4">
        <w:rPr>
          <w:rFonts w:ascii="Times New Roman" w:hAnsi="Times New Roman" w:cs="Times New Roman"/>
          <w:b w:val="0"/>
          <w:color w:val="auto"/>
          <w:sz w:val="24"/>
          <w:szCs w:val="24"/>
          <w:lang w:val="ru-RU"/>
        </w:rPr>
        <w:t>24.</w:t>
      </w:r>
      <w:r w:rsidRPr="004E63B4">
        <w:rPr>
          <w:rFonts w:ascii="Times New Roman" w:hAnsi="Times New Roman" w:cs="Times New Roman"/>
          <w:b w:val="0"/>
          <w:color w:val="auto"/>
          <w:sz w:val="24"/>
          <w:szCs w:val="24"/>
        </w:rPr>
        <w:t>1</w:t>
      </w:r>
      <w:r w:rsidRPr="004E63B4">
        <w:rPr>
          <w:rFonts w:ascii="Times New Roman" w:hAnsi="Times New Roman" w:cs="Times New Roman"/>
          <w:b w:val="0"/>
          <w:color w:val="auto"/>
          <w:sz w:val="24"/>
          <w:szCs w:val="24"/>
          <w:lang w:val="sr-Cyrl-CS"/>
        </w:rPr>
        <w:t>0.2016</w:t>
      </w:r>
      <w:r w:rsidRPr="004E63B4">
        <w:rPr>
          <w:rFonts w:ascii="Times New Roman" w:hAnsi="Times New Roman" w:cs="Times New Roman"/>
          <w:b w:val="0"/>
          <w:color w:val="auto"/>
          <w:sz w:val="24"/>
          <w:szCs w:val="24"/>
          <w:lang w:val="ru-RU"/>
        </w:rPr>
        <w:t>.</w:t>
      </w:r>
      <w:r w:rsidRPr="004E63B4">
        <w:rPr>
          <w:rFonts w:ascii="Times New Roman" w:hAnsi="Times New Roman" w:cs="Times New Roman"/>
          <w:b w:val="0"/>
          <w:color w:val="auto"/>
          <w:sz w:val="24"/>
          <w:szCs w:val="24"/>
          <w:lang w:val="sr-Cyrl-CS"/>
        </w:rPr>
        <w:t xml:space="preserve"> године којим се проглашава банкротство стечајног дужника, а у складу са члан</w:t>
      </w:r>
      <w:r w:rsidRPr="004E63B4">
        <w:rPr>
          <w:rFonts w:ascii="Times New Roman" w:hAnsi="Times New Roman" w:cs="Times New Roman"/>
          <w:b w:val="0"/>
          <w:color w:val="auto"/>
          <w:sz w:val="24"/>
          <w:szCs w:val="24"/>
        </w:rPr>
        <w:t>o</w:t>
      </w:r>
      <w:r w:rsidRPr="004E63B4">
        <w:rPr>
          <w:rFonts w:ascii="Times New Roman" w:hAnsi="Times New Roman" w:cs="Times New Roman"/>
          <w:b w:val="0"/>
          <w:color w:val="auto"/>
          <w:sz w:val="24"/>
          <w:szCs w:val="24"/>
          <w:lang w:val="sr-Cyrl-CS"/>
        </w:rPr>
        <w:t xml:space="preserve">вима </w:t>
      </w:r>
      <w:r w:rsidR="00AF3457">
        <w:rPr>
          <w:rFonts w:ascii="Times New Roman" w:hAnsi="Times New Roman" w:cs="Times New Roman"/>
          <w:b w:val="0"/>
          <w:color w:val="auto"/>
          <w:sz w:val="24"/>
          <w:szCs w:val="24"/>
          <w:lang w:val="sr-Cyrl-CS"/>
        </w:rPr>
        <w:t xml:space="preserve">28, </w:t>
      </w:r>
      <w:r w:rsidRPr="004E63B4">
        <w:rPr>
          <w:rFonts w:ascii="Times New Roman" w:hAnsi="Times New Roman" w:cs="Times New Roman"/>
          <w:b w:val="0"/>
          <w:color w:val="auto"/>
          <w:sz w:val="24"/>
          <w:szCs w:val="24"/>
          <w:lang w:val="sr-Cyrl-CS"/>
        </w:rPr>
        <w:t xml:space="preserve">131., </w:t>
      </w:r>
      <w:r w:rsidRPr="004E63B4">
        <w:rPr>
          <w:rFonts w:ascii="Times New Roman" w:hAnsi="Times New Roman" w:cs="Times New Roman"/>
          <w:b w:val="0"/>
          <w:color w:val="auto"/>
          <w:sz w:val="24"/>
          <w:szCs w:val="24"/>
          <w:lang w:val="ru-RU"/>
        </w:rPr>
        <w:t xml:space="preserve">132. и </w:t>
      </w:r>
      <w:r w:rsidRPr="004E63B4">
        <w:rPr>
          <w:rFonts w:ascii="Times New Roman" w:hAnsi="Times New Roman" w:cs="Times New Roman"/>
          <w:b w:val="0"/>
          <w:color w:val="auto"/>
          <w:sz w:val="24"/>
          <w:szCs w:val="24"/>
          <w:lang w:val="sr-Cyrl-CS"/>
        </w:rPr>
        <w:t>133. Закона о стечају («</w:t>
      </w:r>
      <w:r w:rsidRPr="004E63B4">
        <w:rPr>
          <w:rFonts w:ascii="Times New Roman" w:hAnsi="Times New Roman" w:cs="Times New Roman"/>
          <w:b w:val="0"/>
          <w:i/>
          <w:color w:val="auto"/>
          <w:sz w:val="24"/>
          <w:szCs w:val="24"/>
          <w:lang w:val="sr-Cyrl-CS"/>
        </w:rPr>
        <w:t>Службени гласник  Републике Србије» број 104/2009, 99/2011-др закон, 71/2012-одлука УС и 83/2014</w:t>
      </w:r>
      <w:r w:rsidRPr="004E63B4">
        <w:rPr>
          <w:rFonts w:ascii="Times New Roman" w:hAnsi="Times New Roman" w:cs="Times New Roman"/>
          <w:b w:val="0"/>
          <w:color w:val="auto"/>
          <w:sz w:val="24"/>
          <w:szCs w:val="24"/>
          <w:lang w:val="sr-Cyrl-CS"/>
        </w:rPr>
        <w:t>) и Законом о изменама и допунама Закона о Агенцији за лиценцирање стечајних управника («</w:t>
      </w:r>
      <w:r w:rsidRPr="004E63B4">
        <w:rPr>
          <w:rFonts w:ascii="Times New Roman" w:hAnsi="Times New Roman" w:cs="Times New Roman"/>
          <w:b w:val="0"/>
          <w:i/>
          <w:color w:val="auto"/>
          <w:sz w:val="24"/>
          <w:szCs w:val="24"/>
          <w:lang w:val="sr-Cyrl-CS"/>
        </w:rPr>
        <w:t>Службени гласник  Републике Србије» број 89/2015</w:t>
      </w:r>
      <w:r w:rsidRPr="004E63B4">
        <w:rPr>
          <w:rFonts w:ascii="Times New Roman" w:hAnsi="Times New Roman" w:cs="Times New Roman"/>
          <w:b w:val="0"/>
          <w:color w:val="auto"/>
          <w:sz w:val="24"/>
          <w:szCs w:val="24"/>
          <w:lang w:val="sr-Cyrl-CS"/>
        </w:rPr>
        <w:t>)</w:t>
      </w:r>
      <w:r w:rsidR="00951D99" w:rsidRPr="004E63B4">
        <w:rPr>
          <w:rFonts w:ascii="Times New Roman" w:hAnsi="Times New Roman" w:cs="Times New Roman"/>
          <w:b w:val="0"/>
          <w:color w:val="auto"/>
          <w:sz w:val="24"/>
          <w:szCs w:val="24"/>
        </w:rPr>
        <w:t>,</w:t>
      </w:r>
      <w:r w:rsidR="00B36701">
        <w:rPr>
          <w:rFonts w:ascii="Times New Roman" w:hAnsi="Times New Roman" w:cs="Times New Roman"/>
          <w:b w:val="0"/>
          <w:color w:val="auto"/>
          <w:sz w:val="24"/>
          <w:szCs w:val="24"/>
        </w:rPr>
        <w:t xml:space="preserve"> </w:t>
      </w:r>
      <w:proofErr w:type="spellStart"/>
      <w:r w:rsidR="00AF3457">
        <w:rPr>
          <w:rFonts w:ascii="Times New Roman" w:hAnsi="Times New Roman" w:cs="Times New Roman"/>
          <w:b w:val="0"/>
          <w:color w:val="auto"/>
          <w:sz w:val="24"/>
          <w:szCs w:val="24"/>
        </w:rPr>
        <w:t>Националним</w:t>
      </w:r>
      <w:proofErr w:type="spellEnd"/>
      <w:r w:rsidR="00AF3457">
        <w:rPr>
          <w:rFonts w:ascii="Times New Roman" w:hAnsi="Times New Roman" w:cs="Times New Roman"/>
          <w:b w:val="0"/>
          <w:color w:val="auto"/>
          <w:sz w:val="24"/>
          <w:szCs w:val="24"/>
        </w:rPr>
        <w:t xml:space="preserve"> </w:t>
      </w:r>
      <w:proofErr w:type="spellStart"/>
      <w:r w:rsidR="00AF3457">
        <w:rPr>
          <w:rFonts w:ascii="Times New Roman" w:hAnsi="Times New Roman" w:cs="Times New Roman"/>
          <w:b w:val="0"/>
          <w:color w:val="auto"/>
          <w:sz w:val="24"/>
          <w:szCs w:val="24"/>
        </w:rPr>
        <w:t>стандардом</w:t>
      </w:r>
      <w:proofErr w:type="spellEnd"/>
      <w:r w:rsidR="00AF3457">
        <w:rPr>
          <w:rFonts w:ascii="Times New Roman" w:hAnsi="Times New Roman" w:cs="Times New Roman"/>
          <w:b w:val="0"/>
          <w:color w:val="auto"/>
          <w:sz w:val="24"/>
          <w:szCs w:val="24"/>
        </w:rPr>
        <w:t xml:space="preserve"> о </w:t>
      </w:r>
      <w:proofErr w:type="spellStart"/>
      <w:r w:rsidR="00AF3457">
        <w:rPr>
          <w:rFonts w:ascii="Times New Roman" w:hAnsi="Times New Roman" w:cs="Times New Roman"/>
          <w:b w:val="0"/>
          <w:color w:val="auto"/>
          <w:sz w:val="24"/>
          <w:szCs w:val="24"/>
        </w:rPr>
        <w:t>начину</w:t>
      </w:r>
      <w:proofErr w:type="spellEnd"/>
      <w:r w:rsidR="00AF3457">
        <w:rPr>
          <w:rFonts w:ascii="Times New Roman" w:hAnsi="Times New Roman" w:cs="Times New Roman"/>
          <w:b w:val="0"/>
          <w:color w:val="auto"/>
          <w:sz w:val="24"/>
          <w:szCs w:val="24"/>
        </w:rPr>
        <w:t xml:space="preserve"> и поступку уновчења имовине стечајног дужника  („Службени глсник РС“ бр. 13 од 12. марта 2010. </w:t>
      </w:r>
      <w:proofErr w:type="spellStart"/>
      <w:r w:rsidR="00AF3457">
        <w:rPr>
          <w:rFonts w:ascii="Times New Roman" w:hAnsi="Times New Roman" w:cs="Times New Roman"/>
          <w:b w:val="0"/>
          <w:color w:val="auto"/>
          <w:sz w:val="24"/>
          <w:szCs w:val="24"/>
        </w:rPr>
        <w:t>године</w:t>
      </w:r>
      <w:proofErr w:type="spellEnd"/>
      <w:r w:rsidR="00AF3457">
        <w:rPr>
          <w:rFonts w:ascii="Times New Roman" w:hAnsi="Times New Roman" w:cs="Times New Roman"/>
          <w:b w:val="0"/>
          <w:color w:val="auto"/>
          <w:sz w:val="24"/>
          <w:szCs w:val="24"/>
        </w:rPr>
        <w:t xml:space="preserve">) и </w:t>
      </w:r>
      <w:proofErr w:type="spellStart"/>
      <w:r w:rsidR="00AF3457">
        <w:rPr>
          <w:rFonts w:ascii="Times New Roman" w:hAnsi="Times New Roman" w:cs="Times New Roman"/>
          <w:b w:val="0"/>
          <w:color w:val="auto"/>
          <w:sz w:val="24"/>
          <w:szCs w:val="24"/>
        </w:rPr>
        <w:t>уз</w:t>
      </w:r>
      <w:proofErr w:type="spellEnd"/>
      <w:r w:rsidR="00AF3457">
        <w:rPr>
          <w:rFonts w:ascii="Times New Roman" w:hAnsi="Times New Roman" w:cs="Times New Roman"/>
          <w:b w:val="0"/>
          <w:color w:val="auto"/>
          <w:sz w:val="24"/>
          <w:szCs w:val="24"/>
        </w:rPr>
        <w:t xml:space="preserve"> </w:t>
      </w:r>
      <w:proofErr w:type="spellStart"/>
      <w:r w:rsidR="00AF3457">
        <w:rPr>
          <w:rFonts w:ascii="Times New Roman" w:hAnsi="Times New Roman" w:cs="Times New Roman"/>
          <w:b w:val="0"/>
          <w:color w:val="auto"/>
          <w:sz w:val="24"/>
          <w:szCs w:val="24"/>
        </w:rPr>
        <w:t>сагласност</w:t>
      </w:r>
      <w:proofErr w:type="spellEnd"/>
      <w:r w:rsidR="00AF3457">
        <w:rPr>
          <w:rFonts w:ascii="Times New Roman" w:hAnsi="Times New Roman" w:cs="Times New Roman"/>
          <w:b w:val="0"/>
          <w:color w:val="auto"/>
          <w:sz w:val="24"/>
          <w:szCs w:val="24"/>
        </w:rPr>
        <w:t xml:space="preserve"> </w:t>
      </w:r>
      <w:proofErr w:type="spellStart"/>
      <w:r w:rsidR="00AF3457">
        <w:rPr>
          <w:rFonts w:ascii="Times New Roman" w:hAnsi="Times New Roman" w:cs="Times New Roman"/>
          <w:b w:val="0"/>
          <w:color w:val="auto"/>
          <w:sz w:val="24"/>
          <w:szCs w:val="24"/>
        </w:rPr>
        <w:t>одбора</w:t>
      </w:r>
      <w:proofErr w:type="spellEnd"/>
      <w:r w:rsidR="00AF3457">
        <w:rPr>
          <w:rFonts w:ascii="Times New Roman" w:hAnsi="Times New Roman" w:cs="Times New Roman"/>
          <w:b w:val="0"/>
          <w:color w:val="auto"/>
          <w:sz w:val="24"/>
          <w:szCs w:val="24"/>
        </w:rPr>
        <w:t xml:space="preserve"> </w:t>
      </w:r>
      <w:proofErr w:type="spellStart"/>
      <w:r w:rsidR="00AF3457">
        <w:rPr>
          <w:rFonts w:ascii="Times New Roman" w:hAnsi="Times New Roman" w:cs="Times New Roman"/>
          <w:b w:val="0"/>
          <w:color w:val="auto"/>
          <w:sz w:val="24"/>
          <w:szCs w:val="24"/>
        </w:rPr>
        <w:t>поверилаца</w:t>
      </w:r>
      <w:proofErr w:type="spellEnd"/>
      <w:r w:rsidR="00AF3457">
        <w:rPr>
          <w:rFonts w:ascii="Times New Roman" w:hAnsi="Times New Roman" w:cs="Times New Roman"/>
          <w:b w:val="0"/>
          <w:color w:val="auto"/>
          <w:sz w:val="24"/>
          <w:szCs w:val="24"/>
        </w:rPr>
        <w:t xml:space="preserve"> </w:t>
      </w:r>
      <w:proofErr w:type="spellStart"/>
      <w:r w:rsidR="00AF3457">
        <w:rPr>
          <w:rFonts w:ascii="Times New Roman" w:hAnsi="Times New Roman" w:cs="Times New Roman"/>
          <w:b w:val="0"/>
          <w:color w:val="auto"/>
          <w:sz w:val="24"/>
          <w:szCs w:val="24"/>
        </w:rPr>
        <w:t>од</w:t>
      </w:r>
      <w:proofErr w:type="spellEnd"/>
      <w:r w:rsidR="00AF3457">
        <w:rPr>
          <w:rFonts w:ascii="Times New Roman" w:hAnsi="Times New Roman" w:cs="Times New Roman"/>
          <w:b w:val="0"/>
          <w:color w:val="auto"/>
          <w:sz w:val="24"/>
          <w:szCs w:val="24"/>
        </w:rPr>
        <w:t xml:space="preserve"> 27.07.2017.</w:t>
      </w:r>
    </w:p>
    <w:p w:rsidR="009A1FC4" w:rsidRDefault="009A1FC4" w:rsidP="00AA2144">
      <w:pPr>
        <w:spacing w:after="0" w:line="240" w:lineRule="auto"/>
        <w:jc w:val="center"/>
        <w:rPr>
          <w:rFonts w:ascii="Times New Roman" w:hAnsi="Times New Roman" w:cs="Times New Roman"/>
          <w:b/>
          <w:sz w:val="32"/>
          <w:szCs w:val="32"/>
          <w:lang w:val="sr-Cyrl-CS"/>
        </w:rPr>
      </w:pPr>
      <w:r w:rsidRPr="00E7154F">
        <w:rPr>
          <w:rFonts w:ascii="Times New Roman" w:hAnsi="Times New Roman" w:cs="Times New Roman"/>
          <w:b/>
          <w:sz w:val="32"/>
          <w:szCs w:val="32"/>
          <w:lang w:val="sr-Cyrl-CS"/>
        </w:rPr>
        <w:t>ДП „Борели“ у стечају</w:t>
      </w:r>
    </w:p>
    <w:p w:rsidR="00B36701" w:rsidRPr="00B36701" w:rsidRDefault="00B36701" w:rsidP="00AA2144">
      <w:pPr>
        <w:spacing w:after="0" w:line="240" w:lineRule="auto"/>
        <w:jc w:val="center"/>
        <w:rPr>
          <w:rFonts w:ascii="Times New Roman" w:hAnsi="Times New Roman" w:cs="Times New Roman"/>
          <w:b/>
          <w:sz w:val="32"/>
          <w:szCs w:val="32"/>
          <w:u w:val="single"/>
          <w:lang w:val="sr-Cyrl-RS"/>
        </w:rPr>
      </w:pPr>
      <w:r w:rsidRPr="00B36701">
        <w:rPr>
          <w:rFonts w:ascii="Times New Roman" w:hAnsi="Times New Roman" w:cs="Times New Roman"/>
          <w:b/>
          <w:sz w:val="32"/>
          <w:szCs w:val="32"/>
          <w:u w:val="single"/>
          <w:lang w:val="sr-Cyrl-RS"/>
        </w:rPr>
        <w:t>С О М Б О Р</w:t>
      </w:r>
    </w:p>
    <w:p w:rsidR="009A1FC4" w:rsidRDefault="00B36701" w:rsidP="00AA2144">
      <w:pPr>
        <w:spacing w:after="0" w:line="240" w:lineRule="auto"/>
        <w:jc w:val="center"/>
        <w:rPr>
          <w:rFonts w:ascii="Times New Roman" w:hAnsi="Times New Roman" w:cs="Times New Roman"/>
          <w:sz w:val="28"/>
          <w:szCs w:val="28"/>
          <w:lang w:val="sr-Cyrl-CS"/>
        </w:rPr>
      </w:pPr>
      <w:r>
        <w:rPr>
          <w:rFonts w:ascii="Times New Roman" w:hAnsi="Times New Roman" w:cs="Times New Roman"/>
          <w:sz w:val="28"/>
          <w:szCs w:val="28"/>
          <w:lang w:val="sr-Cyrl-CS"/>
        </w:rPr>
        <w:t xml:space="preserve"> ул.</w:t>
      </w:r>
      <w:r w:rsidR="009A1FC4" w:rsidRPr="00C838B3">
        <w:rPr>
          <w:rFonts w:ascii="Times New Roman" w:hAnsi="Times New Roman" w:cs="Times New Roman"/>
          <w:sz w:val="28"/>
          <w:szCs w:val="28"/>
          <w:lang w:val="sr-Cyrl-CS"/>
        </w:rPr>
        <w:t xml:space="preserve"> Стапарски пут бб</w:t>
      </w:r>
    </w:p>
    <w:p w:rsidR="00B36701" w:rsidRPr="00E7154F" w:rsidRDefault="00B36701" w:rsidP="00B36701">
      <w:pPr>
        <w:spacing w:after="0" w:line="240" w:lineRule="auto"/>
        <w:jc w:val="center"/>
        <w:rPr>
          <w:rFonts w:ascii="Times New Roman" w:hAnsi="Times New Roman" w:cs="Times New Roman"/>
          <w:sz w:val="28"/>
          <w:szCs w:val="28"/>
        </w:rPr>
      </w:pPr>
    </w:p>
    <w:p w:rsidR="009A1FC4" w:rsidRDefault="009A1FC4" w:rsidP="001122C8">
      <w:pPr>
        <w:jc w:val="center"/>
        <w:rPr>
          <w:rFonts w:ascii="Times New Roman" w:hAnsi="Times New Roman" w:cs="Times New Roman"/>
          <w:b/>
          <w:sz w:val="32"/>
          <w:szCs w:val="32"/>
        </w:rPr>
      </w:pPr>
      <w:r w:rsidRPr="00423D3A">
        <w:rPr>
          <w:rFonts w:ascii="Times New Roman" w:hAnsi="Times New Roman" w:cs="Times New Roman"/>
          <w:b/>
          <w:sz w:val="32"/>
          <w:szCs w:val="32"/>
          <w:lang w:val="sr-Cyrl-CS"/>
        </w:rPr>
        <w:t>О Г Л А Ш А В А</w:t>
      </w:r>
    </w:p>
    <w:p w:rsidR="00E7154F" w:rsidRDefault="008401CA" w:rsidP="00394CC0">
      <w:pPr>
        <w:spacing w:after="0"/>
        <w:jc w:val="center"/>
        <w:rPr>
          <w:rFonts w:ascii="Times New Roman" w:hAnsi="Times New Roman" w:cs="Times New Roman"/>
          <w:b/>
          <w:sz w:val="28"/>
          <w:szCs w:val="28"/>
          <w:lang w:val="sr-Cyrl-CS"/>
        </w:rPr>
      </w:pPr>
      <w:r w:rsidRPr="00E7154F">
        <w:rPr>
          <w:rFonts w:ascii="Times New Roman" w:hAnsi="Times New Roman" w:cs="Times New Roman"/>
          <w:b/>
          <w:sz w:val="28"/>
          <w:szCs w:val="28"/>
          <w:lang w:val="sr-Cyrl-CS"/>
        </w:rPr>
        <w:t>и</w:t>
      </w:r>
      <w:r w:rsidR="00CB05CB" w:rsidRPr="00E7154F">
        <w:rPr>
          <w:rFonts w:ascii="Times New Roman" w:hAnsi="Times New Roman" w:cs="Times New Roman"/>
          <w:b/>
          <w:sz w:val="28"/>
          <w:szCs w:val="28"/>
          <w:lang w:val="sr-Cyrl-CS"/>
        </w:rPr>
        <w:t xml:space="preserve">здавање у закуп пословних простора </w:t>
      </w:r>
      <w:r w:rsidR="00C838B3" w:rsidRPr="00E7154F">
        <w:rPr>
          <w:rFonts w:ascii="Times New Roman" w:hAnsi="Times New Roman" w:cs="Times New Roman"/>
          <w:b/>
          <w:sz w:val="28"/>
          <w:szCs w:val="28"/>
          <w:lang w:val="sr-Cyrl-CS"/>
        </w:rPr>
        <w:t>и</w:t>
      </w:r>
      <w:r w:rsidR="00CB05CB" w:rsidRPr="00E7154F">
        <w:rPr>
          <w:rFonts w:ascii="Times New Roman" w:hAnsi="Times New Roman" w:cs="Times New Roman"/>
          <w:b/>
          <w:sz w:val="28"/>
          <w:szCs w:val="28"/>
          <w:lang w:val="sr-Cyrl-CS"/>
        </w:rPr>
        <w:t xml:space="preserve"> склапање уговора о пословно</w:t>
      </w:r>
      <w:r w:rsidR="00C838B3" w:rsidRPr="00E7154F">
        <w:rPr>
          <w:rFonts w:ascii="Times New Roman" w:hAnsi="Times New Roman" w:cs="Times New Roman"/>
          <w:b/>
          <w:sz w:val="28"/>
          <w:szCs w:val="28"/>
          <w:lang w:val="sr-Cyrl-CS"/>
        </w:rPr>
        <w:t xml:space="preserve"> техничкој сарадњи за локале</w:t>
      </w:r>
      <w:r w:rsidR="006D297D">
        <w:rPr>
          <w:rFonts w:ascii="Times New Roman" w:hAnsi="Times New Roman" w:cs="Times New Roman"/>
          <w:b/>
          <w:sz w:val="28"/>
          <w:szCs w:val="28"/>
          <w:lang w:val="sr-Cyrl-CS"/>
        </w:rPr>
        <w:t>-малопродајне објекте</w:t>
      </w:r>
    </w:p>
    <w:p w:rsidR="005C27E6" w:rsidRDefault="00CB05CB" w:rsidP="00394CC0">
      <w:pPr>
        <w:spacing w:after="0"/>
        <w:jc w:val="center"/>
        <w:rPr>
          <w:rFonts w:ascii="Times New Roman" w:hAnsi="Times New Roman" w:cs="Times New Roman"/>
          <w:b/>
          <w:sz w:val="28"/>
          <w:szCs w:val="28"/>
          <w:lang w:val="sr-Cyrl-CS"/>
        </w:rPr>
      </w:pPr>
      <w:r w:rsidRPr="00E7154F">
        <w:rPr>
          <w:rFonts w:ascii="Times New Roman" w:hAnsi="Times New Roman" w:cs="Times New Roman"/>
          <w:b/>
          <w:sz w:val="28"/>
          <w:szCs w:val="28"/>
          <w:lang w:val="sr-Cyrl-CS"/>
        </w:rPr>
        <w:t xml:space="preserve">уз обавезу </w:t>
      </w:r>
      <w:r w:rsidR="006D297D">
        <w:rPr>
          <w:rFonts w:ascii="Times New Roman" w:hAnsi="Times New Roman" w:cs="Times New Roman"/>
          <w:b/>
          <w:sz w:val="28"/>
          <w:szCs w:val="28"/>
          <w:lang w:val="sr-Cyrl-CS"/>
        </w:rPr>
        <w:t>на</w:t>
      </w:r>
      <w:r w:rsidR="001F0AD3">
        <w:rPr>
          <w:rFonts w:ascii="Times New Roman" w:hAnsi="Times New Roman" w:cs="Times New Roman"/>
          <w:b/>
          <w:sz w:val="28"/>
          <w:szCs w:val="28"/>
          <w:lang w:val="sr-Cyrl-CS"/>
        </w:rPr>
        <w:t>ј</w:t>
      </w:r>
      <w:r w:rsidR="006D297D">
        <w:rPr>
          <w:rFonts w:ascii="Times New Roman" w:hAnsi="Times New Roman" w:cs="Times New Roman"/>
          <w:b/>
          <w:sz w:val="28"/>
          <w:szCs w:val="28"/>
          <w:lang w:val="sr-Cyrl-CS"/>
        </w:rPr>
        <w:t>повољнијег понуђача да откупи покретну</w:t>
      </w:r>
      <w:r w:rsidRPr="00E7154F">
        <w:rPr>
          <w:rFonts w:ascii="Times New Roman" w:hAnsi="Times New Roman" w:cs="Times New Roman"/>
          <w:b/>
          <w:sz w:val="28"/>
          <w:szCs w:val="28"/>
          <w:lang w:val="sr-Cyrl-CS"/>
        </w:rPr>
        <w:t xml:space="preserve"> имов</w:t>
      </w:r>
      <w:r w:rsidR="006D297D">
        <w:rPr>
          <w:rFonts w:ascii="Times New Roman" w:hAnsi="Times New Roman" w:cs="Times New Roman"/>
          <w:b/>
          <w:sz w:val="28"/>
          <w:szCs w:val="28"/>
          <w:lang w:val="sr-Cyrl-CS"/>
        </w:rPr>
        <w:t>ину</w:t>
      </w:r>
      <w:r w:rsidR="00A16674" w:rsidRPr="00E7154F">
        <w:rPr>
          <w:rFonts w:ascii="Times New Roman" w:hAnsi="Times New Roman" w:cs="Times New Roman"/>
          <w:b/>
          <w:sz w:val="28"/>
          <w:szCs w:val="28"/>
          <w:lang w:val="sr-Cyrl-CS"/>
        </w:rPr>
        <w:t xml:space="preserve"> која се налази </w:t>
      </w:r>
      <w:r w:rsidR="0025207D" w:rsidRPr="00E7154F">
        <w:rPr>
          <w:rFonts w:ascii="Times New Roman" w:hAnsi="Times New Roman" w:cs="Times New Roman"/>
          <w:b/>
          <w:sz w:val="28"/>
          <w:szCs w:val="28"/>
          <w:lang w:val="sr-Cyrl-CS"/>
        </w:rPr>
        <w:t xml:space="preserve">у </w:t>
      </w:r>
      <w:r w:rsidR="00A16674" w:rsidRPr="00E7154F">
        <w:rPr>
          <w:rFonts w:ascii="Times New Roman" w:hAnsi="Times New Roman" w:cs="Times New Roman"/>
          <w:b/>
          <w:sz w:val="28"/>
          <w:szCs w:val="28"/>
          <w:lang w:val="sr-Cyrl-CS"/>
        </w:rPr>
        <w:t>локалима</w:t>
      </w:r>
      <w:r w:rsidR="006D297D">
        <w:rPr>
          <w:rFonts w:ascii="Times New Roman" w:hAnsi="Times New Roman" w:cs="Times New Roman"/>
          <w:b/>
          <w:sz w:val="28"/>
          <w:szCs w:val="28"/>
          <w:lang w:val="sr-Cyrl-CS"/>
        </w:rPr>
        <w:t>-малопродајним објектима методом</w:t>
      </w:r>
      <w:r w:rsidRPr="00E7154F">
        <w:rPr>
          <w:rFonts w:ascii="Times New Roman" w:hAnsi="Times New Roman" w:cs="Times New Roman"/>
          <w:b/>
          <w:sz w:val="28"/>
          <w:szCs w:val="28"/>
          <w:lang w:val="sr-Cyrl-CS"/>
        </w:rPr>
        <w:t xml:space="preserve"> непосредне погодбе</w:t>
      </w:r>
    </w:p>
    <w:p w:rsidR="00394CC0" w:rsidRPr="00E7154F" w:rsidRDefault="00394CC0" w:rsidP="00394CC0">
      <w:pPr>
        <w:spacing w:after="0"/>
        <w:jc w:val="center"/>
        <w:rPr>
          <w:rFonts w:ascii="Times New Roman" w:hAnsi="Times New Roman" w:cs="Times New Roman"/>
          <w:b/>
          <w:sz w:val="28"/>
          <w:szCs w:val="28"/>
          <w:lang w:val="sr-Cyrl-CS"/>
        </w:rPr>
      </w:pPr>
    </w:p>
    <w:p w:rsidR="00512A28" w:rsidRPr="00394CC0" w:rsidRDefault="00394CC0" w:rsidP="00394CC0">
      <w:pPr>
        <w:ind w:left="709" w:hanging="709"/>
        <w:rPr>
          <w:rFonts w:ascii="Times New Roman" w:hAnsi="Times New Roman" w:cs="Times New Roman"/>
          <w:b/>
          <w:sz w:val="28"/>
          <w:szCs w:val="28"/>
          <w:u w:val="single"/>
          <w:lang w:val="sr-Latn-RS"/>
        </w:rPr>
      </w:pPr>
      <w:r>
        <w:rPr>
          <w:rFonts w:ascii="Times New Roman" w:hAnsi="Times New Roman" w:cs="Times New Roman"/>
          <w:b/>
          <w:sz w:val="28"/>
          <w:szCs w:val="28"/>
          <w:lang w:val="sr-Latn-RS"/>
        </w:rPr>
        <w:t>I</w:t>
      </w:r>
      <w:r w:rsidR="00512A28">
        <w:rPr>
          <w:rFonts w:ascii="Times New Roman" w:hAnsi="Times New Roman" w:cs="Times New Roman"/>
          <w:b/>
          <w:sz w:val="28"/>
          <w:szCs w:val="28"/>
          <w:lang w:val="sr-Cyrl-CS"/>
        </w:rPr>
        <w:t xml:space="preserve">.       </w:t>
      </w:r>
      <w:r w:rsidR="00512A28">
        <w:rPr>
          <w:rFonts w:ascii="Times New Roman" w:hAnsi="Times New Roman" w:cs="Times New Roman"/>
          <w:b/>
          <w:sz w:val="28"/>
          <w:szCs w:val="28"/>
          <w:u w:val="single"/>
          <w:lang w:val="sr-Cyrl-CS"/>
        </w:rPr>
        <w:t xml:space="preserve">Издавање у закуп </w:t>
      </w:r>
      <w:r w:rsidR="008401CA">
        <w:rPr>
          <w:rFonts w:ascii="Times New Roman" w:hAnsi="Times New Roman" w:cs="Times New Roman"/>
          <w:b/>
          <w:sz w:val="28"/>
          <w:szCs w:val="28"/>
          <w:u w:val="single"/>
          <w:lang w:val="sr-Cyrl-CS"/>
        </w:rPr>
        <w:t xml:space="preserve"> ло</w:t>
      </w:r>
      <w:r w:rsidR="00757A00">
        <w:rPr>
          <w:rFonts w:ascii="Times New Roman" w:hAnsi="Times New Roman" w:cs="Times New Roman"/>
          <w:b/>
          <w:sz w:val="28"/>
          <w:szCs w:val="28"/>
          <w:u w:val="single"/>
          <w:lang w:val="sr-Cyrl-CS"/>
        </w:rPr>
        <w:t>кала</w:t>
      </w:r>
      <w:r w:rsidR="009A38CF">
        <w:rPr>
          <w:rFonts w:ascii="Times New Roman" w:hAnsi="Times New Roman" w:cs="Times New Roman"/>
          <w:b/>
          <w:sz w:val="28"/>
          <w:szCs w:val="28"/>
          <w:u w:val="single"/>
          <w:lang w:val="sr-Cyrl-CS"/>
        </w:rPr>
        <w:t xml:space="preserve"> уз обавез</w:t>
      </w:r>
      <w:r w:rsidR="009A38CF">
        <w:rPr>
          <w:rFonts w:ascii="Times New Roman" w:hAnsi="Times New Roman" w:cs="Times New Roman"/>
          <w:b/>
          <w:sz w:val="28"/>
          <w:szCs w:val="28"/>
          <w:u w:val="single"/>
          <w:lang w:val="sr-Cyrl-RS"/>
        </w:rPr>
        <w:t>у</w:t>
      </w:r>
      <w:r w:rsidR="00B02405">
        <w:rPr>
          <w:rFonts w:ascii="Times New Roman" w:hAnsi="Times New Roman" w:cs="Times New Roman"/>
          <w:b/>
          <w:sz w:val="28"/>
          <w:szCs w:val="28"/>
          <w:u w:val="single"/>
          <w:lang w:val="sr-Cyrl-CS"/>
        </w:rPr>
        <w:t xml:space="preserve"> куповине</w:t>
      </w:r>
      <w:r w:rsidR="00A16674">
        <w:rPr>
          <w:rFonts w:ascii="Times New Roman" w:hAnsi="Times New Roman" w:cs="Times New Roman"/>
          <w:b/>
          <w:sz w:val="28"/>
          <w:szCs w:val="28"/>
          <w:u w:val="single"/>
          <w:lang w:val="sr-Cyrl-CS"/>
        </w:rPr>
        <w:t xml:space="preserve"> покретне имовине у </w:t>
      </w:r>
      <w:proofErr w:type="spellStart"/>
      <w:r w:rsidR="00F87C9F">
        <w:rPr>
          <w:rFonts w:ascii="Times New Roman" w:hAnsi="Times New Roman" w:cs="Times New Roman"/>
          <w:b/>
          <w:sz w:val="28"/>
          <w:szCs w:val="28"/>
          <w:u w:val="single"/>
        </w:rPr>
        <w:t>следећим</w:t>
      </w:r>
      <w:proofErr w:type="spellEnd"/>
      <w:r w:rsidR="00F87C9F">
        <w:rPr>
          <w:rFonts w:ascii="Times New Roman" w:hAnsi="Times New Roman" w:cs="Times New Roman"/>
          <w:b/>
          <w:sz w:val="28"/>
          <w:szCs w:val="28"/>
          <w:u w:val="single"/>
        </w:rPr>
        <w:t xml:space="preserve"> </w:t>
      </w:r>
      <w:r w:rsidR="00A16674">
        <w:rPr>
          <w:rFonts w:ascii="Times New Roman" w:hAnsi="Times New Roman" w:cs="Times New Roman"/>
          <w:b/>
          <w:sz w:val="28"/>
          <w:szCs w:val="28"/>
          <w:u w:val="single"/>
          <w:lang w:val="sr-Cyrl-CS"/>
        </w:rPr>
        <w:t>локалима</w:t>
      </w:r>
      <w:r>
        <w:rPr>
          <w:rFonts w:ascii="Times New Roman" w:hAnsi="Times New Roman" w:cs="Times New Roman"/>
          <w:b/>
          <w:sz w:val="28"/>
          <w:szCs w:val="28"/>
          <w:u w:val="single"/>
          <w:lang w:val="sr-Latn-RS"/>
        </w:rPr>
        <w:t>:</w:t>
      </w:r>
    </w:p>
    <w:p w:rsidR="00A235FF" w:rsidRPr="004E63B4" w:rsidRDefault="00A235FF" w:rsidP="00A235FF">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1</w:t>
      </w:r>
    </w:p>
    <w:tbl>
      <w:tblPr>
        <w:tblpPr w:leftFromText="180" w:rightFromText="180" w:vertAnchor="text" w:horzAnchor="margin" w:tblpY="47"/>
        <w:tblW w:w="9039" w:type="dxa"/>
        <w:tblLook w:val="04A0" w:firstRow="1" w:lastRow="0" w:firstColumn="1" w:lastColumn="0" w:noHBand="0" w:noVBand="1"/>
      </w:tblPr>
      <w:tblGrid>
        <w:gridCol w:w="643"/>
        <w:gridCol w:w="5702"/>
        <w:gridCol w:w="2694"/>
      </w:tblGrid>
      <w:tr w:rsidR="00C15519" w:rsidRPr="004E63B4" w:rsidTr="00C15519">
        <w:trPr>
          <w:trHeight w:val="509"/>
        </w:trPr>
        <w:tc>
          <w:tcPr>
            <w:tcW w:w="6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15519" w:rsidRPr="004E63B4" w:rsidRDefault="00C15519" w:rsidP="001B06D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70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15519" w:rsidRPr="004E63B4" w:rsidRDefault="00C15519" w:rsidP="001B06D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15519" w:rsidRPr="004E63B4" w:rsidRDefault="00C15519" w:rsidP="001B06D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C15519" w:rsidRPr="004E63B4" w:rsidTr="00C15519">
        <w:trPr>
          <w:trHeight w:val="509"/>
        </w:trPr>
        <w:tc>
          <w:tcPr>
            <w:tcW w:w="643" w:type="dxa"/>
            <w:vMerge/>
            <w:tcBorders>
              <w:top w:val="single" w:sz="4" w:space="0" w:color="auto"/>
              <w:left w:val="single" w:sz="4" w:space="0" w:color="auto"/>
              <w:bottom w:val="single" w:sz="4" w:space="0" w:color="auto"/>
              <w:right w:val="single" w:sz="4" w:space="0" w:color="auto"/>
            </w:tcBorders>
            <w:vAlign w:val="center"/>
            <w:hideMark/>
          </w:tcPr>
          <w:p w:rsidR="00C15519" w:rsidRPr="004E63B4" w:rsidRDefault="00C15519" w:rsidP="001B06D1">
            <w:pPr>
              <w:rPr>
                <w:rFonts w:ascii="Times New Roman" w:hAnsi="Times New Roman" w:cs="Times New Roman"/>
                <w:color w:val="000000"/>
              </w:rPr>
            </w:pPr>
          </w:p>
        </w:tc>
        <w:tc>
          <w:tcPr>
            <w:tcW w:w="5702" w:type="dxa"/>
            <w:vMerge/>
            <w:tcBorders>
              <w:top w:val="single" w:sz="4" w:space="0" w:color="auto"/>
              <w:left w:val="single" w:sz="4" w:space="0" w:color="auto"/>
              <w:bottom w:val="single" w:sz="4" w:space="0" w:color="auto"/>
              <w:right w:val="single" w:sz="4" w:space="0" w:color="auto"/>
            </w:tcBorders>
            <w:vAlign w:val="center"/>
            <w:hideMark/>
          </w:tcPr>
          <w:p w:rsidR="00C15519" w:rsidRPr="004E63B4" w:rsidRDefault="00C15519" w:rsidP="001B06D1">
            <w:pPr>
              <w:rPr>
                <w:rFonts w:ascii="Times New Roman" w:hAnsi="Times New Roman" w:cs="Times New Roman"/>
                <w:color w:val="000000"/>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C15519" w:rsidRPr="004E63B4" w:rsidRDefault="00C15519" w:rsidP="001B06D1">
            <w:pPr>
              <w:rPr>
                <w:rFonts w:ascii="Times New Roman" w:hAnsi="Times New Roman" w:cs="Times New Roman"/>
                <w:color w:val="000000"/>
              </w:rPr>
            </w:pPr>
          </w:p>
        </w:tc>
      </w:tr>
      <w:tr w:rsidR="00C15519" w:rsidRPr="004E63B4" w:rsidTr="00C15519">
        <w:trPr>
          <w:trHeight w:val="255"/>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C15519" w:rsidRPr="004E63B4" w:rsidRDefault="00C15519" w:rsidP="001B06D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1</w:t>
            </w:r>
          </w:p>
        </w:tc>
        <w:tc>
          <w:tcPr>
            <w:tcW w:w="5702" w:type="dxa"/>
            <w:tcBorders>
              <w:top w:val="nil"/>
              <w:left w:val="nil"/>
              <w:bottom w:val="single" w:sz="4" w:space="0" w:color="auto"/>
              <w:right w:val="single" w:sz="4" w:space="0" w:color="auto"/>
            </w:tcBorders>
            <w:shd w:val="clear" w:color="auto" w:fill="auto"/>
            <w:noWrap/>
            <w:vAlign w:val="bottom"/>
            <w:hideMark/>
          </w:tcPr>
          <w:p w:rsidR="00C15519" w:rsidRPr="004E63B4" w:rsidRDefault="00C15519" w:rsidP="00C15519">
            <w:pPr>
              <w:spacing w:after="0" w:line="240" w:lineRule="auto"/>
              <w:rPr>
                <w:rFonts w:ascii="Times New Roman" w:hAnsi="Times New Roman" w:cs="Times New Roman"/>
                <w:color w:val="000000"/>
                <w:lang w:val="sr-Cyrl-CS"/>
              </w:rPr>
            </w:pPr>
            <w:r w:rsidRPr="004E63B4">
              <w:rPr>
                <w:rFonts w:ascii="Times New Roman" w:hAnsi="Times New Roman" w:cs="Times New Roman"/>
                <w:color w:val="000000"/>
                <w:lang w:val="sr-Cyrl-CS"/>
              </w:rPr>
              <w:t>Алексинац,</w:t>
            </w:r>
          </w:p>
          <w:p w:rsidR="00C15519" w:rsidRPr="004E63B4" w:rsidRDefault="00C15519" w:rsidP="00C15519">
            <w:pPr>
              <w:spacing w:after="0" w:line="240" w:lineRule="auto"/>
              <w:rPr>
                <w:rFonts w:ascii="Times New Roman" w:hAnsi="Times New Roman" w:cs="Times New Roman"/>
                <w:color w:val="000000"/>
                <w:lang w:val="sr-Cyrl-CS"/>
              </w:rPr>
            </w:pPr>
            <w:r w:rsidRPr="004E63B4">
              <w:rPr>
                <w:rFonts w:ascii="Times New Roman" w:hAnsi="Times New Roman" w:cs="Times New Roman"/>
                <w:color w:val="000000"/>
                <w:lang w:val="sr-Cyrl-CS"/>
              </w:rPr>
              <w:t>Књаза Милоша 86, 18220 Алексинац</w:t>
            </w:r>
          </w:p>
        </w:tc>
        <w:tc>
          <w:tcPr>
            <w:tcW w:w="2694" w:type="dxa"/>
            <w:tcBorders>
              <w:top w:val="nil"/>
              <w:left w:val="nil"/>
              <w:bottom w:val="single" w:sz="4" w:space="0" w:color="auto"/>
              <w:right w:val="single" w:sz="4" w:space="0" w:color="auto"/>
            </w:tcBorders>
            <w:shd w:val="clear" w:color="auto" w:fill="auto"/>
            <w:noWrap/>
            <w:vAlign w:val="bottom"/>
            <w:hideMark/>
          </w:tcPr>
          <w:p w:rsidR="00C15519" w:rsidRPr="004E63B4" w:rsidRDefault="00C15519" w:rsidP="00F576E2">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156,81</w:t>
            </w:r>
          </w:p>
        </w:tc>
      </w:tr>
    </w:tbl>
    <w:p w:rsidR="00F2427A" w:rsidRDefault="001B06D1" w:rsidP="009A38CF">
      <w:pPr>
        <w:spacing w:after="0" w:line="240" w:lineRule="auto"/>
        <w:rPr>
          <w:rFonts w:ascii="Times New Roman" w:hAnsi="Times New Roman" w:cs="Times New Roman"/>
          <w:color w:val="000000"/>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налазе у локалу ДП „БОРЕЛИ“ У СТЕЧАЈУ  АЛЕКСИНАЦ, </w:t>
      </w:r>
      <w:r w:rsidRPr="004E63B4">
        <w:rPr>
          <w:rFonts w:ascii="Times New Roman" w:hAnsi="Times New Roman" w:cs="Times New Roman"/>
          <w:color w:val="000000"/>
          <w:lang w:val="sr-Cyrl-CS"/>
        </w:rPr>
        <w:t>Књаза Милоша 86, 18220 Алексинац, по износу  купопродајне цене</w:t>
      </w:r>
      <w:r w:rsidR="00597BAC">
        <w:rPr>
          <w:rFonts w:ascii="Times New Roman" w:hAnsi="Times New Roman" w:cs="Times New Roman"/>
          <w:color w:val="000000"/>
          <w:lang w:val="sr-Cyrl-CS"/>
        </w:rPr>
        <w:t xml:space="preserve"> од 638.317,00 динара што </w:t>
      </w:r>
      <w:r w:rsidR="00597BAC">
        <w:rPr>
          <w:rFonts w:ascii="Times New Roman" w:hAnsi="Times New Roman" w:cs="Times New Roman"/>
          <w:color w:val="000000"/>
          <w:lang w:val="sr-Cyrl-RS"/>
        </w:rPr>
        <w:t>представља</w:t>
      </w:r>
      <w:r w:rsidRPr="004E63B4">
        <w:rPr>
          <w:rFonts w:ascii="Times New Roman" w:hAnsi="Times New Roman" w:cs="Times New Roman"/>
          <w:color w:val="000000"/>
          <w:lang w:val="sr-Cyrl-CS"/>
        </w:rPr>
        <w:t xml:space="preserve"> 50% процењене вредности.</w:t>
      </w:r>
    </w:p>
    <w:p w:rsidR="00F36FFE" w:rsidRPr="004E63B4" w:rsidRDefault="00F36FFE" w:rsidP="009A38CF">
      <w:pPr>
        <w:spacing w:after="0" w:line="240" w:lineRule="auto"/>
        <w:rPr>
          <w:rFonts w:ascii="Times New Roman" w:hAnsi="Times New Roman" w:cs="Times New Roman"/>
          <w:sz w:val="28"/>
          <w:szCs w:val="28"/>
          <w:lang w:val="sr-Cyrl-CS"/>
        </w:rPr>
      </w:pPr>
    </w:p>
    <w:p w:rsidR="003E4C6A" w:rsidRPr="004E63B4" w:rsidRDefault="00C15519" w:rsidP="003E4C6A">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2</w:t>
      </w:r>
    </w:p>
    <w:tbl>
      <w:tblPr>
        <w:tblW w:w="8946" w:type="dxa"/>
        <w:tblInd w:w="93" w:type="dxa"/>
        <w:tblLook w:val="04A0" w:firstRow="1" w:lastRow="0" w:firstColumn="1" w:lastColumn="0" w:noHBand="0" w:noVBand="1"/>
      </w:tblPr>
      <w:tblGrid>
        <w:gridCol w:w="635"/>
        <w:gridCol w:w="5476"/>
        <w:gridCol w:w="2835"/>
      </w:tblGrid>
      <w:tr w:rsidR="00C15519" w:rsidRPr="004E63B4" w:rsidTr="00C15519">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15519" w:rsidRPr="004E63B4" w:rsidRDefault="00C15519" w:rsidP="000D4293">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15519" w:rsidRPr="004E63B4" w:rsidRDefault="00C15519" w:rsidP="000D4293">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15519" w:rsidRPr="004E63B4" w:rsidRDefault="00C15519" w:rsidP="000D4293">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C15519" w:rsidRPr="004E63B4" w:rsidTr="00C15519">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C15519" w:rsidRPr="004E63B4" w:rsidRDefault="00C15519" w:rsidP="000D4293">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C15519" w:rsidRPr="004E63B4" w:rsidRDefault="00C15519" w:rsidP="000D4293">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15519" w:rsidRPr="004E63B4" w:rsidRDefault="00C15519" w:rsidP="000D4293">
            <w:pPr>
              <w:rPr>
                <w:rFonts w:ascii="Times New Roman" w:hAnsi="Times New Roman" w:cs="Times New Roman"/>
                <w:color w:val="000000"/>
              </w:rPr>
            </w:pPr>
          </w:p>
        </w:tc>
      </w:tr>
      <w:tr w:rsidR="00C15519" w:rsidRPr="004E63B4" w:rsidTr="00C15519">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C15519" w:rsidRPr="001E140D" w:rsidRDefault="001E140D" w:rsidP="000D4293">
            <w:pPr>
              <w:jc w:val="center"/>
              <w:rPr>
                <w:rFonts w:ascii="Times New Roman" w:hAnsi="Times New Roman" w:cs="Times New Roman"/>
                <w:color w:val="000000"/>
                <w:lang w:val="sr-Latn-CS"/>
              </w:rPr>
            </w:pPr>
            <w:r>
              <w:rPr>
                <w:rFonts w:ascii="Times New Roman" w:hAnsi="Times New Roman" w:cs="Times New Roman"/>
                <w:color w:val="000000"/>
                <w:lang w:val="sr-Latn-CS"/>
              </w:rPr>
              <w:lastRenderedPageBreak/>
              <w:t>2</w:t>
            </w:r>
          </w:p>
        </w:tc>
        <w:tc>
          <w:tcPr>
            <w:tcW w:w="5476" w:type="dxa"/>
            <w:tcBorders>
              <w:top w:val="nil"/>
              <w:left w:val="nil"/>
              <w:bottom w:val="single" w:sz="4" w:space="0" w:color="auto"/>
              <w:right w:val="single" w:sz="4" w:space="0" w:color="auto"/>
            </w:tcBorders>
            <w:shd w:val="clear" w:color="auto" w:fill="auto"/>
            <w:noWrap/>
            <w:vAlign w:val="bottom"/>
            <w:hideMark/>
          </w:tcPr>
          <w:p w:rsidR="00C15519" w:rsidRPr="004E63B4" w:rsidRDefault="00C15519" w:rsidP="000D4293">
            <w:pPr>
              <w:rPr>
                <w:rFonts w:ascii="Times New Roman" w:hAnsi="Times New Roman" w:cs="Times New Roman"/>
                <w:color w:val="000000"/>
                <w:lang w:val="sr-Cyrl-CS"/>
              </w:rPr>
            </w:pPr>
            <w:r w:rsidRPr="004E63B4">
              <w:rPr>
                <w:rFonts w:ascii="Times New Roman" w:hAnsi="Times New Roman" w:cs="Times New Roman"/>
                <w:color w:val="000000"/>
                <w:lang w:val="sr-Cyrl-CS"/>
              </w:rPr>
              <w:t xml:space="preserve">Ариље, </w:t>
            </w:r>
            <w:r w:rsidRPr="004E63B4">
              <w:rPr>
                <w:rFonts w:ascii="Times New Roman" w:hAnsi="Times New Roman" w:cs="Times New Roman"/>
                <w:lang w:val="sr-Cyrl-CS"/>
              </w:rPr>
              <w:t xml:space="preserve"> Светог Ахилија 20, 31230 Ариље</w:t>
            </w:r>
          </w:p>
        </w:tc>
        <w:tc>
          <w:tcPr>
            <w:tcW w:w="2835" w:type="dxa"/>
            <w:tcBorders>
              <w:top w:val="nil"/>
              <w:left w:val="nil"/>
              <w:bottom w:val="single" w:sz="4" w:space="0" w:color="auto"/>
              <w:right w:val="single" w:sz="4" w:space="0" w:color="auto"/>
            </w:tcBorders>
            <w:shd w:val="clear" w:color="auto" w:fill="auto"/>
            <w:noWrap/>
            <w:vAlign w:val="bottom"/>
            <w:hideMark/>
          </w:tcPr>
          <w:p w:rsidR="00C15519" w:rsidRPr="004E63B4" w:rsidRDefault="00C15519" w:rsidP="00F576E2">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130,13</w:t>
            </w:r>
          </w:p>
        </w:tc>
      </w:tr>
    </w:tbl>
    <w:p w:rsidR="0025272F" w:rsidRDefault="00C15519" w:rsidP="009A38CF">
      <w:pPr>
        <w:spacing w:after="0" w:line="240" w:lineRule="auto"/>
        <w:jc w:val="both"/>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налазе у локалу ДП„БОРЕЛИ“ У СТЕЧАЈУ АРИЉЕ, Светог Ахилија 20, 31230 Ариље, по износу купопродајне цене о</w:t>
      </w:r>
      <w:r w:rsidR="00597BAC">
        <w:rPr>
          <w:rFonts w:ascii="Times New Roman" w:hAnsi="Times New Roman" w:cs="Times New Roman"/>
          <w:lang w:val="sr-Cyrl-CS"/>
        </w:rPr>
        <w:t xml:space="preserve">д 1.064.475,00 динара што </w:t>
      </w:r>
      <w:bookmarkStart w:id="0" w:name="_Hlk490810160"/>
      <w:r w:rsidR="00597BAC">
        <w:rPr>
          <w:rFonts w:ascii="Times New Roman" w:hAnsi="Times New Roman" w:cs="Times New Roman"/>
          <w:lang w:val="sr-Cyrl-CS"/>
        </w:rPr>
        <w:t>представља</w:t>
      </w:r>
      <w:bookmarkEnd w:id="0"/>
      <w:r w:rsidRPr="004E63B4">
        <w:rPr>
          <w:rFonts w:ascii="Times New Roman" w:hAnsi="Times New Roman" w:cs="Times New Roman"/>
          <w:lang w:val="sr-Cyrl-CS"/>
        </w:rPr>
        <w:t xml:space="preserve">  50% процењене вредности.</w:t>
      </w:r>
    </w:p>
    <w:p w:rsidR="00F36FFE" w:rsidRPr="004E63B4" w:rsidRDefault="00F36FFE" w:rsidP="009A38CF">
      <w:pPr>
        <w:spacing w:after="0" w:line="240" w:lineRule="auto"/>
        <w:jc w:val="both"/>
        <w:rPr>
          <w:rFonts w:ascii="Times New Roman" w:hAnsi="Times New Roman" w:cs="Times New Roman"/>
          <w:sz w:val="28"/>
          <w:szCs w:val="28"/>
        </w:rPr>
      </w:pPr>
    </w:p>
    <w:p w:rsidR="003031E9" w:rsidRDefault="003031E9" w:rsidP="003031E9">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3</w:t>
      </w:r>
    </w:p>
    <w:tbl>
      <w:tblPr>
        <w:tblW w:w="8946" w:type="dxa"/>
        <w:tblInd w:w="93" w:type="dxa"/>
        <w:tblLook w:val="04A0" w:firstRow="1" w:lastRow="0" w:firstColumn="1" w:lastColumn="0" w:noHBand="0" w:noVBand="1"/>
      </w:tblPr>
      <w:tblGrid>
        <w:gridCol w:w="635"/>
        <w:gridCol w:w="5476"/>
        <w:gridCol w:w="2835"/>
      </w:tblGrid>
      <w:tr w:rsidR="001E140D" w:rsidRPr="004E63B4" w:rsidTr="009D354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E140D" w:rsidRPr="004E63B4" w:rsidRDefault="001E140D" w:rsidP="009D354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E140D" w:rsidRPr="004E63B4" w:rsidRDefault="001E140D" w:rsidP="009D354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E140D" w:rsidRPr="004E63B4" w:rsidRDefault="001E140D" w:rsidP="009D354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1E140D" w:rsidRPr="004E63B4" w:rsidTr="009D354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1E140D" w:rsidRPr="004E63B4" w:rsidRDefault="001E140D" w:rsidP="009D354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1E140D" w:rsidRPr="004E63B4" w:rsidRDefault="001E140D" w:rsidP="009D354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E140D" w:rsidRPr="004E63B4" w:rsidRDefault="001E140D" w:rsidP="009D3541">
            <w:pPr>
              <w:rPr>
                <w:rFonts w:ascii="Times New Roman" w:hAnsi="Times New Roman" w:cs="Times New Roman"/>
                <w:color w:val="000000"/>
              </w:rPr>
            </w:pPr>
          </w:p>
        </w:tc>
      </w:tr>
      <w:tr w:rsidR="001E140D" w:rsidRPr="004E63B4" w:rsidTr="009D354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1E140D" w:rsidRPr="001E140D" w:rsidRDefault="001E140D" w:rsidP="009D3541">
            <w:pPr>
              <w:jc w:val="center"/>
              <w:rPr>
                <w:rFonts w:ascii="Times New Roman" w:hAnsi="Times New Roman" w:cs="Times New Roman"/>
                <w:color w:val="000000"/>
                <w:lang w:val="sr-Cyrl-CS"/>
              </w:rPr>
            </w:pPr>
            <w:r>
              <w:rPr>
                <w:rFonts w:ascii="Times New Roman" w:hAnsi="Times New Roman" w:cs="Times New Roman"/>
                <w:color w:val="000000"/>
                <w:lang w:val="sr-Cyrl-CS"/>
              </w:rPr>
              <w:t>3</w:t>
            </w:r>
          </w:p>
        </w:tc>
        <w:tc>
          <w:tcPr>
            <w:tcW w:w="5476" w:type="dxa"/>
            <w:tcBorders>
              <w:top w:val="nil"/>
              <w:left w:val="nil"/>
              <w:bottom w:val="single" w:sz="4" w:space="0" w:color="auto"/>
              <w:right w:val="single" w:sz="4" w:space="0" w:color="auto"/>
            </w:tcBorders>
            <w:shd w:val="clear" w:color="auto" w:fill="auto"/>
            <w:noWrap/>
            <w:vAlign w:val="bottom"/>
            <w:hideMark/>
          </w:tcPr>
          <w:p w:rsidR="001E140D" w:rsidRPr="004E63B4" w:rsidRDefault="001E140D" w:rsidP="009D3541">
            <w:pPr>
              <w:rPr>
                <w:rFonts w:ascii="Times New Roman" w:hAnsi="Times New Roman" w:cs="Times New Roman"/>
                <w:color w:val="000000"/>
                <w:lang w:val="sr-Cyrl-CS"/>
              </w:rPr>
            </w:pPr>
            <w:r>
              <w:rPr>
                <w:rFonts w:ascii="Times New Roman" w:hAnsi="Times New Roman" w:cs="Times New Roman"/>
                <w:color w:val="000000"/>
                <w:lang w:val="sr-Cyrl-CS"/>
              </w:rPr>
              <w:t xml:space="preserve">Банатски Карловац, </w:t>
            </w:r>
            <w:r w:rsidRPr="004E63B4">
              <w:rPr>
                <w:rFonts w:ascii="Times New Roman" w:hAnsi="Times New Roman" w:cs="Times New Roman"/>
                <w:lang w:val="sr-Cyrl-CS"/>
              </w:rPr>
              <w:t>Кнеза Милоша 46</w:t>
            </w:r>
            <w:r>
              <w:rPr>
                <w:rFonts w:ascii="Times New Roman" w:hAnsi="Times New Roman" w:cs="Times New Roman"/>
                <w:lang w:val="sr-Cyrl-CS"/>
              </w:rPr>
              <w:t>,</w:t>
            </w:r>
            <w:r w:rsidR="00F232BE">
              <w:rPr>
                <w:rFonts w:ascii="Times New Roman" w:hAnsi="Times New Roman" w:cs="Times New Roman"/>
                <w:lang w:val="sr-Cyrl-CS"/>
              </w:rPr>
              <w:t xml:space="preserve"> 26320</w:t>
            </w:r>
            <w:r w:rsidRPr="004E63B4">
              <w:rPr>
                <w:rFonts w:ascii="Times New Roman" w:hAnsi="Times New Roman" w:cs="Times New Roman"/>
                <w:lang w:val="sr-Cyrl-CS"/>
              </w:rPr>
              <w:t>Банатски Карловац</w:t>
            </w:r>
          </w:p>
        </w:tc>
        <w:tc>
          <w:tcPr>
            <w:tcW w:w="2835" w:type="dxa"/>
            <w:tcBorders>
              <w:top w:val="nil"/>
              <w:left w:val="nil"/>
              <w:bottom w:val="single" w:sz="4" w:space="0" w:color="auto"/>
              <w:right w:val="single" w:sz="4" w:space="0" w:color="auto"/>
            </w:tcBorders>
            <w:shd w:val="clear" w:color="auto" w:fill="auto"/>
            <w:noWrap/>
            <w:vAlign w:val="bottom"/>
            <w:hideMark/>
          </w:tcPr>
          <w:p w:rsidR="001E140D" w:rsidRPr="004E63B4" w:rsidRDefault="001E140D" w:rsidP="009D3541">
            <w:pPr>
              <w:jc w:val="center"/>
              <w:rPr>
                <w:rFonts w:ascii="Times New Roman" w:hAnsi="Times New Roman" w:cs="Times New Roman"/>
                <w:color w:val="000000"/>
                <w:lang w:val="sr-Cyrl-CS"/>
              </w:rPr>
            </w:pPr>
            <w:r>
              <w:rPr>
                <w:rFonts w:ascii="Times New Roman" w:hAnsi="Times New Roman" w:cs="Times New Roman"/>
                <w:color w:val="000000"/>
                <w:lang w:val="sr-Cyrl-CS"/>
              </w:rPr>
              <w:t>71,63</w:t>
            </w:r>
          </w:p>
        </w:tc>
      </w:tr>
    </w:tbl>
    <w:p w:rsidR="003031E9" w:rsidRDefault="003031E9" w:rsidP="009A38CF">
      <w:pPr>
        <w:spacing w:after="0" w:line="240" w:lineRule="auto"/>
        <w:rPr>
          <w:rFonts w:ascii="Times New Roman" w:hAnsi="Times New Roman" w:cs="Times New Roman"/>
          <w:color w:val="000000"/>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00AB1792" w:rsidRPr="004E63B4">
        <w:rPr>
          <w:rFonts w:ascii="Times New Roman" w:hAnsi="Times New Roman" w:cs="Times New Roman"/>
          <w:lang w:val="sr-Cyrl-CS"/>
        </w:rPr>
        <w:t>које се налазе у локалу</w:t>
      </w:r>
      <w:r w:rsidRPr="004E63B4">
        <w:rPr>
          <w:rFonts w:ascii="Times New Roman" w:hAnsi="Times New Roman" w:cs="Times New Roman"/>
          <w:lang w:val="sr-Cyrl-CS"/>
        </w:rPr>
        <w:t xml:space="preserve"> ДП„БОРЕЛИ“ У СТЕЧАЈУ БАНАТСКИ  КАРЛОВАЦ, Кнеза Милоша 46, 26320 Банатски Карловац</w:t>
      </w:r>
      <w:r w:rsidR="001E140D">
        <w:rPr>
          <w:rFonts w:ascii="Times New Roman" w:hAnsi="Times New Roman" w:cs="Times New Roman"/>
          <w:lang w:val="sr-Latn-CS"/>
        </w:rPr>
        <w:t xml:space="preserve">, </w:t>
      </w:r>
      <w:r w:rsidR="001E140D">
        <w:rPr>
          <w:rFonts w:ascii="Times New Roman" w:hAnsi="Times New Roman" w:cs="Times New Roman"/>
          <w:lang w:val="sr-Cyrl-CS"/>
        </w:rPr>
        <w:t xml:space="preserve">по износу купопродајне цене од 1.528.833,00 </w:t>
      </w:r>
      <w:r w:rsidR="00597BAC">
        <w:rPr>
          <w:rFonts w:ascii="Times New Roman" w:hAnsi="Times New Roman" w:cs="Times New Roman"/>
          <w:color w:val="000000"/>
          <w:lang w:val="sr-Cyrl-CS"/>
        </w:rPr>
        <w:t xml:space="preserve">динара што </w:t>
      </w:r>
      <w:r w:rsidR="00597BAC">
        <w:rPr>
          <w:rFonts w:ascii="Times New Roman" w:hAnsi="Times New Roman" w:cs="Times New Roman"/>
          <w:lang w:val="sr-Cyrl-CS"/>
        </w:rPr>
        <w:t>представља</w:t>
      </w:r>
      <w:r w:rsidR="001E140D" w:rsidRPr="004E63B4">
        <w:rPr>
          <w:rFonts w:ascii="Times New Roman" w:hAnsi="Times New Roman" w:cs="Times New Roman"/>
          <w:color w:val="000000"/>
          <w:lang w:val="sr-Cyrl-CS"/>
        </w:rPr>
        <w:t xml:space="preserve"> 50% процењене вредности.</w:t>
      </w:r>
    </w:p>
    <w:p w:rsidR="00F36FFE" w:rsidRPr="009D3541" w:rsidRDefault="00F36FFE" w:rsidP="009A38CF">
      <w:pPr>
        <w:spacing w:after="0" w:line="240" w:lineRule="auto"/>
        <w:rPr>
          <w:rFonts w:ascii="Times New Roman" w:hAnsi="Times New Roman" w:cs="Times New Roman"/>
          <w:lang w:val="sr-Cyrl-CS"/>
        </w:rPr>
      </w:pPr>
    </w:p>
    <w:p w:rsidR="003031E9" w:rsidRDefault="003031E9" w:rsidP="003031E9">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4</w:t>
      </w:r>
    </w:p>
    <w:tbl>
      <w:tblPr>
        <w:tblW w:w="8946" w:type="dxa"/>
        <w:tblInd w:w="93" w:type="dxa"/>
        <w:tblLook w:val="04A0" w:firstRow="1" w:lastRow="0" w:firstColumn="1" w:lastColumn="0" w:noHBand="0" w:noVBand="1"/>
      </w:tblPr>
      <w:tblGrid>
        <w:gridCol w:w="635"/>
        <w:gridCol w:w="5476"/>
        <w:gridCol w:w="2835"/>
      </w:tblGrid>
      <w:tr w:rsidR="00A21B33" w:rsidRPr="004E63B4" w:rsidTr="00797CC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1B33" w:rsidRPr="004E63B4" w:rsidRDefault="00A21B33"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21B33" w:rsidRPr="004E63B4" w:rsidRDefault="00A21B33"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21B33" w:rsidRPr="004E63B4" w:rsidRDefault="00A21B33"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A21B33" w:rsidRPr="004E63B4" w:rsidTr="00797CC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A21B33" w:rsidRPr="004E63B4" w:rsidRDefault="00A21B33" w:rsidP="00797CC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A21B33" w:rsidRPr="004E63B4" w:rsidRDefault="00A21B33" w:rsidP="00797CC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21B33" w:rsidRPr="004E63B4" w:rsidRDefault="00A21B33" w:rsidP="00797CCC">
            <w:pPr>
              <w:rPr>
                <w:rFonts w:ascii="Times New Roman" w:hAnsi="Times New Roman" w:cs="Times New Roman"/>
                <w:color w:val="000000"/>
              </w:rPr>
            </w:pPr>
          </w:p>
        </w:tc>
      </w:tr>
      <w:tr w:rsidR="00A21B33" w:rsidRPr="004E63B4" w:rsidTr="00797CC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A21B33" w:rsidRPr="001E140D" w:rsidRDefault="00A21B33"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4</w:t>
            </w:r>
          </w:p>
        </w:tc>
        <w:tc>
          <w:tcPr>
            <w:tcW w:w="5476" w:type="dxa"/>
            <w:tcBorders>
              <w:top w:val="nil"/>
              <w:left w:val="nil"/>
              <w:bottom w:val="single" w:sz="4" w:space="0" w:color="auto"/>
              <w:right w:val="single" w:sz="4" w:space="0" w:color="auto"/>
            </w:tcBorders>
            <w:shd w:val="clear" w:color="auto" w:fill="auto"/>
            <w:noWrap/>
            <w:vAlign w:val="bottom"/>
            <w:hideMark/>
          </w:tcPr>
          <w:p w:rsidR="00A21B33" w:rsidRPr="004E63B4" w:rsidRDefault="00A21B33" w:rsidP="00797CCC">
            <w:pPr>
              <w:rPr>
                <w:rFonts w:ascii="Times New Roman" w:hAnsi="Times New Roman" w:cs="Times New Roman"/>
                <w:color w:val="000000"/>
                <w:lang w:val="sr-Cyrl-CS"/>
              </w:rPr>
            </w:pPr>
            <w:r w:rsidRPr="004E63B4">
              <w:rPr>
                <w:rFonts w:ascii="Times New Roman" w:hAnsi="Times New Roman" w:cs="Times New Roman"/>
                <w:lang w:val="sr-Cyrl-CS"/>
              </w:rPr>
              <w:t>Бајина Башта</w:t>
            </w:r>
            <w:r>
              <w:rPr>
                <w:rFonts w:ascii="Times New Roman" w:hAnsi="Times New Roman" w:cs="Times New Roman"/>
                <w:lang w:val="sr-Cyrl-CS"/>
              </w:rPr>
              <w:t>, М. Обреновића 7/2,</w:t>
            </w:r>
            <w:r w:rsidR="00F232BE">
              <w:rPr>
                <w:rFonts w:ascii="Times New Roman" w:hAnsi="Times New Roman" w:cs="Times New Roman"/>
                <w:lang w:val="sr-Cyrl-CS"/>
              </w:rPr>
              <w:t xml:space="preserve"> 31250</w:t>
            </w:r>
            <w:r w:rsidRPr="004E63B4">
              <w:rPr>
                <w:rFonts w:ascii="Times New Roman" w:hAnsi="Times New Roman" w:cs="Times New Roman"/>
                <w:lang w:val="sr-Cyrl-CS"/>
              </w:rPr>
              <w:t xml:space="preserve"> Бајина Башта</w:t>
            </w:r>
          </w:p>
        </w:tc>
        <w:tc>
          <w:tcPr>
            <w:tcW w:w="2835" w:type="dxa"/>
            <w:tcBorders>
              <w:top w:val="nil"/>
              <w:left w:val="nil"/>
              <w:bottom w:val="single" w:sz="4" w:space="0" w:color="auto"/>
              <w:right w:val="single" w:sz="4" w:space="0" w:color="auto"/>
            </w:tcBorders>
            <w:shd w:val="clear" w:color="auto" w:fill="auto"/>
            <w:noWrap/>
            <w:vAlign w:val="bottom"/>
            <w:hideMark/>
          </w:tcPr>
          <w:p w:rsidR="00A21B33" w:rsidRPr="004E63B4" w:rsidRDefault="00A21B33"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137,77</w:t>
            </w:r>
          </w:p>
        </w:tc>
      </w:tr>
    </w:tbl>
    <w:p w:rsidR="003031E9" w:rsidRDefault="003031E9" w:rsidP="009A38CF">
      <w:pPr>
        <w:spacing w:after="0" w:line="240" w:lineRule="auto"/>
        <w:jc w:val="both"/>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w:t>
      </w:r>
      <w:r w:rsidR="00AB1792" w:rsidRPr="004E63B4">
        <w:rPr>
          <w:rFonts w:ascii="Times New Roman" w:hAnsi="Times New Roman" w:cs="Times New Roman"/>
          <w:lang w:val="sr-Cyrl-CS"/>
        </w:rPr>
        <w:t>се налазе у локалу</w:t>
      </w:r>
      <w:r w:rsidRPr="004E63B4">
        <w:rPr>
          <w:rFonts w:ascii="Times New Roman" w:hAnsi="Times New Roman" w:cs="Times New Roman"/>
          <w:lang w:val="sr-Cyrl-CS"/>
        </w:rPr>
        <w:t xml:space="preserve"> ДП„БОРЕЛИ“ У СТЕЧАЈУ БАЈИНА БАШТА, М. Обреновића 7/2, 31250 Бајина Башта</w:t>
      </w:r>
      <w:r w:rsidR="00293159">
        <w:rPr>
          <w:rFonts w:ascii="Times New Roman" w:hAnsi="Times New Roman" w:cs="Times New Roman"/>
          <w:lang w:val="sr-Cyrl-CS"/>
        </w:rPr>
        <w:t xml:space="preserve">, </w:t>
      </w:r>
      <w:r w:rsidR="00293159" w:rsidRPr="004E63B4">
        <w:rPr>
          <w:rFonts w:ascii="Times New Roman" w:hAnsi="Times New Roman" w:cs="Times New Roman"/>
          <w:lang w:val="sr-Cyrl-CS"/>
        </w:rPr>
        <w:t>по износ</w:t>
      </w:r>
      <w:r w:rsidR="00293159">
        <w:rPr>
          <w:rFonts w:ascii="Times New Roman" w:hAnsi="Times New Roman" w:cs="Times New Roman"/>
          <w:lang w:val="sr-Cyrl-CS"/>
        </w:rPr>
        <w:t>у купопродајне цене од 2.579.413</w:t>
      </w:r>
      <w:r w:rsidR="00597BAC">
        <w:rPr>
          <w:rFonts w:ascii="Times New Roman" w:hAnsi="Times New Roman" w:cs="Times New Roman"/>
          <w:lang w:val="sr-Cyrl-CS"/>
        </w:rPr>
        <w:t>,00 динара што представља</w:t>
      </w:r>
      <w:r w:rsidR="00293159" w:rsidRPr="004E63B4">
        <w:rPr>
          <w:rFonts w:ascii="Times New Roman" w:hAnsi="Times New Roman" w:cs="Times New Roman"/>
          <w:lang w:val="sr-Cyrl-CS"/>
        </w:rPr>
        <w:t xml:space="preserve">  50% процењене вредности.</w:t>
      </w:r>
    </w:p>
    <w:p w:rsidR="00F36FFE" w:rsidRPr="004812EB" w:rsidRDefault="00F36FFE" w:rsidP="009A38CF">
      <w:pPr>
        <w:spacing w:after="0" w:line="240" w:lineRule="auto"/>
        <w:jc w:val="both"/>
        <w:rPr>
          <w:rFonts w:ascii="Times New Roman" w:hAnsi="Times New Roman" w:cs="Times New Roman"/>
          <w:sz w:val="28"/>
          <w:szCs w:val="28"/>
          <w:lang w:val="sr-Cyrl-CS"/>
        </w:rPr>
      </w:pPr>
    </w:p>
    <w:p w:rsidR="003031E9" w:rsidRDefault="003031E9" w:rsidP="003031E9">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5</w:t>
      </w:r>
    </w:p>
    <w:tbl>
      <w:tblPr>
        <w:tblW w:w="8946" w:type="dxa"/>
        <w:tblInd w:w="93" w:type="dxa"/>
        <w:tblLook w:val="04A0" w:firstRow="1" w:lastRow="0" w:firstColumn="1" w:lastColumn="0" w:noHBand="0" w:noVBand="1"/>
      </w:tblPr>
      <w:tblGrid>
        <w:gridCol w:w="635"/>
        <w:gridCol w:w="5476"/>
        <w:gridCol w:w="2835"/>
      </w:tblGrid>
      <w:tr w:rsidR="000B1193" w:rsidRPr="004E63B4" w:rsidTr="00797CC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B1193" w:rsidRPr="004E63B4" w:rsidRDefault="000B1193"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B1193" w:rsidRPr="004E63B4" w:rsidRDefault="000B1193"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0B1193" w:rsidRPr="004E63B4" w:rsidRDefault="000B1193"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0B1193" w:rsidRPr="004E63B4" w:rsidTr="00797CC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0B1193" w:rsidRPr="004E63B4" w:rsidRDefault="000B1193" w:rsidP="00797CC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0B1193" w:rsidRPr="004E63B4" w:rsidRDefault="000B1193" w:rsidP="00797CC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B1193" w:rsidRPr="004E63B4" w:rsidRDefault="000B1193" w:rsidP="00797CCC">
            <w:pPr>
              <w:rPr>
                <w:rFonts w:ascii="Times New Roman" w:hAnsi="Times New Roman" w:cs="Times New Roman"/>
                <w:color w:val="000000"/>
              </w:rPr>
            </w:pPr>
          </w:p>
        </w:tc>
      </w:tr>
      <w:tr w:rsidR="000B1193" w:rsidRPr="004E63B4" w:rsidTr="00797CC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0B1193" w:rsidRPr="001E140D" w:rsidRDefault="004B01E9"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5</w:t>
            </w:r>
          </w:p>
        </w:tc>
        <w:tc>
          <w:tcPr>
            <w:tcW w:w="5476" w:type="dxa"/>
            <w:tcBorders>
              <w:top w:val="nil"/>
              <w:left w:val="nil"/>
              <w:bottom w:val="single" w:sz="4" w:space="0" w:color="auto"/>
              <w:right w:val="single" w:sz="4" w:space="0" w:color="auto"/>
            </w:tcBorders>
            <w:shd w:val="clear" w:color="auto" w:fill="auto"/>
            <w:noWrap/>
            <w:vAlign w:val="bottom"/>
            <w:hideMark/>
          </w:tcPr>
          <w:p w:rsidR="000B1193" w:rsidRPr="004E63B4" w:rsidRDefault="000B1193" w:rsidP="00797CCC">
            <w:pPr>
              <w:rPr>
                <w:rFonts w:ascii="Times New Roman" w:hAnsi="Times New Roman" w:cs="Times New Roman"/>
                <w:color w:val="000000"/>
                <w:lang w:val="sr-Cyrl-CS"/>
              </w:rPr>
            </w:pPr>
            <w:r w:rsidRPr="004E63B4">
              <w:rPr>
                <w:rFonts w:ascii="Times New Roman" w:hAnsi="Times New Roman" w:cs="Times New Roman"/>
                <w:lang w:val="sr-Cyrl-CS"/>
              </w:rPr>
              <w:t>Бајмок</w:t>
            </w:r>
            <w:r>
              <w:rPr>
                <w:rFonts w:ascii="Times New Roman" w:hAnsi="Times New Roman" w:cs="Times New Roman"/>
                <w:lang w:val="sr-Cyrl-CS"/>
              </w:rPr>
              <w:t xml:space="preserve">, </w:t>
            </w:r>
            <w:r w:rsidRPr="004E63B4">
              <w:rPr>
                <w:rFonts w:ascii="Times New Roman" w:hAnsi="Times New Roman" w:cs="Times New Roman"/>
                <w:lang w:val="sr-Cyrl-CS"/>
              </w:rPr>
              <w:t>ЈНА 8</w:t>
            </w:r>
            <w:r>
              <w:rPr>
                <w:rFonts w:ascii="Times New Roman" w:hAnsi="Times New Roman" w:cs="Times New Roman"/>
                <w:lang w:val="sr-Cyrl-CS"/>
              </w:rPr>
              <w:t>,</w:t>
            </w:r>
            <w:r w:rsidR="00F232BE">
              <w:rPr>
                <w:rFonts w:ascii="Times New Roman" w:hAnsi="Times New Roman" w:cs="Times New Roman"/>
                <w:lang w:val="sr-Cyrl-CS"/>
              </w:rPr>
              <w:t xml:space="preserve"> 24210</w:t>
            </w:r>
            <w:r>
              <w:rPr>
                <w:rFonts w:ascii="Times New Roman" w:hAnsi="Times New Roman" w:cs="Times New Roman"/>
                <w:lang w:val="sr-Cyrl-CS"/>
              </w:rPr>
              <w:t xml:space="preserve"> Бајмок</w:t>
            </w:r>
          </w:p>
        </w:tc>
        <w:tc>
          <w:tcPr>
            <w:tcW w:w="2835" w:type="dxa"/>
            <w:tcBorders>
              <w:top w:val="nil"/>
              <w:left w:val="nil"/>
              <w:bottom w:val="single" w:sz="4" w:space="0" w:color="auto"/>
              <w:right w:val="single" w:sz="4" w:space="0" w:color="auto"/>
            </w:tcBorders>
            <w:shd w:val="clear" w:color="auto" w:fill="auto"/>
            <w:noWrap/>
            <w:vAlign w:val="bottom"/>
            <w:hideMark/>
          </w:tcPr>
          <w:p w:rsidR="000B1193" w:rsidRPr="004E63B4" w:rsidRDefault="000B1193"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71,39</w:t>
            </w:r>
          </w:p>
        </w:tc>
      </w:tr>
    </w:tbl>
    <w:p w:rsidR="0025272F" w:rsidRDefault="003031E9" w:rsidP="009A38CF">
      <w:pPr>
        <w:spacing w:after="0" w:line="240" w:lineRule="auto"/>
        <w:jc w:val="both"/>
        <w:rPr>
          <w:rFonts w:ascii="Times New Roman" w:hAnsi="Times New Roman" w:cs="Times New Roman"/>
          <w:lang w:val="sr-Cyrl-CS"/>
        </w:rPr>
      </w:pPr>
      <w:r w:rsidRPr="004E63B4">
        <w:rPr>
          <w:rFonts w:ascii="Times New Roman" w:hAnsi="Times New Roman" w:cs="Times New Roman"/>
          <w:lang w:val="sr-Cyrl-CS"/>
        </w:rPr>
        <w:t>Опрема 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налазе у</w:t>
      </w:r>
      <w:r w:rsidR="00AB1792" w:rsidRPr="004E63B4">
        <w:rPr>
          <w:rFonts w:ascii="Times New Roman" w:hAnsi="Times New Roman" w:cs="Times New Roman"/>
          <w:lang w:val="sr-Cyrl-CS"/>
        </w:rPr>
        <w:t xml:space="preserve"> локалу</w:t>
      </w:r>
      <w:r w:rsidRPr="004E63B4">
        <w:rPr>
          <w:rFonts w:ascii="Times New Roman" w:hAnsi="Times New Roman" w:cs="Times New Roman"/>
          <w:lang w:val="sr-Cyrl-CS"/>
        </w:rPr>
        <w:t xml:space="preserve"> ДП„БОРЕЛИ“ У СТЕЧАЈУ БАЈМОК, ЈНА 8, 24210 Бајмок</w:t>
      </w:r>
      <w:r w:rsidR="000B1193">
        <w:rPr>
          <w:rFonts w:ascii="Times New Roman" w:hAnsi="Times New Roman" w:cs="Times New Roman"/>
          <w:lang w:val="sr-Cyrl-CS"/>
        </w:rPr>
        <w:t xml:space="preserve">, </w:t>
      </w:r>
      <w:r w:rsidR="000B1193" w:rsidRPr="004E63B4">
        <w:rPr>
          <w:rFonts w:ascii="Times New Roman" w:hAnsi="Times New Roman" w:cs="Times New Roman"/>
          <w:lang w:val="sr-Cyrl-CS"/>
        </w:rPr>
        <w:t>по износ</w:t>
      </w:r>
      <w:r w:rsidR="000B1193">
        <w:rPr>
          <w:rFonts w:ascii="Times New Roman" w:hAnsi="Times New Roman" w:cs="Times New Roman"/>
          <w:lang w:val="sr-Cyrl-CS"/>
        </w:rPr>
        <w:t>у купопродајне цене од 42.168,00</w:t>
      </w:r>
      <w:r w:rsidR="00597BAC">
        <w:rPr>
          <w:rFonts w:ascii="Times New Roman" w:hAnsi="Times New Roman" w:cs="Times New Roman"/>
          <w:lang w:val="sr-Cyrl-CS"/>
        </w:rPr>
        <w:t xml:space="preserve"> динара што представља</w:t>
      </w:r>
      <w:r w:rsidR="000B1193" w:rsidRPr="004E63B4">
        <w:rPr>
          <w:rFonts w:ascii="Times New Roman" w:hAnsi="Times New Roman" w:cs="Times New Roman"/>
          <w:lang w:val="sr-Cyrl-CS"/>
        </w:rPr>
        <w:t xml:space="preserve"> 50% процењене вредности.</w:t>
      </w:r>
    </w:p>
    <w:p w:rsidR="00F36FFE" w:rsidRPr="004B01E9" w:rsidRDefault="00F36FFE" w:rsidP="009A38CF">
      <w:pPr>
        <w:spacing w:after="0" w:line="240" w:lineRule="auto"/>
        <w:jc w:val="both"/>
        <w:rPr>
          <w:rFonts w:ascii="Times New Roman" w:hAnsi="Times New Roman" w:cs="Times New Roman"/>
          <w:sz w:val="28"/>
          <w:szCs w:val="28"/>
          <w:lang w:val="sr-Cyrl-CS"/>
        </w:rPr>
      </w:pPr>
    </w:p>
    <w:p w:rsidR="003031E9" w:rsidRPr="004E63B4" w:rsidRDefault="003031E9" w:rsidP="003031E9">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6</w:t>
      </w:r>
    </w:p>
    <w:tbl>
      <w:tblPr>
        <w:tblW w:w="8946" w:type="dxa"/>
        <w:tblInd w:w="93" w:type="dxa"/>
        <w:tblLook w:val="04A0" w:firstRow="1" w:lastRow="0" w:firstColumn="1" w:lastColumn="0" w:noHBand="0" w:noVBand="1"/>
      </w:tblPr>
      <w:tblGrid>
        <w:gridCol w:w="635"/>
        <w:gridCol w:w="5476"/>
        <w:gridCol w:w="2835"/>
      </w:tblGrid>
      <w:tr w:rsidR="004B01E9" w:rsidRPr="004E63B4" w:rsidTr="00797CC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B01E9" w:rsidRPr="004E63B4" w:rsidRDefault="004B01E9"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B01E9" w:rsidRPr="004E63B4" w:rsidRDefault="004B01E9"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B01E9" w:rsidRPr="004E63B4" w:rsidRDefault="004B01E9"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4B01E9" w:rsidRPr="004E63B4" w:rsidTr="00797CC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B01E9" w:rsidRPr="004E63B4" w:rsidRDefault="004B01E9" w:rsidP="00797CC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4B01E9" w:rsidRPr="004E63B4" w:rsidRDefault="004B01E9" w:rsidP="00797CC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B01E9" w:rsidRPr="004E63B4" w:rsidRDefault="004B01E9" w:rsidP="00797CCC">
            <w:pPr>
              <w:rPr>
                <w:rFonts w:ascii="Times New Roman" w:hAnsi="Times New Roman" w:cs="Times New Roman"/>
                <w:color w:val="000000"/>
              </w:rPr>
            </w:pPr>
          </w:p>
        </w:tc>
      </w:tr>
      <w:tr w:rsidR="004B01E9" w:rsidRPr="004E63B4" w:rsidTr="00797CC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4B01E9" w:rsidRPr="001E140D" w:rsidRDefault="004B01E9"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lastRenderedPageBreak/>
              <w:t>6</w:t>
            </w:r>
          </w:p>
        </w:tc>
        <w:tc>
          <w:tcPr>
            <w:tcW w:w="5476" w:type="dxa"/>
            <w:tcBorders>
              <w:top w:val="nil"/>
              <w:left w:val="nil"/>
              <w:bottom w:val="single" w:sz="4" w:space="0" w:color="auto"/>
              <w:right w:val="single" w:sz="4" w:space="0" w:color="auto"/>
            </w:tcBorders>
            <w:shd w:val="clear" w:color="auto" w:fill="auto"/>
            <w:noWrap/>
            <w:vAlign w:val="bottom"/>
            <w:hideMark/>
          </w:tcPr>
          <w:p w:rsidR="004B01E9" w:rsidRPr="004E63B4" w:rsidRDefault="004B01E9" w:rsidP="00797CCC">
            <w:pPr>
              <w:rPr>
                <w:rFonts w:ascii="Times New Roman" w:hAnsi="Times New Roman" w:cs="Times New Roman"/>
                <w:color w:val="000000"/>
                <w:lang w:val="sr-Cyrl-CS"/>
              </w:rPr>
            </w:pPr>
            <w:r>
              <w:rPr>
                <w:rFonts w:ascii="Times New Roman" w:hAnsi="Times New Roman" w:cs="Times New Roman"/>
                <w:lang w:val="sr-Cyrl-CS"/>
              </w:rPr>
              <w:t>Бечеј, Моше Пијаде 5,</w:t>
            </w:r>
            <w:r w:rsidR="00F232BE">
              <w:rPr>
                <w:rFonts w:ascii="Times New Roman" w:hAnsi="Times New Roman" w:cs="Times New Roman"/>
                <w:lang w:val="sr-Cyrl-CS"/>
              </w:rPr>
              <w:t xml:space="preserve"> 21220</w:t>
            </w:r>
            <w:r>
              <w:rPr>
                <w:rFonts w:ascii="Times New Roman" w:hAnsi="Times New Roman" w:cs="Times New Roman"/>
                <w:lang w:val="sr-Cyrl-CS"/>
              </w:rPr>
              <w:t xml:space="preserve"> Бечеј</w:t>
            </w:r>
          </w:p>
        </w:tc>
        <w:tc>
          <w:tcPr>
            <w:tcW w:w="2835" w:type="dxa"/>
            <w:tcBorders>
              <w:top w:val="nil"/>
              <w:left w:val="nil"/>
              <w:bottom w:val="single" w:sz="4" w:space="0" w:color="auto"/>
              <w:right w:val="single" w:sz="4" w:space="0" w:color="auto"/>
            </w:tcBorders>
            <w:shd w:val="clear" w:color="auto" w:fill="auto"/>
            <w:noWrap/>
            <w:vAlign w:val="bottom"/>
            <w:hideMark/>
          </w:tcPr>
          <w:p w:rsidR="004B01E9" w:rsidRPr="004E63B4" w:rsidRDefault="004B01E9"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219,75</w:t>
            </w:r>
          </w:p>
        </w:tc>
      </w:tr>
    </w:tbl>
    <w:p w:rsidR="001F2F3F" w:rsidRPr="00E8555F" w:rsidRDefault="00E8555F" w:rsidP="00E8555F">
      <w:pPr>
        <w:spacing w:line="240" w:lineRule="auto"/>
        <w:jc w:val="both"/>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налазе у локалу ДП„БОРЕЛИ“</w:t>
      </w:r>
      <w:r w:rsidR="00156D0F">
        <w:rPr>
          <w:rFonts w:ascii="Times New Roman" w:hAnsi="Times New Roman" w:cs="Times New Roman"/>
          <w:lang w:val="sr-Cyrl-CS"/>
        </w:rPr>
        <w:t xml:space="preserve"> У СТЕЧАЈУ БЕЧАЈ, Моше Пијаде 5</w:t>
      </w:r>
      <w:r w:rsidRPr="004E63B4">
        <w:rPr>
          <w:rFonts w:ascii="Times New Roman" w:hAnsi="Times New Roman" w:cs="Times New Roman"/>
          <w:lang w:val="sr-Cyrl-CS"/>
        </w:rPr>
        <w:t>, 21220 Бечеј</w:t>
      </w:r>
      <w:r>
        <w:rPr>
          <w:rFonts w:ascii="Times New Roman" w:hAnsi="Times New Roman" w:cs="Times New Roman"/>
          <w:lang w:val="sr-Cyrl-CS"/>
        </w:rPr>
        <w:t xml:space="preserve">, </w:t>
      </w:r>
      <w:r w:rsidRPr="004E63B4">
        <w:rPr>
          <w:rFonts w:ascii="Times New Roman" w:hAnsi="Times New Roman" w:cs="Times New Roman"/>
          <w:lang w:val="sr-Cyrl-CS"/>
        </w:rPr>
        <w:t>по износ</w:t>
      </w:r>
      <w:r>
        <w:rPr>
          <w:rFonts w:ascii="Times New Roman" w:hAnsi="Times New Roman" w:cs="Times New Roman"/>
          <w:lang w:val="sr-Cyrl-CS"/>
        </w:rPr>
        <w:t xml:space="preserve">у купопродајне цене од 3.224.512,00 </w:t>
      </w:r>
      <w:r w:rsidR="00597BAC">
        <w:rPr>
          <w:rFonts w:ascii="Times New Roman" w:hAnsi="Times New Roman" w:cs="Times New Roman"/>
          <w:lang w:val="sr-Cyrl-CS"/>
        </w:rPr>
        <w:t xml:space="preserve"> динара што представља</w:t>
      </w:r>
      <w:r w:rsidRPr="004E63B4">
        <w:rPr>
          <w:rFonts w:ascii="Times New Roman" w:hAnsi="Times New Roman" w:cs="Times New Roman"/>
          <w:lang w:val="sr-Cyrl-CS"/>
        </w:rPr>
        <w:t xml:space="preserve"> 50% процењене вредности.</w:t>
      </w:r>
    </w:p>
    <w:p w:rsidR="001F2F3F" w:rsidRPr="00E8555F" w:rsidRDefault="008C1433" w:rsidP="00E8555F">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7</w:t>
      </w:r>
      <w:r w:rsidR="001F2F3F" w:rsidRPr="004E63B4">
        <w:rPr>
          <w:rFonts w:ascii="Times New Roman" w:hAnsi="Times New Roman" w:cs="Times New Roman"/>
          <w:lang w:val="sr-Cyrl-CS"/>
        </w:rPr>
        <w:t>.</w:t>
      </w:r>
    </w:p>
    <w:tbl>
      <w:tblPr>
        <w:tblW w:w="8946" w:type="dxa"/>
        <w:tblInd w:w="93" w:type="dxa"/>
        <w:tblLook w:val="04A0" w:firstRow="1" w:lastRow="0" w:firstColumn="1" w:lastColumn="0" w:noHBand="0" w:noVBand="1"/>
      </w:tblPr>
      <w:tblGrid>
        <w:gridCol w:w="635"/>
        <w:gridCol w:w="5476"/>
        <w:gridCol w:w="2835"/>
      </w:tblGrid>
      <w:tr w:rsidR="00E8555F" w:rsidRPr="004E63B4" w:rsidTr="00797CC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8555F" w:rsidRPr="004E63B4" w:rsidRDefault="00E8555F"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8555F" w:rsidRPr="004E63B4" w:rsidRDefault="00E8555F"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8555F" w:rsidRPr="004E63B4" w:rsidRDefault="00E8555F"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E8555F" w:rsidRPr="004E63B4" w:rsidTr="00797CC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E8555F" w:rsidRPr="004E63B4" w:rsidRDefault="00E8555F" w:rsidP="00797CC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E8555F" w:rsidRPr="004E63B4" w:rsidRDefault="00E8555F" w:rsidP="00797CC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8555F" w:rsidRPr="004E63B4" w:rsidRDefault="00E8555F" w:rsidP="00797CCC">
            <w:pPr>
              <w:rPr>
                <w:rFonts w:ascii="Times New Roman" w:hAnsi="Times New Roman" w:cs="Times New Roman"/>
                <w:color w:val="000000"/>
              </w:rPr>
            </w:pPr>
          </w:p>
        </w:tc>
      </w:tr>
      <w:tr w:rsidR="00E8555F" w:rsidRPr="004E63B4" w:rsidTr="00797CC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E8555F" w:rsidRPr="001E140D" w:rsidRDefault="00E8555F"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7</w:t>
            </w:r>
          </w:p>
        </w:tc>
        <w:tc>
          <w:tcPr>
            <w:tcW w:w="5476" w:type="dxa"/>
            <w:tcBorders>
              <w:top w:val="nil"/>
              <w:left w:val="nil"/>
              <w:bottom w:val="single" w:sz="4" w:space="0" w:color="auto"/>
              <w:right w:val="single" w:sz="4" w:space="0" w:color="auto"/>
            </w:tcBorders>
            <w:shd w:val="clear" w:color="auto" w:fill="auto"/>
            <w:noWrap/>
            <w:vAlign w:val="bottom"/>
            <w:hideMark/>
          </w:tcPr>
          <w:p w:rsidR="00E8555F" w:rsidRPr="004E63B4" w:rsidRDefault="00E8555F" w:rsidP="00797CCC">
            <w:pPr>
              <w:rPr>
                <w:rFonts w:ascii="Times New Roman" w:hAnsi="Times New Roman" w:cs="Times New Roman"/>
                <w:color w:val="000000"/>
                <w:lang w:val="sr-Cyrl-CS"/>
              </w:rPr>
            </w:pPr>
            <w:r>
              <w:rPr>
                <w:rFonts w:ascii="Times New Roman" w:hAnsi="Times New Roman" w:cs="Times New Roman"/>
                <w:lang w:val="sr-Cyrl-CS"/>
              </w:rPr>
              <w:t>Блаце, Карађорђева 13,</w:t>
            </w:r>
            <w:r w:rsidR="00F232BE">
              <w:rPr>
                <w:rFonts w:ascii="Times New Roman" w:hAnsi="Times New Roman" w:cs="Times New Roman"/>
                <w:lang w:val="sr-Cyrl-CS"/>
              </w:rPr>
              <w:t>18420</w:t>
            </w:r>
            <w:r>
              <w:rPr>
                <w:rFonts w:ascii="Times New Roman" w:hAnsi="Times New Roman" w:cs="Times New Roman"/>
                <w:lang w:val="sr-Cyrl-CS"/>
              </w:rPr>
              <w:t xml:space="preserve"> Блаце</w:t>
            </w:r>
          </w:p>
        </w:tc>
        <w:tc>
          <w:tcPr>
            <w:tcW w:w="2835" w:type="dxa"/>
            <w:tcBorders>
              <w:top w:val="nil"/>
              <w:left w:val="nil"/>
              <w:bottom w:val="single" w:sz="4" w:space="0" w:color="auto"/>
              <w:right w:val="single" w:sz="4" w:space="0" w:color="auto"/>
            </w:tcBorders>
            <w:shd w:val="clear" w:color="auto" w:fill="auto"/>
            <w:noWrap/>
            <w:vAlign w:val="bottom"/>
            <w:hideMark/>
          </w:tcPr>
          <w:p w:rsidR="00E8555F" w:rsidRPr="004E63B4" w:rsidRDefault="00E8555F"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89,47</w:t>
            </w:r>
          </w:p>
        </w:tc>
      </w:tr>
    </w:tbl>
    <w:p w:rsidR="008C1433" w:rsidRDefault="00E8555F"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налазе у локалу ДП„БОРЕЛИ“ У СТЕЧАЈУ БЛАЦЕ, Карађорђева 13, 18420 Блаце</w:t>
      </w:r>
      <w:r>
        <w:rPr>
          <w:rFonts w:ascii="Times New Roman" w:hAnsi="Times New Roman" w:cs="Times New Roman"/>
          <w:lang w:val="sr-Cyrl-CS"/>
        </w:rPr>
        <w:t xml:space="preserve">, </w:t>
      </w:r>
      <w:r w:rsidRPr="004E63B4">
        <w:rPr>
          <w:rFonts w:ascii="Times New Roman" w:hAnsi="Times New Roman" w:cs="Times New Roman"/>
          <w:lang w:val="sr-Cyrl-CS"/>
        </w:rPr>
        <w:t>по износ</w:t>
      </w:r>
      <w:r>
        <w:rPr>
          <w:rFonts w:ascii="Times New Roman" w:hAnsi="Times New Roman" w:cs="Times New Roman"/>
          <w:lang w:val="sr-Cyrl-CS"/>
        </w:rPr>
        <w:t xml:space="preserve">у купопродајне цене од 715.035,00 </w:t>
      </w:r>
      <w:r w:rsidR="00597BAC">
        <w:rPr>
          <w:rFonts w:ascii="Times New Roman" w:hAnsi="Times New Roman" w:cs="Times New Roman"/>
          <w:lang w:val="sr-Cyrl-CS"/>
        </w:rPr>
        <w:t xml:space="preserve"> динара што</w:t>
      </w:r>
      <w:r w:rsidR="00597BAC" w:rsidRPr="00597BAC">
        <w:rPr>
          <w:rFonts w:ascii="Times New Roman" w:hAnsi="Times New Roman" w:cs="Times New Roman"/>
          <w:lang w:val="sr-Cyrl-CS"/>
        </w:rPr>
        <w:t xml:space="preserve"> </w:t>
      </w:r>
      <w:r w:rsidR="00597BAC">
        <w:rPr>
          <w:rFonts w:ascii="Times New Roman" w:hAnsi="Times New Roman" w:cs="Times New Roman"/>
          <w:lang w:val="sr-Cyrl-CS"/>
        </w:rPr>
        <w:t xml:space="preserve">представља </w:t>
      </w:r>
      <w:r w:rsidRPr="004E63B4">
        <w:rPr>
          <w:rFonts w:ascii="Times New Roman" w:hAnsi="Times New Roman" w:cs="Times New Roman"/>
          <w:lang w:val="sr-Cyrl-CS"/>
        </w:rPr>
        <w:t xml:space="preserve"> 50% процењене вредности</w:t>
      </w:r>
      <w:r w:rsidR="00FE77FC">
        <w:rPr>
          <w:rFonts w:ascii="Times New Roman" w:hAnsi="Times New Roman" w:cs="Times New Roman"/>
          <w:lang w:val="sr-Cyrl-CS"/>
        </w:rPr>
        <w:t>.</w:t>
      </w:r>
    </w:p>
    <w:p w:rsidR="00F36FFE" w:rsidRPr="004E63B4" w:rsidRDefault="00F36FFE" w:rsidP="009A38CF">
      <w:pPr>
        <w:spacing w:after="0" w:line="240" w:lineRule="auto"/>
        <w:rPr>
          <w:rFonts w:ascii="Times New Roman" w:hAnsi="Times New Roman" w:cs="Times New Roman"/>
          <w:lang w:val="sr-Cyrl-CS"/>
        </w:rPr>
      </w:pPr>
    </w:p>
    <w:p w:rsidR="0025272F" w:rsidRDefault="0025272F" w:rsidP="0025272F">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8</w:t>
      </w:r>
    </w:p>
    <w:tbl>
      <w:tblPr>
        <w:tblW w:w="8946" w:type="dxa"/>
        <w:tblInd w:w="93" w:type="dxa"/>
        <w:tblLook w:val="04A0" w:firstRow="1" w:lastRow="0" w:firstColumn="1" w:lastColumn="0" w:noHBand="0" w:noVBand="1"/>
      </w:tblPr>
      <w:tblGrid>
        <w:gridCol w:w="635"/>
        <w:gridCol w:w="5476"/>
        <w:gridCol w:w="2835"/>
      </w:tblGrid>
      <w:tr w:rsidR="00E8555F" w:rsidRPr="004E63B4" w:rsidTr="00797CC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8555F" w:rsidRPr="004E63B4" w:rsidRDefault="00E8555F"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8555F" w:rsidRPr="004E63B4" w:rsidRDefault="00E8555F"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8555F" w:rsidRPr="004E63B4" w:rsidRDefault="00E8555F"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E8555F" w:rsidRPr="004E63B4" w:rsidTr="00797CC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E8555F" w:rsidRPr="004E63B4" w:rsidRDefault="00E8555F" w:rsidP="00797CC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E8555F" w:rsidRPr="004E63B4" w:rsidRDefault="00E8555F" w:rsidP="00797CC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8555F" w:rsidRPr="004E63B4" w:rsidRDefault="00E8555F" w:rsidP="00797CCC">
            <w:pPr>
              <w:rPr>
                <w:rFonts w:ascii="Times New Roman" w:hAnsi="Times New Roman" w:cs="Times New Roman"/>
                <w:color w:val="000000"/>
              </w:rPr>
            </w:pPr>
          </w:p>
        </w:tc>
      </w:tr>
      <w:tr w:rsidR="00E8555F" w:rsidRPr="004E63B4" w:rsidTr="00797CC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E8555F" w:rsidRPr="001E140D" w:rsidRDefault="00E8555F"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8</w:t>
            </w:r>
          </w:p>
        </w:tc>
        <w:tc>
          <w:tcPr>
            <w:tcW w:w="5476" w:type="dxa"/>
            <w:tcBorders>
              <w:top w:val="nil"/>
              <w:left w:val="nil"/>
              <w:bottom w:val="single" w:sz="4" w:space="0" w:color="auto"/>
              <w:right w:val="single" w:sz="4" w:space="0" w:color="auto"/>
            </w:tcBorders>
            <w:shd w:val="clear" w:color="auto" w:fill="auto"/>
            <w:noWrap/>
            <w:vAlign w:val="bottom"/>
            <w:hideMark/>
          </w:tcPr>
          <w:p w:rsidR="00E8555F" w:rsidRPr="004E63B4" w:rsidRDefault="00E8555F" w:rsidP="00797CCC">
            <w:pPr>
              <w:rPr>
                <w:rFonts w:ascii="Times New Roman" w:hAnsi="Times New Roman" w:cs="Times New Roman"/>
                <w:color w:val="000000"/>
                <w:lang w:val="sr-Cyrl-CS"/>
              </w:rPr>
            </w:pPr>
            <w:r>
              <w:rPr>
                <w:rFonts w:ascii="Times New Roman" w:hAnsi="Times New Roman" w:cs="Times New Roman"/>
                <w:lang w:val="sr-Cyrl-CS"/>
              </w:rPr>
              <w:t xml:space="preserve">Бор, Николе Пашића 34, </w:t>
            </w:r>
            <w:r w:rsidR="00F232BE">
              <w:rPr>
                <w:rFonts w:ascii="Times New Roman" w:hAnsi="Times New Roman" w:cs="Times New Roman"/>
                <w:lang w:val="sr-Cyrl-CS"/>
              </w:rPr>
              <w:t xml:space="preserve">19210 </w:t>
            </w:r>
            <w:r>
              <w:rPr>
                <w:rFonts w:ascii="Times New Roman" w:hAnsi="Times New Roman" w:cs="Times New Roman"/>
                <w:lang w:val="sr-Cyrl-CS"/>
              </w:rPr>
              <w:t>Бор</w:t>
            </w:r>
          </w:p>
        </w:tc>
        <w:tc>
          <w:tcPr>
            <w:tcW w:w="2835" w:type="dxa"/>
            <w:tcBorders>
              <w:top w:val="nil"/>
              <w:left w:val="nil"/>
              <w:bottom w:val="single" w:sz="4" w:space="0" w:color="auto"/>
              <w:right w:val="single" w:sz="4" w:space="0" w:color="auto"/>
            </w:tcBorders>
            <w:shd w:val="clear" w:color="auto" w:fill="auto"/>
            <w:noWrap/>
            <w:vAlign w:val="bottom"/>
            <w:hideMark/>
          </w:tcPr>
          <w:p w:rsidR="00E8555F" w:rsidRPr="004E63B4" w:rsidRDefault="00E8555F"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194,00</w:t>
            </w:r>
          </w:p>
        </w:tc>
      </w:tr>
    </w:tbl>
    <w:p w:rsidR="00E8555F" w:rsidRDefault="0025272F"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00AB1792"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БОР, Николе Пашића 34, 19210 Бор</w:t>
      </w:r>
      <w:r w:rsidR="00E8555F">
        <w:rPr>
          <w:rFonts w:ascii="Times New Roman" w:hAnsi="Times New Roman" w:cs="Times New Roman"/>
          <w:lang w:val="sr-Cyrl-CS"/>
        </w:rPr>
        <w:t xml:space="preserve">, </w:t>
      </w:r>
      <w:r w:rsidR="00E8555F" w:rsidRPr="004E63B4">
        <w:rPr>
          <w:rFonts w:ascii="Times New Roman" w:hAnsi="Times New Roman" w:cs="Times New Roman"/>
          <w:lang w:val="sr-Cyrl-CS"/>
        </w:rPr>
        <w:t>по износ</w:t>
      </w:r>
      <w:r w:rsidR="00E8555F">
        <w:rPr>
          <w:rFonts w:ascii="Times New Roman" w:hAnsi="Times New Roman" w:cs="Times New Roman"/>
          <w:lang w:val="sr-Cyrl-CS"/>
        </w:rPr>
        <w:t xml:space="preserve">у купопродајне цене од 2.645.665,00 </w:t>
      </w:r>
      <w:r w:rsidR="00E8555F" w:rsidRPr="004E63B4">
        <w:rPr>
          <w:rFonts w:ascii="Times New Roman" w:hAnsi="Times New Roman" w:cs="Times New Roman"/>
          <w:lang w:val="sr-Cyrl-CS"/>
        </w:rPr>
        <w:t xml:space="preserve"> динара</w:t>
      </w:r>
      <w:r w:rsidR="00597BAC">
        <w:rPr>
          <w:rFonts w:ascii="Times New Roman" w:hAnsi="Times New Roman" w:cs="Times New Roman"/>
          <w:lang w:val="sr-Cyrl-CS"/>
        </w:rPr>
        <w:t xml:space="preserve"> што представља</w:t>
      </w:r>
      <w:r w:rsidR="00E8555F" w:rsidRPr="004E63B4">
        <w:rPr>
          <w:rFonts w:ascii="Times New Roman" w:hAnsi="Times New Roman" w:cs="Times New Roman"/>
          <w:lang w:val="sr-Cyrl-CS"/>
        </w:rPr>
        <w:t xml:space="preserve"> 50% процењене вредности</w:t>
      </w:r>
      <w:r w:rsidR="00FE77FC">
        <w:rPr>
          <w:rFonts w:ascii="Times New Roman" w:hAnsi="Times New Roman" w:cs="Times New Roman"/>
          <w:lang w:val="sr-Cyrl-CS"/>
        </w:rPr>
        <w:t>.</w:t>
      </w:r>
    </w:p>
    <w:p w:rsidR="00F36FFE" w:rsidRPr="004E63B4" w:rsidRDefault="00F36FFE" w:rsidP="009A38CF">
      <w:pPr>
        <w:spacing w:after="0" w:line="240" w:lineRule="auto"/>
        <w:rPr>
          <w:rFonts w:ascii="Times New Roman" w:hAnsi="Times New Roman" w:cs="Times New Roman"/>
          <w:lang w:val="sr-Cyrl-CS"/>
        </w:rPr>
      </w:pPr>
    </w:p>
    <w:p w:rsidR="0025272F" w:rsidRDefault="0025272F" w:rsidP="0025272F">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9</w:t>
      </w:r>
    </w:p>
    <w:tbl>
      <w:tblPr>
        <w:tblW w:w="8946" w:type="dxa"/>
        <w:tblInd w:w="93" w:type="dxa"/>
        <w:tblLook w:val="04A0" w:firstRow="1" w:lastRow="0" w:firstColumn="1" w:lastColumn="0" w:noHBand="0" w:noVBand="1"/>
      </w:tblPr>
      <w:tblGrid>
        <w:gridCol w:w="635"/>
        <w:gridCol w:w="5476"/>
        <w:gridCol w:w="2835"/>
      </w:tblGrid>
      <w:tr w:rsidR="00407ACC" w:rsidRPr="004E63B4" w:rsidTr="00797CC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07ACC" w:rsidRPr="004E63B4" w:rsidRDefault="00407ACC"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07ACC" w:rsidRPr="004E63B4" w:rsidRDefault="00407ACC"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07ACC" w:rsidRPr="004E63B4" w:rsidRDefault="00407ACC"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407ACC" w:rsidRPr="004E63B4" w:rsidTr="00797CC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07ACC" w:rsidRPr="004E63B4" w:rsidRDefault="00407ACC" w:rsidP="00797CC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407ACC" w:rsidRPr="004E63B4" w:rsidRDefault="00407ACC" w:rsidP="00797CC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07ACC" w:rsidRPr="004E63B4" w:rsidRDefault="00407ACC" w:rsidP="00797CCC">
            <w:pPr>
              <w:rPr>
                <w:rFonts w:ascii="Times New Roman" w:hAnsi="Times New Roman" w:cs="Times New Roman"/>
                <w:color w:val="000000"/>
              </w:rPr>
            </w:pPr>
          </w:p>
        </w:tc>
      </w:tr>
      <w:tr w:rsidR="00407ACC" w:rsidRPr="004E63B4" w:rsidTr="00797CC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407ACC" w:rsidRPr="001E140D" w:rsidRDefault="00407ACC"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9</w:t>
            </w:r>
          </w:p>
        </w:tc>
        <w:tc>
          <w:tcPr>
            <w:tcW w:w="5476" w:type="dxa"/>
            <w:tcBorders>
              <w:top w:val="nil"/>
              <w:left w:val="nil"/>
              <w:bottom w:val="single" w:sz="4" w:space="0" w:color="auto"/>
              <w:right w:val="single" w:sz="4" w:space="0" w:color="auto"/>
            </w:tcBorders>
            <w:shd w:val="clear" w:color="auto" w:fill="auto"/>
            <w:noWrap/>
            <w:vAlign w:val="bottom"/>
            <w:hideMark/>
          </w:tcPr>
          <w:p w:rsidR="00407ACC" w:rsidRPr="004E63B4" w:rsidRDefault="00407ACC" w:rsidP="00797CCC">
            <w:pPr>
              <w:rPr>
                <w:rFonts w:ascii="Times New Roman" w:hAnsi="Times New Roman" w:cs="Times New Roman"/>
                <w:color w:val="000000"/>
                <w:lang w:val="sr-Cyrl-CS"/>
              </w:rPr>
            </w:pPr>
            <w:r>
              <w:rPr>
                <w:rFonts w:ascii="Times New Roman" w:hAnsi="Times New Roman" w:cs="Times New Roman"/>
                <w:lang w:val="sr-Cyrl-CS"/>
              </w:rPr>
              <w:t>Бујановац, Карађорђа Петровића,</w:t>
            </w:r>
            <w:r w:rsidR="00F232BE">
              <w:rPr>
                <w:rFonts w:ascii="Times New Roman" w:hAnsi="Times New Roman" w:cs="Times New Roman"/>
                <w:lang w:val="sr-Cyrl-CS"/>
              </w:rPr>
              <w:t xml:space="preserve"> 17520</w:t>
            </w:r>
            <w:r>
              <w:rPr>
                <w:rFonts w:ascii="Times New Roman" w:hAnsi="Times New Roman" w:cs="Times New Roman"/>
                <w:lang w:val="sr-Cyrl-CS"/>
              </w:rPr>
              <w:t xml:space="preserve"> Бујановац</w:t>
            </w:r>
          </w:p>
        </w:tc>
        <w:tc>
          <w:tcPr>
            <w:tcW w:w="2835" w:type="dxa"/>
            <w:tcBorders>
              <w:top w:val="nil"/>
              <w:left w:val="nil"/>
              <w:bottom w:val="single" w:sz="4" w:space="0" w:color="auto"/>
              <w:right w:val="single" w:sz="4" w:space="0" w:color="auto"/>
            </w:tcBorders>
            <w:shd w:val="clear" w:color="auto" w:fill="auto"/>
            <w:noWrap/>
            <w:vAlign w:val="bottom"/>
            <w:hideMark/>
          </w:tcPr>
          <w:p w:rsidR="00407ACC" w:rsidRPr="004E63B4" w:rsidRDefault="00407ACC"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79,21</w:t>
            </w:r>
          </w:p>
        </w:tc>
      </w:tr>
    </w:tbl>
    <w:p w:rsidR="00FE77FC" w:rsidRDefault="0025272F"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00AB1792"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БУЈАНОВАЦ, Карађорђа Петровића, 17520 Бујановац</w:t>
      </w:r>
      <w:r w:rsidR="00FE77FC">
        <w:rPr>
          <w:rFonts w:ascii="Times New Roman" w:hAnsi="Times New Roman" w:cs="Times New Roman"/>
          <w:lang w:val="sr-Cyrl-CS"/>
        </w:rPr>
        <w:t xml:space="preserve">, </w:t>
      </w:r>
      <w:r w:rsidR="00FE77FC" w:rsidRPr="004E63B4">
        <w:rPr>
          <w:rFonts w:ascii="Times New Roman" w:hAnsi="Times New Roman" w:cs="Times New Roman"/>
          <w:lang w:val="sr-Cyrl-CS"/>
        </w:rPr>
        <w:t>по износ</w:t>
      </w:r>
      <w:r w:rsidR="00FE77FC">
        <w:rPr>
          <w:rFonts w:ascii="Times New Roman" w:hAnsi="Times New Roman" w:cs="Times New Roman"/>
          <w:lang w:val="sr-Cyrl-CS"/>
        </w:rPr>
        <w:t xml:space="preserve">у купопродајне цене од  711.272,00 </w:t>
      </w:r>
      <w:r w:rsidR="00597BAC">
        <w:rPr>
          <w:rFonts w:ascii="Times New Roman" w:hAnsi="Times New Roman" w:cs="Times New Roman"/>
          <w:lang w:val="sr-Cyrl-CS"/>
        </w:rPr>
        <w:t xml:space="preserve"> динара што представља</w:t>
      </w:r>
      <w:r w:rsidR="00FE77FC" w:rsidRPr="004E63B4">
        <w:rPr>
          <w:rFonts w:ascii="Times New Roman" w:hAnsi="Times New Roman" w:cs="Times New Roman"/>
          <w:lang w:val="sr-Cyrl-CS"/>
        </w:rPr>
        <w:t xml:space="preserve"> 50% процењене вредности</w:t>
      </w:r>
      <w:r w:rsidR="00FE77FC">
        <w:rPr>
          <w:rFonts w:ascii="Times New Roman" w:hAnsi="Times New Roman" w:cs="Times New Roman"/>
          <w:lang w:val="sr-Cyrl-CS"/>
        </w:rPr>
        <w:t>.</w:t>
      </w:r>
    </w:p>
    <w:p w:rsidR="00F36FFE" w:rsidRPr="004E63B4" w:rsidRDefault="00F36FFE" w:rsidP="009A38CF">
      <w:pPr>
        <w:spacing w:after="0" w:line="240" w:lineRule="auto"/>
        <w:rPr>
          <w:rFonts w:ascii="Times New Roman" w:hAnsi="Times New Roman" w:cs="Times New Roman"/>
          <w:lang w:val="sr-Cyrl-CS"/>
        </w:rPr>
      </w:pPr>
    </w:p>
    <w:p w:rsidR="0025272F" w:rsidRDefault="00BC4AF8" w:rsidP="0025272F">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10</w:t>
      </w:r>
    </w:p>
    <w:tbl>
      <w:tblPr>
        <w:tblW w:w="8946" w:type="dxa"/>
        <w:tblInd w:w="93" w:type="dxa"/>
        <w:tblLook w:val="04A0" w:firstRow="1" w:lastRow="0" w:firstColumn="1" w:lastColumn="0" w:noHBand="0" w:noVBand="1"/>
      </w:tblPr>
      <w:tblGrid>
        <w:gridCol w:w="635"/>
        <w:gridCol w:w="5476"/>
        <w:gridCol w:w="2835"/>
      </w:tblGrid>
      <w:tr w:rsidR="006867FD" w:rsidRPr="004E63B4" w:rsidTr="00797CC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867FD" w:rsidRPr="004E63B4" w:rsidRDefault="006867FD"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867FD" w:rsidRPr="004E63B4" w:rsidRDefault="006867FD"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6867FD" w:rsidRPr="004E63B4" w:rsidRDefault="006867FD"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6867FD" w:rsidRPr="004E63B4" w:rsidTr="00797CC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6867FD" w:rsidRPr="004E63B4" w:rsidRDefault="006867FD" w:rsidP="00797CC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6867FD" w:rsidRPr="004E63B4" w:rsidRDefault="006867FD" w:rsidP="00797CC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6867FD" w:rsidRPr="004E63B4" w:rsidRDefault="006867FD" w:rsidP="00797CCC">
            <w:pPr>
              <w:rPr>
                <w:rFonts w:ascii="Times New Roman" w:hAnsi="Times New Roman" w:cs="Times New Roman"/>
                <w:color w:val="000000"/>
              </w:rPr>
            </w:pPr>
          </w:p>
        </w:tc>
      </w:tr>
      <w:tr w:rsidR="006867FD" w:rsidRPr="004E63B4" w:rsidTr="00797CC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6867FD" w:rsidRPr="001E140D" w:rsidRDefault="00797CCC"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10</w:t>
            </w:r>
          </w:p>
        </w:tc>
        <w:tc>
          <w:tcPr>
            <w:tcW w:w="5476" w:type="dxa"/>
            <w:tcBorders>
              <w:top w:val="nil"/>
              <w:left w:val="nil"/>
              <w:bottom w:val="single" w:sz="4" w:space="0" w:color="auto"/>
              <w:right w:val="single" w:sz="4" w:space="0" w:color="auto"/>
            </w:tcBorders>
            <w:shd w:val="clear" w:color="auto" w:fill="auto"/>
            <w:noWrap/>
            <w:vAlign w:val="bottom"/>
            <w:hideMark/>
          </w:tcPr>
          <w:p w:rsidR="006867FD" w:rsidRPr="00F232BE" w:rsidRDefault="00797CCC" w:rsidP="00797CCC">
            <w:pPr>
              <w:rPr>
                <w:rFonts w:ascii="Times New Roman" w:hAnsi="Times New Roman" w:cs="Times New Roman"/>
                <w:lang w:val="sr-Cyrl-CS"/>
              </w:rPr>
            </w:pPr>
            <w:r>
              <w:rPr>
                <w:rFonts w:ascii="Times New Roman" w:hAnsi="Times New Roman" w:cs="Times New Roman"/>
                <w:color w:val="000000"/>
                <w:lang w:val="sr-Cyrl-CS"/>
              </w:rPr>
              <w:t xml:space="preserve">Д. Милановац, </w:t>
            </w:r>
            <w:r w:rsidRPr="004E63B4">
              <w:rPr>
                <w:rFonts w:ascii="Times New Roman" w:hAnsi="Times New Roman" w:cs="Times New Roman"/>
                <w:lang w:val="sr-Cyrl-CS"/>
              </w:rPr>
              <w:t xml:space="preserve">, Краља Петра </w:t>
            </w:r>
            <w:r w:rsidRPr="004E63B4">
              <w:rPr>
                <w:rFonts w:ascii="Times New Roman" w:hAnsi="Times New Roman" w:cs="Times New Roman"/>
                <w:lang w:val="sr-Latn-CS"/>
              </w:rPr>
              <w:t>I</w:t>
            </w:r>
            <w:r w:rsidRPr="004E63B4">
              <w:rPr>
                <w:rFonts w:ascii="Times New Roman" w:hAnsi="Times New Roman" w:cs="Times New Roman"/>
                <w:lang w:val="sr-Cyrl-CS"/>
              </w:rPr>
              <w:t xml:space="preserve"> 45, </w:t>
            </w:r>
            <w:r w:rsidR="00F232BE">
              <w:rPr>
                <w:rFonts w:ascii="Times New Roman" w:hAnsi="Times New Roman" w:cs="Times New Roman"/>
                <w:lang w:val="sr-Cyrl-CS"/>
              </w:rPr>
              <w:t xml:space="preserve">19220 </w:t>
            </w:r>
            <w:r w:rsidRPr="004E63B4">
              <w:rPr>
                <w:rFonts w:ascii="Times New Roman" w:hAnsi="Times New Roman" w:cs="Times New Roman"/>
                <w:lang w:val="sr-Cyrl-CS"/>
              </w:rPr>
              <w:t>Доњи Милановац</w:t>
            </w:r>
          </w:p>
        </w:tc>
        <w:tc>
          <w:tcPr>
            <w:tcW w:w="2835" w:type="dxa"/>
            <w:tcBorders>
              <w:top w:val="nil"/>
              <w:left w:val="nil"/>
              <w:bottom w:val="single" w:sz="4" w:space="0" w:color="auto"/>
              <w:right w:val="single" w:sz="4" w:space="0" w:color="auto"/>
            </w:tcBorders>
            <w:shd w:val="clear" w:color="auto" w:fill="auto"/>
            <w:noWrap/>
            <w:vAlign w:val="bottom"/>
            <w:hideMark/>
          </w:tcPr>
          <w:p w:rsidR="006867FD" w:rsidRPr="004E63B4" w:rsidRDefault="00797CCC"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113,00</w:t>
            </w:r>
          </w:p>
        </w:tc>
      </w:tr>
    </w:tbl>
    <w:p w:rsidR="006867FD" w:rsidRDefault="0025272F"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CC3315" w:rsidRPr="004E63B4">
        <w:rPr>
          <w:rFonts w:ascii="Times New Roman" w:hAnsi="Times New Roman" w:cs="Times New Roman"/>
          <w:lang w:val="sr-Cyrl-CS"/>
        </w:rPr>
        <w:t xml:space="preserve"> које се налазе у локалу </w:t>
      </w:r>
      <w:r w:rsidRPr="004E63B4">
        <w:rPr>
          <w:rFonts w:ascii="Times New Roman" w:hAnsi="Times New Roman" w:cs="Times New Roman"/>
          <w:lang w:val="sr-Cyrl-CS"/>
        </w:rPr>
        <w:t xml:space="preserve">ДП„БОРЕЛИ“ У СТЕЧАЈУ ДОЊИ МИЛАНОВАЦ, Краља Петра </w:t>
      </w:r>
      <w:r w:rsidRPr="004E63B4">
        <w:rPr>
          <w:rFonts w:ascii="Times New Roman" w:hAnsi="Times New Roman" w:cs="Times New Roman"/>
          <w:lang w:val="sr-Latn-CS"/>
        </w:rPr>
        <w:t>I</w:t>
      </w:r>
      <w:r w:rsidRPr="004E63B4">
        <w:rPr>
          <w:rFonts w:ascii="Times New Roman" w:hAnsi="Times New Roman" w:cs="Times New Roman"/>
          <w:lang w:val="sr-Cyrl-CS"/>
        </w:rPr>
        <w:t xml:space="preserve"> 45, 19220 Доњи Милановац</w:t>
      </w:r>
      <w:r w:rsidR="0075656B">
        <w:rPr>
          <w:rFonts w:ascii="Times New Roman" w:hAnsi="Times New Roman" w:cs="Times New Roman"/>
          <w:lang w:val="sr-Cyrl-CS"/>
        </w:rPr>
        <w:t xml:space="preserve">, </w:t>
      </w:r>
      <w:r w:rsidR="006867FD">
        <w:rPr>
          <w:rFonts w:ascii="Times New Roman" w:hAnsi="Times New Roman" w:cs="Times New Roman"/>
          <w:lang w:val="sr-Cyrl-CS"/>
        </w:rPr>
        <w:t xml:space="preserve"> </w:t>
      </w:r>
      <w:r w:rsidR="006867FD" w:rsidRPr="004E63B4">
        <w:rPr>
          <w:rFonts w:ascii="Times New Roman" w:hAnsi="Times New Roman" w:cs="Times New Roman"/>
          <w:lang w:val="sr-Cyrl-CS"/>
        </w:rPr>
        <w:t>по износ</w:t>
      </w:r>
      <w:r w:rsidR="006867FD">
        <w:rPr>
          <w:rFonts w:ascii="Times New Roman" w:hAnsi="Times New Roman" w:cs="Times New Roman"/>
          <w:lang w:val="sr-Cyrl-CS"/>
        </w:rPr>
        <w:t xml:space="preserve">у купопродајне цене од  1.528.645,00 </w:t>
      </w:r>
      <w:r w:rsidR="00597BAC">
        <w:rPr>
          <w:rFonts w:ascii="Times New Roman" w:hAnsi="Times New Roman" w:cs="Times New Roman"/>
          <w:lang w:val="sr-Cyrl-CS"/>
        </w:rPr>
        <w:t xml:space="preserve"> динара што представља</w:t>
      </w:r>
      <w:r w:rsidR="006867FD" w:rsidRPr="004E63B4">
        <w:rPr>
          <w:rFonts w:ascii="Times New Roman" w:hAnsi="Times New Roman" w:cs="Times New Roman"/>
          <w:lang w:val="sr-Cyrl-CS"/>
        </w:rPr>
        <w:t xml:space="preserve"> 50% процењене вредности</w:t>
      </w:r>
      <w:r w:rsidR="006867FD">
        <w:rPr>
          <w:rFonts w:ascii="Times New Roman" w:hAnsi="Times New Roman" w:cs="Times New Roman"/>
          <w:lang w:val="sr-Cyrl-CS"/>
        </w:rPr>
        <w:t>.</w:t>
      </w:r>
    </w:p>
    <w:p w:rsidR="00F36FFE" w:rsidRPr="004E63B4" w:rsidRDefault="00F36FFE" w:rsidP="009A38CF">
      <w:pPr>
        <w:spacing w:after="0" w:line="240" w:lineRule="auto"/>
        <w:rPr>
          <w:rFonts w:ascii="Times New Roman" w:hAnsi="Times New Roman" w:cs="Times New Roman"/>
          <w:lang w:val="sr-Cyrl-CS"/>
        </w:rPr>
      </w:pPr>
    </w:p>
    <w:p w:rsidR="00BC4AF8" w:rsidRDefault="00BC4AF8" w:rsidP="00BC4AF8">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11</w:t>
      </w:r>
    </w:p>
    <w:tbl>
      <w:tblPr>
        <w:tblW w:w="8946" w:type="dxa"/>
        <w:tblInd w:w="93" w:type="dxa"/>
        <w:tblLook w:val="04A0" w:firstRow="1" w:lastRow="0" w:firstColumn="1" w:lastColumn="0" w:noHBand="0" w:noVBand="1"/>
      </w:tblPr>
      <w:tblGrid>
        <w:gridCol w:w="635"/>
        <w:gridCol w:w="5476"/>
        <w:gridCol w:w="2835"/>
      </w:tblGrid>
      <w:tr w:rsidR="00797CCC" w:rsidRPr="004E63B4" w:rsidTr="00797CC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97CCC" w:rsidRPr="004E63B4" w:rsidRDefault="00797CCC"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97CCC" w:rsidRPr="004E63B4" w:rsidRDefault="00797CCC"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97CCC" w:rsidRPr="004E63B4" w:rsidRDefault="00797CCC" w:rsidP="00797CC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797CCC" w:rsidRPr="004E63B4" w:rsidTr="00797CC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797CCC" w:rsidRPr="004E63B4" w:rsidRDefault="00797CCC" w:rsidP="00797CC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797CCC" w:rsidRPr="004E63B4" w:rsidRDefault="00797CCC" w:rsidP="00797CC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97CCC" w:rsidRPr="004E63B4" w:rsidRDefault="00797CCC" w:rsidP="00797CCC">
            <w:pPr>
              <w:rPr>
                <w:rFonts w:ascii="Times New Roman" w:hAnsi="Times New Roman" w:cs="Times New Roman"/>
                <w:color w:val="000000"/>
              </w:rPr>
            </w:pPr>
          </w:p>
        </w:tc>
      </w:tr>
      <w:tr w:rsidR="00797CCC" w:rsidRPr="004E63B4" w:rsidTr="00797CC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797CCC" w:rsidRPr="001E140D" w:rsidRDefault="00797CCC"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11</w:t>
            </w:r>
          </w:p>
        </w:tc>
        <w:tc>
          <w:tcPr>
            <w:tcW w:w="5476" w:type="dxa"/>
            <w:tcBorders>
              <w:top w:val="nil"/>
              <w:left w:val="nil"/>
              <w:bottom w:val="single" w:sz="4" w:space="0" w:color="auto"/>
              <w:right w:val="single" w:sz="4" w:space="0" w:color="auto"/>
            </w:tcBorders>
            <w:shd w:val="clear" w:color="auto" w:fill="auto"/>
            <w:noWrap/>
            <w:vAlign w:val="bottom"/>
            <w:hideMark/>
          </w:tcPr>
          <w:p w:rsidR="00797CCC" w:rsidRPr="00A404B0" w:rsidRDefault="00797CCC" w:rsidP="00797CCC">
            <w:r w:rsidRPr="004E63B4">
              <w:rPr>
                <w:rFonts w:ascii="Times New Roman" w:hAnsi="Times New Roman" w:cs="Times New Roman"/>
                <w:lang w:val="sr-Cyrl-CS"/>
              </w:rPr>
              <w:t>Инђија</w:t>
            </w:r>
            <w:r>
              <w:rPr>
                <w:rFonts w:ascii="Times New Roman" w:hAnsi="Times New Roman" w:cs="Times New Roman"/>
                <w:lang w:val="sr-Cyrl-CS"/>
              </w:rPr>
              <w:t>,</w:t>
            </w:r>
            <w:r w:rsidR="00A404B0" w:rsidRPr="004E63B4">
              <w:rPr>
                <w:rFonts w:ascii="Times New Roman" w:hAnsi="Times New Roman" w:cs="Times New Roman"/>
                <w:lang w:val="sr-Cyrl-CS"/>
              </w:rPr>
              <w:t xml:space="preserve"> , Војводе Степе 7,</w:t>
            </w:r>
            <w:r w:rsidR="00F232BE">
              <w:rPr>
                <w:rFonts w:ascii="Times New Roman" w:hAnsi="Times New Roman" w:cs="Times New Roman"/>
                <w:lang w:val="sr-Cyrl-CS"/>
              </w:rPr>
              <w:t xml:space="preserve"> 22320</w:t>
            </w:r>
            <w:r w:rsidR="00A404B0" w:rsidRPr="004E63B4">
              <w:rPr>
                <w:rFonts w:ascii="Times New Roman" w:hAnsi="Times New Roman" w:cs="Times New Roman"/>
                <w:lang w:val="sr-Cyrl-CS"/>
              </w:rPr>
              <w:t xml:space="preserve"> Инђија</w:t>
            </w:r>
          </w:p>
        </w:tc>
        <w:tc>
          <w:tcPr>
            <w:tcW w:w="2835" w:type="dxa"/>
            <w:tcBorders>
              <w:top w:val="nil"/>
              <w:left w:val="nil"/>
              <w:bottom w:val="single" w:sz="4" w:space="0" w:color="auto"/>
              <w:right w:val="single" w:sz="4" w:space="0" w:color="auto"/>
            </w:tcBorders>
            <w:shd w:val="clear" w:color="auto" w:fill="auto"/>
            <w:noWrap/>
            <w:vAlign w:val="bottom"/>
            <w:hideMark/>
          </w:tcPr>
          <w:p w:rsidR="00797CCC" w:rsidRPr="004E63B4" w:rsidRDefault="00A404B0" w:rsidP="00797CCC">
            <w:pPr>
              <w:jc w:val="center"/>
              <w:rPr>
                <w:rFonts w:ascii="Times New Roman" w:hAnsi="Times New Roman" w:cs="Times New Roman"/>
                <w:color w:val="000000"/>
                <w:lang w:val="sr-Cyrl-CS"/>
              </w:rPr>
            </w:pPr>
            <w:r>
              <w:rPr>
                <w:rFonts w:ascii="Times New Roman" w:hAnsi="Times New Roman" w:cs="Times New Roman"/>
                <w:color w:val="000000"/>
                <w:lang w:val="sr-Cyrl-CS"/>
              </w:rPr>
              <w:t>130,92</w:t>
            </w:r>
          </w:p>
        </w:tc>
      </w:tr>
    </w:tbl>
    <w:p w:rsidR="00BC4AF8" w:rsidRDefault="00BC4AF8"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w:t>
      </w:r>
      <w:r w:rsidR="00AD3540" w:rsidRPr="004E63B4">
        <w:rPr>
          <w:rFonts w:ascii="Times New Roman" w:hAnsi="Times New Roman" w:cs="Times New Roman"/>
          <w:lang w:val="sr-Cyrl-CS"/>
        </w:rPr>
        <w:t>азе у локалу</w:t>
      </w:r>
      <w:r w:rsidRPr="004E63B4">
        <w:rPr>
          <w:rFonts w:ascii="Times New Roman" w:hAnsi="Times New Roman" w:cs="Times New Roman"/>
          <w:lang w:val="sr-Cyrl-CS"/>
        </w:rPr>
        <w:t xml:space="preserve"> ДП„БОРЕЛИ“ У СТЕЧАЈУ ИНЂИЈА 1, Војводе Степе 7, 22320 Инђија</w:t>
      </w:r>
      <w:r w:rsidR="0075656B">
        <w:rPr>
          <w:rFonts w:ascii="Times New Roman" w:hAnsi="Times New Roman" w:cs="Times New Roman"/>
          <w:lang w:val="sr-Latn-RS"/>
        </w:rPr>
        <w:t xml:space="preserve">, </w:t>
      </w:r>
      <w:r w:rsidR="00797CCC" w:rsidRPr="004E63B4">
        <w:rPr>
          <w:rFonts w:ascii="Times New Roman" w:hAnsi="Times New Roman" w:cs="Times New Roman"/>
          <w:lang w:val="sr-Cyrl-CS"/>
        </w:rPr>
        <w:t>по износ</w:t>
      </w:r>
      <w:r w:rsidR="00797CCC">
        <w:rPr>
          <w:rFonts w:ascii="Times New Roman" w:hAnsi="Times New Roman" w:cs="Times New Roman"/>
          <w:lang w:val="sr-Cyrl-CS"/>
        </w:rPr>
        <w:t xml:space="preserve">у купопродајне цене од  1.528.645,00 </w:t>
      </w:r>
      <w:r w:rsidR="00597BAC">
        <w:rPr>
          <w:rFonts w:ascii="Times New Roman" w:hAnsi="Times New Roman" w:cs="Times New Roman"/>
          <w:lang w:val="sr-Cyrl-CS"/>
        </w:rPr>
        <w:t xml:space="preserve"> динара што представља</w:t>
      </w:r>
      <w:r w:rsidR="00797CCC" w:rsidRPr="004E63B4">
        <w:rPr>
          <w:rFonts w:ascii="Times New Roman" w:hAnsi="Times New Roman" w:cs="Times New Roman"/>
          <w:lang w:val="sr-Cyrl-CS"/>
        </w:rPr>
        <w:t xml:space="preserve"> 50% процењене вредности</w:t>
      </w:r>
      <w:r w:rsidR="00797CCC">
        <w:rPr>
          <w:rFonts w:ascii="Times New Roman" w:hAnsi="Times New Roman" w:cs="Times New Roman"/>
          <w:lang w:val="sr-Cyrl-CS"/>
        </w:rPr>
        <w:t>.</w:t>
      </w:r>
    </w:p>
    <w:p w:rsidR="00F36FFE" w:rsidRDefault="00F36FFE" w:rsidP="009A38CF">
      <w:pPr>
        <w:spacing w:after="0" w:line="240" w:lineRule="auto"/>
        <w:rPr>
          <w:rFonts w:ascii="Times New Roman" w:hAnsi="Times New Roman" w:cs="Times New Roman"/>
          <w:lang w:val="sr-Cyrl-CS"/>
        </w:rPr>
      </w:pPr>
    </w:p>
    <w:p w:rsidR="00BC4AF8" w:rsidRDefault="00BC4AF8" w:rsidP="00BC4AF8">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12</w:t>
      </w:r>
    </w:p>
    <w:tbl>
      <w:tblPr>
        <w:tblW w:w="8946" w:type="dxa"/>
        <w:tblInd w:w="93" w:type="dxa"/>
        <w:tblLook w:val="04A0" w:firstRow="1" w:lastRow="0" w:firstColumn="1" w:lastColumn="0" w:noHBand="0" w:noVBand="1"/>
      </w:tblPr>
      <w:tblGrid>
        <w:gridCol w:w="635"/>
        <w:gridCol w:w="5476"/>
        <w:gridCol w:w="2835"/>
      </w:tblGrid>
      <w:tr w:rsidR="00A404B0"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04B0" w:rsidRPr="004E63B4" w:rsidRDefault="00A404B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04B0" w:rsidRPr="004E63B4" w:rsidRDefault="00A404B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404B0" w:rsidRPr="004E63B4" w:rsidRDefault="00A404B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A404B0"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A404B0" w:rsidRPr="004E63B4" w:rsidRDefault="00A404B0"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A404B0" w:rsidRPr="004E63B4" w:rsidRDefault="00A404B0"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404B0" w:rsidRPr="004E63B4" w:rsidRDefault="00A404B0" w:rsidP="00B84B5C">
            <w:pPr>
              <w:rPr>
                <w:rFonts w:ascii="Times New Roman" w:hAnsi="Times New Roman" w:cs="Times New Roman"/>
                <w:color w:val="000000"/>
              </w:rPr>
            </w:pPr>
          </w:p>
        </w:tc>
      </w:tr>
      <w:tr w:rsidR="00A404B0"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A404B0" w:rsidRPr="001E140D" w:rsidRDefault="00A404B0" w:rsidP="00A404B0">
            <w:pPr>
              <w:jc w:val="center"/>
              <w:rPr>
                <w:rFonts w:ascii="Times New Roman" w:hAnsi="Times New Roman" w:cs="Times New Roman"/>
                <w:color w:val="000000"/>
                <w:lang w:val="sr-Cyrl-CS"/>
              </w:rPr>
            </w:pPr>
            <w:r>
              <w:rPr>
                <w:rFonts w:ascii="Times New Roman" w:hAnsi="Times New Roman" w:cs="Times New Roman"/>
                <w:color w:val="000000"/>
                <w:lang w:val="sr-Cyrl-CS"/>
              </w:rPr>
              <w:t>12</w:t>
            </w:r>
          </w:p>
        </w:tc>
        <w:tc>
          <w:tcPr>
            <w:tcW w:w="5476" w:type="dxa"/>
            <w:tcBorders>
              <w:top w:val="nil"/>
              <w:left w:val="nil"/>
              <w:bottom w:val="single" w:sz="4" w:space="0" w:color="auto"/>
              <w:right w:val="single" w:sz="4" w:space="0" w:color="auto"/>
            </w:tcBorders>
            <w:shd w:val="clear" w:color="auto" w:fill="auto"/>
            <w:noWrap/>
            <w:vAlign w:val="bottom"/>
            <w:hideMark/>
          </w:tcPr>
          <w:p w:rsidR="00A404B0" w:rsidRPr="00A404B0" w:rsidRDefault="00A404B0" w:rsidP="00B84B5C">
            <w:r>
              <w:rPr>
                <w:rFonts w:ascii="Times New Roman" w:hAnsi="Times New Roman" w:cs="Times New Roman"/>
                <w:lang w:val="sr-Cyrl-CS"/>
              </w:rPr>
              <w:t xml:space="preserve">Јагодина, Максима Горког 4, </w:t>
            </w:r>
            <w:r w:rsidR="00F232BE">
              <w:rPr>
                <w:rFonts w:ascii="Times New Roman" w:hAnsi="Times New Roman" w:cs="Times New Roman"/>
                <w:lang w:val="sr-Cyrl-CS"/>
              </w:rPr>
              <w:t xml:space="preserve">35000 </w:t>
            </w:r>
            <w:r>
              <w:rPr>
                <w:rFonts w:ascii="Times New Roman" w:hAnsi="Times New Roman" w:cs="Times New Roman"/>
                <w:lang w:val="sr-Cyrl-CS"/>
              </w:rPr>
              <w:t>Јагодина</w:t>
            </w:r>
          </w:p>
        </w:tc>
        <w:tc>
          <w:tcPr>
            <w:tcW w:w="2835" w:type="dxa"/>
            <w:tcBorders>
              <w:top w:val="nil"/>
              <w:left w:val="nil"/>
              <w:bottom w:val="single" w:sz="4" w:space="0" w:color="auto"/>
              <w:right w:val="single" w:sz="4" w:space="0" w:color="auto"/>
            </w:tcBorders>
            <w:shd w:val="clear" w:color="auto" w:fill="auto"/>
            <w:noWrap/>
            <w:vAlign w:val="bottom"/>
            <w:hideMark/>
          </w:tcPr>
          <w:p w:rsidR="00A404B0" w:rsidRPr="004E63B4" w:rsidRDefault="00A404B0"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154,53</w:t>
            </w:r>
          </w:p>
        </w:tc>
      </w:tr>
    </w:tbl>
    <w:p w:rsidR="00BC4AF8" w:rsidRDefault="00BC4AF8"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w:t>
      </w:r>
      <w:r w:rsidR="00AD3540" w:rsidRPr="004E63B4">
        <w:rPr>
          <w:rFonts w:ascii="Times New Roman" w:hAnsi="Times New Roman" w:cs="Times New Roman"/>
          <w:lang w:val="sr-Cyrl-CS"/>
        </w:rPr>
        <w:t xml:space="preserve"> налазе у локалу</w:t>
      </w:r>
      <w:r w:rsidRPr="004E63B4">
        <w:rPr>
          <w:rFonts w:ascii="Times New Roman" w:hAnsi="Times New Roman" w:cs="Times New Roman"/>
          <w:lang w:val="sr-Cyrl-CS"/>
        </w:rPr>
        <w:t xml:space="preserve"> ДП„БОРЕЛИ“ У СТЕЧАЈУ  ЈАГОДИНА, Максима Горког 4, 35000 Јагодина</w:t>
      </w:r>
      <w:r w:rsidR="0075656B">
        <w:rPr>
          <w:rFonts w:ascii="Times New Roman" w:hAnsi="Times New Roman" w:cs="Times New Roman"/>
          <w:lang w:val="sr-Latn-RS"/>
        </w:rPr>
        <w:t xml:space="preserve">, </w:t>
      </w:r>
      <w:r w:rsidR="00A404B0" w:rsidRPr="004E63B4">
        <w:rPr>
          <w:rFonts w:ascii="Times New Roman" w:hAnsi="Times New Roman" w:cs="Times New Roman"/>
          <w:lang w:val="sr-Cyrl-CS"/>
        </w:rPr>
        <w:t>по износ</w:t>
      </w:r>
      <w:r w:rsidR="00A404B0">
        <w:rPr>
          <w:rFonts w:ascii="Times New Roman" w:hAnsi="Times New Roman" w:cs="Times New Roman"/>
          <w:lang w:val="sr-Cyrl-CS"/>
        </w:rPr>
        <w:t xml:space="preserve">у купопродајне цене од  2.366.713,00 </w:t>
      </w:r>
      <w:r w:rsidR="00597BAC">
        <w:rPr>
          <w:rFonts w:ascii="Times New Roman" w:hAnsi="Times New Roman" w:cs="Times New Roman"/>
          <w:lang w:val="sr-Cyrl-CS"/>
        </w:rPr>
        <w:t xml:space="preserve"> динара што представља</w:t>
      </w:r>
      <w:r w:rsidR="00A404B0" w:rsidRPr="004E63B4">
        <w:rPr>
          <w:rFonts w:ascii="Times New Roman" w:hAnsi="Times New Roman" w:cs="Times New Roman"/>
          <w:lang w:val="sr-Cyrl-CS"/>
        </w:rPr>
        <w:t xml:space="preserve"> 50% процењене вредности</w:t>
      </w:r>
      <w:r w:rsidR="00A404B0">
        <w:rPr>
          <w:rFonts w:ascii="Times New Roman" w:hAnsi="Times New Roman" w:cs="Times New Roman"/>
          <w:lang w:val="sr-Cyrl-CS"/>
        </w:rPr>
        <w:t>.</w:t>
      </w:r>
    </w:p>
    <w:p w:rsidR="00F36FFE" w:rsidRPr="004E63B4" w:rsidRDefault="00F36FFE" w:rsidP="009A38CF">
      <w:pPr>
        <w:spacing w:after="0" w:line="240" w:lineRule="auto"/>
        <w:rPr>
          <w:rFonts w:ascii="Times New Roman" w:hAnsi="Times New Roman" w:cs="Times New Roman"/>
          <w:lang w:val="sr-Cyrl-CS"/>
        </w:rPr>
      </w:pPr>
    </w:p>
    <w:p w:rsidR="00BC4AF8" w:rsidRDefault="00BC4AF8" w:rsidP="00BC4AF8">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13</w:t>
      </w:r>
    </w:p>
    <w:tbl>
      <w:tblPr>
        <w:tblW w:w="8946" w:type="dxa"/>
        <w:tblInd w:w="93" w:type="dxa"/>
        <w:tblLook w:val="04A0" w:firstRow="1" w:lastRow="0" w:firstColumn="1" w:lastColumn="0" w:noHBand="0" w:noVBand="1"/>
      </w:tblPr>
      <w:tblGrid>
        <w:gridCol w:w="635"/>
        <w:gridCol w:w="5476"/>
        <w:gridCol w:w="2835"/>
      </w:tblGrid>
      <w:tr w:rsidR="00A404B0"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04B0" w:rsidRPr="004E63B4" w:rsidRDefault="00A404B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04B0" w:rsidRPr="004E63B4" w:rsidRDefault="00A404B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404B0" w:rsidRPr="004E63B4" w:rsidRDefault="00A404B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A404B0"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A404B0" w:rsidRPr="004E63B4" w:rsidRDefault="00A404B0"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A404B0" w:rsidRPr="004E63B4" w:rsidRDefault="00A404B0"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404B0" w:rsidRPr="004E63B4" w:rsidRDefault="00A404B0" w:rsidP="00B84B5C">
            <w:pPr>
              <w:rPr>
                <w:rFonts w:ascii="Times New Roman" w:hAnsi="Times New Roman" w:cs="Times New Roman"/>
                <w:color w:val="000000"/>
              </w:rPr>
            </w:pPr>
          </w:p>
        </w:tc>
      </w:tr>
      <w:tr w:rsidR="00A404B0"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A404B0" w:rsidRPr="001E140D" w:rsidRDefault="00A404B0"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13</w:t>
            </w:r>
          </w:p>
        </w:tc>
        <w:tc>
          <w:tcPr>
            <w:tcW w:w="5476" w:type="dxa"/>
            <w:tcBorders>
              <w:top w:val="nil"/>
              <w:left w:val="nil"/>
              <w:bottom w:val="single" w:sz="4" w:space="0" w:color="auto"/>
              <w:right w:val="single" w:sz="4" w:space="0" w:color="auto"/>
            </w:tcBorders>
            <w:shd w:val="clear" w:color="auto" w:fill="auto"/>
            <w:noWrap/>
            <w:vAlign w:val="bottom"/>
            <w:hideMark/>
          </w:tcPr>
          <w:p w:rsidR="00A404B0" w:rsidRPr="00A404B0" w:rsidRDefault="00A404B0" w:rsidP="00B84B5C">
            <w:pPr>
              <w:rPr>
                <w:rFonts w:ascii="Times New Roman" w:hAnsi="Times New Roman" w:cs="Times New Roman"/>
              </w:rPr>
            </w:pPr>
            <w:r w:rsidRPr="00A404B0">
              <w:rPr>
                <w:rFonts w:ascii="Times New Roman" w:hAnsi="Times New Roman" w:cs="Times New Roman"/>
              </w:rPr>
              <w:t>Кањижа, М. Тита 5</w:t>
            </w:r>
            <w:r>
              <w:rPr>
                <w:rFonts w:ascii="Times New Roman" w:hAnsi="Times New Roman" w:cs="Times New Roman"/>
              </w:rPr>
              <w:t>,</w:t>
            </w:r>
            <w:r w:rsidR="00F232BE">
              <w:rPr>
                <w:rFonts w:ascii="Times New Roman" w:hAnsi="Times New Roman" w:cs="Times New Roman"/>
              </w:rPr>
              <w:t xml:space="preserve"> 24420</w:t>
            </w:r>
            <w:r>
              <w:rPr>
                <w:rFonts w:ascii="Times New Roman" w:hAnsi="Times New Roman" w:cs="Times New Roman"/>
              </w:rPr>
              <w:t xml:space="preserve"> Кањижа</w:t>
            </w:r>
          </w:p>
        </w:tc>
        <w:tc>
          <w:tcPr>
            <w:tcW w:w="2835" w:type="dxa"/>
            <w:tcBorders>
              <w:top w:val="nil"/>
              <w:left w:val="nil"/>
              <w:bottom w:val="single" w:sz="4" w:space="0" w:color="auto"/>
              <w:right w:val="single" w:sz="4" w:space="0" w:color="auto"/>
            </w:tcBorders>
            <w:shd w:val="clear" w:color="auto" w:fill="auto"/>
            <w:noWrap/>
            <w:vAlign w:val="bottom"/>
            <w:hideMark/>
          </w:tcPr>
          <w:p w:rsidR="00A404B0" w:rsidRPr="004E63B4" w:rsidRDefault="00A404B0"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112,77</w:t>
            </w:r>
          </w:p>
        </w:tc>
      </w:tr>
    </w:tbl>
    <w:p w:rsidR="00A404B0" w:rsidRDefault="00BC4AF8"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w:t>
      </w:r>
      <w:r w:rsidR="0066211B">
        <w:rPr>
          <w:rFonts w:ascii="Times New Roman" w:hAnsi="Times New Roman" w:cs="Times New Roman"/>
          <w:lang w:val="sr-Cyrl-CS"/>
        </w:rPr>
        <w:t xml:space="preserve">и инвентар </w:t>
      </w:r>
      <w:r w:rsidRPr="004E63B4">
        <w:rPr>
          <w:rFonts w:ascii="Times New Roman" w:hAnsi="Times New Roman" w:cs="Times New Roman"/>
          <w:lang w:val="sr-Cyrl-CS"/>
        </w:rPr>
        <w:t xml:space="preserve"> према пописним листама од 31.10.2016</w:t>
      </w:r>
      <w:r w:rsidRPr="004E63B4">
        <w:rPr>
          <w:rFonts w:ascii="Times New Roman" w:hAnsi="Times New Roman" w:cs="Times New Roman"/>
          <w:color w:val="FF0000"/>
          <w:lang w:val="sr-Cyrl-CS"/>
        </w:rPr>
        <w:t xml:space="preserve">. </w:t>
      </w:r>
      <w:r w:rsidR="00AD3540"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КАЊИЖА, М. Тита 5, 24420 Кањижа</w:t>
      </w:r>
      <w:r w:rsidR="0075656B">
        <w:rPr>
          <w:rFonts w:ascii="Times New Roman" w:hAnsi="Times New Roman" w:cs="Times New Roman"/>
          <w:lang w:val="sr-Latn-RS"/>
        </w:rPr>
        <w:t xml:space="preserve">, </w:t>
      </w:r>
      <w:r w:rsidR="00A404B0" w:rsidRPr="004E63B4">
        <w:rPr>
          <w:rFonts w:ascii="Times New Roman" w:hAnsi="Times New Roman" w:cs="Times New Roman"/>
          <w:lang w:val="sr-Cyrl-CS"/>
        </w:rPr>
        <w:t>по износ</w:t>
      </w:r>
      <w:r w:rsidR="00A404B0">
        <w:rPr>
          <w:rFonts w:ascii="Times New Roman" w:hAnsi="Times New Roman" w:cs="Times New Roman"/>
          <w:lang w:val="sr-Cyrl-CS"/>
        </w:rPr>
        <w:t xml:space="preserve">у купопродајне цене од  42.290,00 </w:t>
      </w:r>
      <w:r w:rsidR="00597BAC">
        <w:rPr>
          <w:rFonts w:ascii="Times New Roman" w:hAnsi="Times New Roman" w:cs="Times New Roman"/>
          <w:lang w:val="sr-Cyrl-CS"/>
        </w:rPr>
        <w:t xml:space="preserve"> динара што представља</w:t>
      </w:r>
      <w:r w:rsidR="00A404B0" w:rsidRPr="004E63B4">
        <w:rPr>
          <w:rFonts w:ascii="Times New Roman" w:hAnsi="Times New Roman" w:cs="Times New Roman"/>
          <w:lang w:val="sr-Cyrl-CS"/>
        </w:rPr>
        <w:t xml:space="preserve"> 50% процењене вредности</w:t>
      </w:r>
      <w:r w:rsidR="00A404B0">
        <w:rPr>
          <w:rFonts w:ascii="Times New Roman" w:hAnsi="Times New Roman" w:cs="Times New Roman"/>
          <w:lang w:val="sr-Cyrl-CS"/>
        </w:rPr>
        <w:t>.</w:t>
      </w:r>
    </w:p>
    <w:p w:rsidR="00F36FFE" w:rsidRPr="004E63B4" w:rsidRDefault="00F36FFE" w:rsidP="009A38CF">
      <w:pPr>
        <w:spacing w:after="0" w:line="240" w:lineRule="auto"/>
        <w:rPr>
          <w:rFonts w:ascii="Times New Roman" w:hAnsi="Times New Roman" w:cs="Times New Roman"/>
          <w:lang w:val="sr-Cyrl-CS"/>
        </w:rPr>
      </w:pPr>
    </w:p>
    <w:p w:rsidR="00BC4AF8" w:rsidRDefault="00BC4AF8" w:rsidP="00BC4AF8">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14</w:t>
      </w:r>
    </w:p>
    <w:tbl>
      <w:tblPr>
        <w:tblW w:w="8946" w:type="dxa"/>
        <w:tblInd w:w="93" w:type="dxa"/>
        <w:tblLook w:val="04A0" w:firstRow="1" w:lastRow="0" w:firstColumn="1" w:lastColumn="0" w:noHBand="0" w:noVBand="1"/>
      </w:tblPr>
      <w:tblGrid>
        <w:gridCol w:w="635"/>
        <w:gridCol w:w="5476"/>
        <w:gridCol w:w="2835"/>
      </w:tblGrid>
      <w:tr w:rsidR="00A404B0"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04B0" w:rsidRPr="004E63B4" w:rsidRDefault="00A404B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404B0" w:rsidRPr="004E63B4" w:rsidRDefault="00A404B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404B0" w:rsidRPr="004E63B4" w:rsidRDefault="00A404B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A404B0"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A404B0" w:rsidRPr="004E63B4" w:rsidRDefault="00A404B0"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A404B0" w:rsidRPr="004E63B4" w:rsidRDefault="00A404B0"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404B0" w:rsidRPr="004E63B4" w:rsidRDefault="00A404B0" w:rsidP="00B84B5C">
            <w:pPr>
              <w:rPr>
                <w:rFonts w:ascii="Times New Roman" w:hAnsi="Times New Roman" w:cs="Times New Roman"/>
                <w:color w:val="000000"/>
              </w:rPr>
            </w:pPr>
          </w:p>
        </w:tc>
      </w:tr>
      <w:tr w:rsidR="00A404B0"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A404B0" w:rsidRPr="001E140D" w:rsidRDefault="00A404B0"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w:t>
            </w:r>
            <w:r w:rsidR="007425C5">
              <w:rPr>
                <w:rFonts w:ascii="Times New Roman" w:hAnsi="Times New Roman" w:cs="Times New Roman"/>
                <w:color w:val="000000"/>
                <w:lang w:val="sr-Cyrl-CS"/>
              </w:rPr>
              <w:t>4</w:t>
            </w:r>
          </w:p>
        </w:tc>
        <w:tc>
          <w:tcPr>
            <w:tcW w:w="5476" w:type="dxa"/>
            <w:tcBorders>
              <w:top w:val="nil"/>
              <w:left w:val="nil"/>
              <w:bottom w:val="single" w:sz="4" w:space="0" w:color="auto"/>
              <w:right w:val="single" w:sz="4" w:space="0" w:color="auto"/>
            </w:tcBorders>
            <w:shd w:val="clear" w:color="auto" w:fill="auto"/>
            <w:noWrap/>
            <w:vAlign w:val="bottom"/>
            <w:hideMark/>
          </w:tcPr>
          <w:p w:rsidR="00A404B0" w:rsidRPr="00A404B0" w:rsidRDefault="007425C5" w:rsidP="00B84B5C">
            <w:pPr>
              <w:rPr>
                <w:rFonts w:ascii="Times New Roman" w:hAnsi="Times New Roman" w:cs="Times New Roman"/>
              </w:rPr>
            </w:pPr>
            <w:r>
              <w:rPr>
                <w:rFonts w:ascii="Times New Roman" w:hAnsi="Times New Roman" w:cs="Times New Roman"/>
              </w:rPr>
              <w:t xml:space="preserve">Кладово, Обилићева 8, </w:t>
            </w:r>
            <w:r w:rsidR="00F232BE">
              <w:rPr>
                <w:rFonts w:ascii="Times New Roman" w:hAnsi="Times New Roman" w:cs="Times New Roman"/>
              </w:rPr>
              <w:t xml:space="preserve">19320 </w:t>
            </w:r>
            <w:r>
              <w:rPr>
                <w:rFonts w:ascii="Times New Roman" w:hAnsi="Times New Roman" w:cs="Times New Roman"/>
              </w:rPr>
              <w:t>Кладово</w:t>
            </w:r>
          </w:p>
        </w:tc>
        <w:tc>
          <w:tcPr>
            <w:tcW w:w="2835" w:type="dxa"/>
            <w:tcBorders>
              <w:top w:val="nil"/>
              <w:left w:val="nil"/>
              <w:bottom w:val="single" w:sz="4" w:space="0" w:color="auto"/>
              <w:right w:val="single" w:sz="4" w:space="0" w:color="auto"/>
            </w:tcBorders>
            <w:shd w:val="clear" w:color="auto" w:fill="auto"/>
            <w:noWrap/>
            <w:vAlign w:val="bottom"/>
            <w:hideMark/>
          </w:tcPr>
          <w:p w:rsidR="00A404B0" w:rsidRPr="004E63B4" w:rsidRDefault="007425C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131,39</w:t>
            </w:r>
          </w:p>
        </w:tc>
      </w:tr>
    </w:tbl>
    <w:p w:rsidR="007425C5" w:rsidRDefault="00BC4AF8"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00AD3540"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КЛАДОВО, Обилићева 8, 19320 Кладово</w:t>
      </w:r>
      <w:r w:rsidR="0075656B">
        <w:rPr>
          <w:rFonts w:ascii="Times New Roman" w:hAnsi="Times New Roman" w:cs="Times New Roman"/>
          <w:lang w:val="sr-Latn-RS"/>
        </w:rPr>
        <w:t xml:space="preserve">, </w:t>
      </w:r>
      <w:r w:rsidR="00A404B0" w:rsidRPr="004E63B4">
        <w:rPr>
          <w:rFonts w:ascii="Times New Roman" w:hAnsi="Times New Roman" w:cs="Times New Roman"/>
          <w:lang w:val="sr-Cyrl-CS"/>
        </w:rPr>
        <w:t>по износ</w:t>
      </w:r>
      <w:r w:rsidR="00A404B0">
        <w:rPr>
          <w:rFonts w:ascii="Times New Roman" w:hAnsi="Times New Roman" w:cs="Times New Roman"/>
          <w:lang w:val="sr-Cyrl-CS"/>
        </w:rPr>
        <w:t xml:space="preserve">у купопродајне цене од  1.049.165,00 </w:t>
      </w:r>
      <w:r w:rsidR="00A404B0" w:rsidRPr="004E63B4">
        <w:rPr>
          <w:rFonts w:ascii="Times New Roman" w:hAnsi="Times New Roman" w:cs="Times New Roman"/>
          <w:lang w:val="sr-Cyrl-CS"/>
        </w:rPr>
        <w:t xml:space="preserve"> динара шт</w:t>
      </w:r>
      <w:r w:rsidR="00597BAC">
        <w:rPr>
          <w:rFonts w:ascii="Times New Roman" w:hAnsi="Times New Roman" w:cs="Times New Roman"/>
          <w:lang w:val="sr-Cyrl-CS"/>
        </w:rPr>
        <w:t>о представља</w:t>
      </w:r>
      <w:r w:rsidR="00A404B0" w:rsidRPr="004E63B4">
        <w:rPr>
          <w:rFonts w:ascii="Times New Roman" w:hAnsi="Times New Roman" w:cs="Times New Roman"/>
          <w:lang w:val="sr-Cyrl-CS"/>
        </w:rPr>
        <w:t xml:space="preserve"> 50% процењене вредности</w:t>
      </w:r>
      <w:r w:rsidR="00A404B0">
        <w:rPr>
          <w:rFonts w:ascii="Times New Roman" w:hAnsi="Times New Roman" w:cs="Times New Roman"/>
          <w:lang w:val="sr-Cyrl-CS"/>
        </w:rPr>
        <w:t>.</w:t>
      </w:r>
    </w:p>
    <w:p w:rsidR="00F36FFE" w:rsidRDefault="00F36FFE" w:rsidP="009A38CF">
      <w:pPr>
        <w:spacing w:after="0" w:line="240" w:lineRule="auto"/>
        <w:rPr>
          <w:rFonts w:ascii="Times New Roman" w:hAnsi="Times New Roman" w:cs="Times New Roman"/>
          <w:lang w:val="sr-Cyrl-CS"/>
        </w:rPr>
      </w:pPr>
    </w:p>
    <w:p w:rsidR="00111504" w:rsidRDefault="00111504" w:rsidP="00111504">
      <w:pPr>
        <w:rPr>
          <w:rFonts w:ascii="Times New Roman" w:hAnsi="Times New Roman" w:cs="Times New Roman"/>
          <w:b/>
          <w:u w:val="single"/>
          <w:lang w:val="sr-Cyrl-CS"/>
        </w:rPr>
      </w:pPr>
      <w:r w:rsidRPr="004E63B4">
        <w:rPr>
          <w:rFonts w:ascii="Times New Roman" w:hAnsi="Times New Roman" w:cs="Times New Roman"/>
          <w:b/>
          <w:u w:val="single"/>
          <w:lang w:val="sr-Cyrl-CS"/>
        </w:rPr>
        <w:t>ЦЕЛИНА 15</w:t>
      </w:r>
    </w:p>
    <w:tbl>
      <w:tblPr>
        <w:tblW w:w="8946" w:type="dxa"/>
        <w:tblInd w:w="93" w:type="dxa"/>
        <w:tblLook w:val="04A0" w:firstRow="1" w:lastRow="0" w:firstColumn="1" w:lastColumn="0" w:noHBand="0" w:noVBand="1"/>
      </w:tblPr>
      <w:tblGrid>
        <w:gridCol w:w="635"/>
        <w:gridCol w:w="5476"/>
        <w:gridCol w:w="2835"/>
      </w:tblGrid>
      <w:tr w:rsidR="007425C5"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425C5" w:rsidRPr="004E63B4" w:rsidRDefault="007425C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425C5" w:rsidRPr="004E63B4" w:rsidRDefault="007425C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425C5" w:rsidRPr="004E63B4" w:rsidRDefault="007425C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7425C5"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7425C5" w:rsidRPr="004E63B4" w:rsidRDefault="007425C5"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7425C5" w:rsidRPr="004E63B4" w:rsidRDefault="007425C5"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425C5" w:rsidRPr="004E63B4" w:rsidRDefault="007425C5" w:rsidP="00B84B5C">
            <w:pPr>
              <w:rPr>
                <w:rFonts w:ascii="Times New Roman" w:hAnsi="Times New Roman" w:cs="Times New Roman"/>
                <w:color w:val="000000"/>
              </w:rPr>
            </w:pPr>
          </w:p>
        </w:tc>
      </w:tr>
      <w:tr w:rsidR="007425C5"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7425C5" w:rsidRPr="001E140D" w:rsidRDefault="007425C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15</w:t>
            </w:r>
          </w:p>
        </w:tc>
        <w:tc>
          <w:tcPr>
            <w:tcW w:w="5476" w:type="dxa"/>
            <w:tcBorders>
              <w:top w:val="nil"/>
              <w:left w:val="nil"/>
              <w:bottom w:val="single" w:sz="4" w:space="0" w:color="auto"/>
              <w:right w:val="single" w:sz="4" w:space="0" w:color="auto"/>
            </w:tcBorders>
            <w:shd w:val="clear" w:color="auto" w:fill="auto"/>
            <w:noWrap/>
            <w:vAlign w:val="bottom"/>
            <w:hideMark/>
          </w:tcPr>
          <w:p w:rsidR="007425C5" w:rsidRPr="00A404B0" w:rsidRDefault="007425C5" w:rsidP="00B84B5C">
            <w:pPr>
              <w:rPr>
                <w:rFonts w:ascii="Times New Roman" w:hAnsi="Times New Roman" w:cs="Times New Roman"/>
              </w:rPr>
            </w:pPr>
            <w:r>
              <w:rPr>
                <w:rFonts w:ascii="Times New Roman" w:hAnsi="Times New Roman" w:cs="Times New Roman"/>
              </w:rPr>
              <w:t>Књажевац, Трг ослобођења 10,</w:t>
            </w:r>
            <w:r w:rsidR="00DC6C94">
              <w:rPr>
                <w:rFonts w:ascii="Times New Roman" w:hAnsi="Times New Roman" w:cs="Times New Roman"/>
              </w:rPr>
              <w:t xml:space="preserve"> 19350</w:t>
            </w:r>
            <w:r>
              <w:rPr>
                <w:rFonts w:ascii="Times New Roman" w:hAnsi="Times New Roman" w:cs="Times New Roman"/>
              </w:rPr>
              <w:t xml:space="preserve"> Књажевац</w:t>
            </w:r>
          </w:p>
        </w:tc>
        <w:tc>
          <w:tcPr>
            <w:tcW w:w="2835" w:type="dxa"/>
            <w:tcBorders>
              <w:top w:val="nil"/>
              <w:left w:val="nil"/>
              <w:bottom w:val="single" w:sz="4" w:space="0" w:color="auto"/>
              <w:right w:val="single" w:sz="4" w:space="0" w:color="auto"/>
            </w:tcBorders>
            <w:shd w:val="clear" w:color="auto" w:fill="auto"/>
            <w:noWrap/>
            <w:vAlign w:val="bottom"/>
            <w:hideMark/>
          </w:tcPr>
          <w:p w:rsidR="007425C5" w:rsidRPr="004E63B4" w:rsidRDefault="007425C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333,15</w:t>
            </w:r>
          </w:p>
        </w:tc>
      </w:tr>
    </w:tbl>
    <w:p w:rsidR="00AD3540" w:rsidRDefault="00111504"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00AD3540" w:rsidRPr="004E63B4">
        <w:rPr>
          <w:rFonts w:ascii="Times New Roman" w:hAnsi="Times New Roman" w:cs="Times New Roman"/>
          <w:lang w:val="sr-Cyrl-CS"/>
        </w:rPr>
        <w:t>које се налазе у локалу</w:t>
      </w:r>
      <w:r w:rsidRPr="004E63B4">
        <w:rPr>
          <w:rFonts w:ascii="Times New Roman" w:hAnsi="Times New Roman" w:cs="Times New Roman"/>
          <w:lang w:val="sr-Cyrl-CS"/>
        </w:rPr>
        <w:t xml:space="preserve"> ДП„БОРЕЛИ“ У СТЕЧАЈУ  КЊАЖЕВАЦ, Трг ослобођења 10, 19350 Књажевац</w:t>
      </w:r>
      <w:r w:rsidR="0075656B">
        <w:rPr>
          <w:rFonts w:ascii="Times New Roman" w:hAnsi="Times New Roman" w:cs="Times New Roman"/>
          <w:lang w:val="sr-Latn-RS"/>
        </w:rPr>
        <w:t xml:space="preserve">, </w:t>
      </w:r>
      <w:r w:rsidR="007425C5" w:rsidRPr="004E63B4">
        <w:rPr>
          <w:rFonts w:ascii="Times New Roman" w:hAnsi="Times New Roman" w:cs="Times New Roman"/>
          <w:lang w:val="sr-Cyrl-CS"/>
        </w:rPr>
        <w:t>по износ</w:t>
      </w:r>
      <w:r w:rsidR="007425C5">
        <w:rPr>
          <w:rFonts w:ascii="Times New Roman" w:hAnsi="Times New Roman" w:cs="Times New Roman"/>
          <w:lang w:val="sr-Cyrl-CS"/>
        </w:rPr>
        <w:t xml:space="preserve">у купопродајне цене од  1.238.193,00 </w:t>
      </w:r>
      <w:r w:rsidR="00597BAC">
        <w:rPr>
          <w:rFonts w:ascii="Times New Roman" w:hAnsi="Times New Roman" w:cs="Times New Roman"/>
          <w:lang w:val="sr-Cyrl-CS"/>
        </w:rPr>
        <w:t xml:space="preserve"> динара што представља</w:t>
      </w:r>
      <w:r w:rsidR="007425C5" w:rsidRPr="004E63B4">
        <w:rPr>
          <w:rFonts w:ascii="Times New Roman" w:hAnsi="Times New Roman" w:cs="Times New Roman"/>
          <w:lang w:val="sr-Cyrl-CS"/>
        </w:rPr>
        <w:t xml:space="preserve"> 50% процењене вредности</w:t>
      </w:r>
      <w:r w:rsidR="007425C5">
        <w:rPr>
          <w:rFonts w:ascii="Times New Roman" w:hAnsi="Times New Roman" w:cs="Times New Roman"/>
          <w:lang w:val="sr-Cyrl-CS"/>
        </w:rPr>
        <w:t>.</w:t>
      </w:r>
    </w:p>
    <w:p w:rsidR="00F36FFE" w:rsidRPr="007425C5" w:rsidRDefault="00F36FFE" w:rsidP="009A38CF">
      <w:pPr>
        <w:spacing w:after="0" w:line="240" w:lineRule="auto"/>
        <w:rPr>
          <w:rFonts w:ascii="Times New Roman" w:hAnsi="Times New Roman" w:cs="Times New Roman"/>
          <w:lang w:val="sr-Cyrl-CS"/>
        </w:rPr>
      </w:pPr>
    </w:p>
    <w:p w:rsidR="00297DA8" w:rsidRDefault="006135A9" w:rsidP="006135A9">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Pr="004E63B4">
        <w:rPr>
          <w:rFonts w:ascii="Times New Roman" w:hAnsi="Times New Roman" w:cs="Times New Roman"/>
          <w:b/>
          <w:u w:val="single"/>
        </w:rPr>
        <w:t>16</w:t>
      </w:r>
    </w:p>
    <w:tbl>
      <w:tblPr>
        <w:tblW w:w="8946" w:type="dxa"/>
        <w:tblInd w:w="93" w:type="dxa"/>
        <w:tblLook w:val="04A0" w:firstRow="1" w:lastRow="0" w:firstColumn="1" w:lastColumn="0" w:noHBand="0" w:noVBand="1"/>
      </w:tblPr>
      <w:tblGrid>
        <w:gridCol w:w="635"/>
        <w:gridCol w:w="5476"/>
        <w:gridCol w:w="2835"/>
      </w:tblGrid>
      <w:tr w:rsidR="007425C5"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425C5" w:rsidRPr="004E63B4" w:rsidRDefault="007425C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425C5" w:rsidRPr="004E63B4" w:rsidRDefault="007425C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425C5" w:rsidRPr="004E63B4" w:rsidRDefault="007425C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7425C5"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7425C5" w:rsidRPr="004E63B4" w:rsidRDefault="007425C5"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7425C5" w:rsidRPr="004E63B4" w:rsidRDefault="007425C5"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425C5" w:rsidRPr="004E63B4" w:rsidRDefault="007425C5" w:rsidP="00B84B5C">
            <w:pPr>
              <w:rPr>
                <w:rFonts w:ascii="Times New Roman" w:hAnsi="Times New Roman" w:cs="Times New Roman"/>
                <w:color w:val="000000"/>
              </w:rPr>
            </w:pPr>
          </w:p>
        </w:tc>
      </w:tr>
      <w:tr w:rsidR="007425C5"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7425C5" w:rsidRPr="001E140D" w:rsidRDefault="007425C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16</w:t>
            </w:r>
          </w:p>
        </w:tc>
        <w:tc>
          <w:tcPr>
            <w:tcW w:w="5476" w:type="dxa"/>
            <w:tcBorders>
              <w:top w:val="nil"/>
              <w:left w:val="nil"/>
              <w:bottom w:val="single" w:sz="4" w:space="0" w:color="auto"/>
              <w:right w:val="single" w:sz="4" w:space="0" w:color="auto"/>
            </w:tcBorders>
            <w:shd w:val="clear" w:color="auto" w:fill="auto"/>
            <w:noWrap/>
            <w:vAlign w:val="bottom"/>
            <w:hideMark/>
          </w:tcPr>
          <w:p w:rsidR="007425C5" w:rsidRPr="00A404B0" w:rsidRDefault="007425C5" w:rsidP="00B84B5C">
            <w:pPr>
              <w:rPr>
                <w:rFonts w:ascii="Times New Roman" w:hAnsi="Times New Roman" w:cs="Times New Roman"/>
              </w:rPr>
            </w:pPr>
            <w:r>
              <w:rPr>
                <w:rFonts w:ascii="Times New Roman" w:hAnsi="Times New Roman" w:cs="Times New Roman"/>
              </w:rPr>
              <w:t>Крагујевац 2, Кнеза Михајла 111,</w:t>
            </w:r>
            <w:r w:rsidR="00DC6C94">
              <w:rPr>
                <w:rFonts w:ascii="Times New Roman" w:hAnsi="Times New Roman" w:cs="Times New Roman"/>
              </w:rPr>
              <w:t xml:space="preserve"> 34000</w:t>
            </w:r>
            <w:r>
              <w:rPr>
                <w:rFonts w:ascii="Times New Roman" w:hAnsi="Times New Roman" w:cs="Times New Roman"/>
              </w:rPr>
              <w:t xml:space="preserve"> Крагујевац</w:t>
            </w:r>
          </w:p>
        </w:tc>
        <w:tc>
          <w:tcPr>
            <w:tcW w:w="2835" w:type="dxa"/>
            <w:tcBorders>
              <w:top w:val="nil"/>
              <w:left w:val="nil"/>
              <w:bottom w:val="single" w:sz="4" w:space="0" w:color="auto"/>
              <w:right w:val="single" w:sz="4" w:space="0" w:color="auto"/>
            </w:tcBorders>
            <w:shd w:val="clear" w:color="auto" w:fill="auto"/>
            <w:noWrap/>
            <w:vAlign w:val="bottom"/>
            <w:hideMark/>
          </w:tcPr>
          <w:p w:rsidR="007425C5" w:rsidRPr="004E63B4" w:rsidRDefault="007425C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77,99</w:t>
            </w:r>
          </w:p>
        </w:tc>
      </w:tr>
    </w:tbl>
    <w:p w:rsidR="006135A9" w:rsidRDefault="006135A9"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AD3540"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КРАГУЈЕВАЦ 2, Кнеза Михајла 111, 34000 Крагујевац</w:t>
      </w:r>
      <w:r w:rsidR="0075656B">
        <w:rPr>
          <w:rFonts w:ascii="Times New Roman" w:hAnsi="Times New Roman" w:cs="Times New Roman"/>
          <w:lang w:val="sr-Latn-RS"/>
        </w:rPr>
        <w:t xml:space="preserve">, </w:t>
      </w:r>
      <w:r w:rsidR="007425C5" w:rsidRPr="004E63B4">
        <w:rPr>
          <w:rFonts w:ascii="Times New Roman" w:hAnsi="Times New Roman" w:cs="Times New Roman"/>
          <w:lang w:val="sr-Cyrl-CS"/>
        </w:rPr>
        <w:t>по износ</w:t>
      </w:r>
      <w:r w:rsidR="007425C5">
        <w:rPr>
          <w:rFonts w:ascii="Times New Roman" w:hAnsi="Times New Roman" w:cs="Times New Roman"/>
          <w:lang w:val="sr-Cyrl-CS"/>
        </w:rPr>
        <w:t xml:space="preserve">у купопродајне цене од  1.080.210,00 </w:t>
      </w:r>
      <w:r w:rsidR="00597BAC">
        <w:rPr>
          <w:rFonts w:ascii="Times New Roman" w:hAnsi="Times New Roman" w:cs="Times New Roman"/>
          <w:lang w:val="sr-Cyrl-CS"/>
        </w:rPr>
        <w:t xml:space="preserve"> динара што представља</w:t>
      </w:r>
      <w:r w:rsidR="007425C5" w:rsidRPr="004E63B4">
        <w:rPr>
          <w:rFonts w:ascii="Times New Roman" w:hAnsi="Times New Roman" w:cs="Times New Roman"/>
          <w:lang w:val="sr-Cyrl-CS"/>
        </w:rPr>
        <w:t xml:space="preserve"> 50% процењене вредности</w:t>
      </w:r>
      <w:r w:rsidR="007425C5">
        <w:rPr>
          <w:rFonts w:ascii="Times New Roman" w:hAnsi="Times New Roman" w:cs="Times New Roman"/>
          <w:lang w:val="sr-Cyrl-CS"/>
        </w:rPr>
        <w:t>.</w:t>
      </w:r>
    </w:p>
    <w:p w:rsidR="00F36FFE" w:rsidRPr="007425C5" w:rsidRDefault="00F36FFE" w:rsidP="009A38CF">
      <w:pPr>
        <w:spacing w:after="0" w:line="240" w:lineRule="auto"/>
        <w:rPr>
          <w:rFonts w:ascii="Times New Roman" w:hAnsi="Times New Roman" w:cs="Times New Roman"/>
          <w:lang w:val="sr-Cyrl-CS"/>
        </w:rPr>
      </w:pPr>
    </w:p>
    <w:p w:rsidR="00FD0D41" w:rsidRDefault="00FD0D41" w:rsidP="00FD0D41">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7425C5">
        <w:rPr>
          <w:rFonts w:ascii="Times New Roman" w:hAnsi="Times New Roman" w:cs="Times New Roman"/>
          <w:b/>
          <w:u w:val="single"/>
        </w:rPr>
        <w:t>17</w:t>
      </w:r>
    </w:p>
    <w:tbl>
      <w:tblPr>
        <w:tblW w:w="8946" w:type="dxa"/>
        <w:tblInd w:w="93" w:type="dxa"/>
        <w:tblLook w:val="04A0" w:firstRow="1" w:lastRow="0" w:firstColumn="1" w:lastColumn="0" w:noHBand="0" w:noVBand="1"/>
      </w:tblPr>
      <w:tblGrid>
        <w:gridCol w:w="635"/>
        <w:gridCol w:w="5476"/>
        <w:gridCol w:w="2835"/>
      </w:tblGrid>
      <w:tr w:rsidR="00F232BE"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232BE" w:rsidRPr="004E63B4" w:rsidRDefault="00F232BE"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232BE" w:rsidRPr="004E63B4" w:rsidRDefault="00F232BE"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F232BE" w:rsidRPr="004E63B4" w:rsidRDefault="00F232BE"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F232BE"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232BE" w:rsidRPr="004E63B4" w:rsidRDefault="00F232BE"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F232BE" w:rsidRPr="004E63B4" w:rsidRDefault="00F232BE"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232BE" w:rsidRPr="004E63B4" w:rsidRDefault="00F232BE" w:rsidP="00B84B5C">
            <w:pPr>
              <w:rPr>
                <w:rFonts w:ascii="Times New Roman" w:hAnsi="Times New Roman" w:cs="Times New Roman"/>
                <w:color w:val="000000"/>
              </w:rPr>
            </w:pPr>
          </w:p>
        </w:tc>
      </w:tr>
      <w:tr w:rsidR="00F232BE"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232BE" w:rsidRPr="001E140D" w:rsidRDefault="00F232BE"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17</w:t>
            </w:r>
          </w:p>
        </w:tc>
        <w:tc>
          <w:tcPr>
            <w:tcW w:w="5476" w:type="dxa"/>
            <w:tcBorders>
              <w:top w:val="nil"/>
              <w:left w:val="nil"/>
              <w:bottom w:val="single" w:sz="4" w:space="0" w:color="auto"/>
              <w:right w:val="single" w:sz="4" w:space="0" w:color="auto"/>
            </w:tcBorders>
            <w:shd w:val="clear" w:color="auto" w:fill="auto"/>
            <w:noWrap/>
            <w:vAlign w:val="bottom"/>
            <w:hideMark/>
          </w:tcPr>
          <w:p w:rsidR="00F232BE" w:rsidRPr="00A404B0" w:rsidRDefault="00F232BE" w:rsidP="00B84B5C">
            <w:pPr>
              <w:rPr>
                <w:rFonts w:ascii="Times New Roman" w:hAnsi="Times New Roman" w:cs="Times New Roman"/>
              </w:rPr>
            </w:pPr>
            <w:r>
              <w:rPr>
                <w:rFonts w:ascii="Times New Roman" w:hAnsi="Times New Roman" w:cs="Times New Roman"/>
              </w:rPr>
              <w:t>Крупањ, Владе Зечевића 7,</w:t>
            </w:r>
            <w:r w:rsidR="00DC6C94">
              <w:rPr>
                <w:rFonts w:ascii="Times New Roman" w:hAnsi="Times New Roman" w:cs="Times New Roman"/>
              </w:rPr>
              <w:t xml:space="preserve"> 15314 К</w:t>
            </w:r>
            <w:r>
              <w:rPr>
                <w:rFonts w:ascii="Times New Roman" w:hAnsi="Times New Roman" w:cs="Times New Roman"/>
              </w:rPr>
              <w:t>рупањ</w:t>
            </w:r>
          </w:p>
        </w:tc>
        <w:tc>
          <w:tcPr>
            <w:tcW w:w="2835" w:type="dxa"/>
            <w:tcBorders>
              <w:top w:val="nil"/>
              <w:left w:val="nil"/>
              <w:bottom w:val="single" w:sz="4" w:space="0" w:color="auto"/>
              <w:right w:val="single" w:sz="4" w:space="0" w:color="auto"/>
            </w:tcBorders>
            <w:shd w:val="clear" w:color="auto" w:fill="auto"/>
            <w:noWrap/>
            <w:vAlign w:val="bottom"/>
            <w:hideMark/>
          </w:tcPr>
          <w:p w:rsidR="00F232BE" w:rsidRPr="004E63B4" w:rsidRDefault="00F232BE"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112,80</w:t>
            </w:r>
          </w:p>
        </w:tc>
      </w:tr>
    </w:tbl>
    <w:p w:rsidR="00297DA8" w:rsidRDefault="00FD0D41"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w:t>
      </w:r>
      <w:r w:rsidR="008A449F" w:rsidRPr="004E63B4">
        <w:rPr>
          <w:rFonts w:ascii="Times New Roman" w:hAnsi="Times New Roman" w:cs="Times New Roman"/>
          <w:lang w:val="sr-Cyrl-CS"/>
        </w:rPr>
        <w:t>је се налазе у локалу</w:t>
      </w:r>
      <w:r w:rsidRPr="004E63B4">
        <w:rPr>
          <w:rFonts w:ascii="Times New Roman" w:hAnsi="Times New Roman" w:cs="Times New Roman"/>
          <w:lang w:val="sr-Cyrl-CS"/>
        </w:rPr>
        <w:t xml:space="preserve"> ДП„БОРЕЛИ“ У СТЕЧАЈУ  КРУПАЊ, Владе Зечевића 7, 15314 Крупањ</w:t>
      </w:r>
      <w:r w:rsidR="0075656B">
        <w:rPr>
          <w:rFonts w:ascii="Times New Roman" w:hAnsi="Times New Roman" w:cs="Times New Roman"/>
          <w:lang w:val="sr-Latn-RS"/>
        </w:rPr>
        <w:t xml:space="preserve">, </w:t>
      </w:r>
      <w:r w:rsidR="007425C5" w:rsidRPr="004E63B4">
        <w:rPr>
          <w:rFonts w:ascii="Times New Roman" w:hAnsi="Times New Roman" w:cs="Times New Roman"/>
          <w:lang w:val="sr-Cyrl-CS"/>
        </w:rPr>
        <w:t>по износ</w:t>
      </w:r>
      <w:r w:rsidR="007425C5">
        <w:rPr>
          <w:rFonts w:ascii="Times New Roman" w:hAnsi="Times New Roman" w:cs="Times New Roman"/>
          <w:lang w:val="sr-Cyrl-CS"/>
        </w:rPr>
        <w:t xml:space="preserve">у купопродајне цене од  579.273,00 </w:t>
      </w:r>
      <w:r w:rsidR="00597BAC">
        <w:rPr>
          <w:rFonts w:ascii="Times New Roman" w:hAnsi="Times New Roman" w:cs="Times New Roman"/>
          <w:lang w:val="sr-Cyrl-CS"/>
        </w:rPr>
        <w:t xml:space="preserve"> динара што</w:t>
      </w:r>
      <w:r w:rsidR="00597BAC" w:rsidRPr="00597BAC">
        <w:rPr>
          <w:rFonts w:ascii="Times New Roman" w:hAnsi="Times New Roman" w:cs="Times New Roman"/>
          <w:lang w:val="sr-Cyrl-CS"/>
        </w:rPr>
        <w:t xml:space="preserve"> </w:t>
      </w:r>
      <w:r w:rsidR="00597BAC">
        <w:rPr>
          <w:rFonts w:ascii="Times New Roman" w:hAnsi="Times New Roman" w:cs="Times New Roman"/>
          <w:lang w:val="sr-Cyrl-CS"/>
        </w:rPr>
        <w:t xml:space="preserve">представља </w:t>
      </w:r>
      <w:r w:rsidR="007425C5" w:rsidRPr="004E63B4">
        <w:rPr>
          <w:rFonts w:ascii="Times New Roman" w:hAnsi="Times New Roman" w:cs="Times New Roman"/>
          <w:lang w:val="sr-Cyrl-CS"/>
        </w:rPr>
        <w:t xml:space="preserve"> 50% процењене вредности</w:t>
      </w:r>
      <w:r w:rsidR="007425C5">
        <w:rPr>
          <w:rFonts w:ascii="Times New Roman" w:hAnsi="Times New Roman" w:cs="Times New Roman"/>
          <w:lang w:val="sr-Cyrl-CS"/>
        </w:rPr>
        <w:t>.</w:t>
      </w:r>
    </w:p>
    <w:p w:rsidR="00F36FFE" w:rsidRPr="00F232BE" w:rsidRDefault="00F36FFE" w:rsidP="009A38CF">
      <w:pPr>
        <w:spacing w:after="0" w:line="240" w:lineRule="auto"/>
        <w:rPr>
          <w:rFonts w:ascii="Times New Roman" w:hAnsi="Times New Roman" w:cs="Times New Roman"/>
          <w:lang w:val="sr-Cyrl-CS"/>
        </w:rPr>
      </w:pPr>
    </w:p>
    <w:p w:rsidR="00FD0D41" w:rsidRDefault="00F232BE" w:rsidP="00FD0D41">
      <w:pPr>
        <w:rPr>
          <w:rFonts w:ascii="Times New Roman" w:hAnsi="Times New Roman" w:cs="Times New Roman"/>
          <w:b/>
          <w:u w:val="single"/>
          <w:lang w:val="sr-Cyrl-CS"/>
        </w:rPr>
      </w:pPr>
      <w:r>
        <w:rPr>
          <w:rFonts w:ascii="Times New Roman" w:hAnsi="Times New Roman" w:cs="Times New Roman"/>
          <w:b/>
          <w:u w:val="single"/>
          <w:lang w:val="sr-Cyrl-CS"/>
        </w:rPr>
        <w:t>ЦЕЛИНА 18</w:t>
      </w:r>
    </w:p>
    <w:tbl>
      <w:tblPr>
        <w:tblW w:w="8946" w:type="dxa"/>
        <w:tblInd w:w="93" w:type="dxa"/>
        <w:tblLook w:val="04A0" w:firstRow="1" w:lastRow="0" w:firstColumn="1" w:lastColumn="0" w:noHBand="0" w:noVBand="1"/>
      </w:tblPr>
      <w:tblGrid>
        <w:gridCol w:w="635"/>
        <w:gridCol w:w="5476"/>
        <w:gridCol w:w="2835"/>
      </w:tblGrid>
      <w:tr w:rsidR="00F232BE"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232BE" w:rsidRPr="004E63B4" w:rsidRDefault="00F232BE"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232BE" w:rsidRPr="004E63B4" w:rsidRDefault="00F232BE"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F232BE" w:rsidRPr="004E63B4" w:rsidRDefault="00F232BE"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F232BE"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232BE" w:rsidRPr="004E63B4" w:rsidRDefault="00F232BE"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F232BE" w:rsidRPr="004E63B4" w:rsidRDefault="00F232BE"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232BE" w:rsidRPr="004E63B4" w:rsidRDefault="00F232BE" w:rsidP="00B84B5C">
            <w:pPr>
              <w:rPr>
                <w:rFonts w:ascii="Times New Roman" w:hAnsi="Times New Roman" w:cs="Times New Roman"/>
                <w:color w:val="000000"/>
              </w:rPr>
            </w:pPr>
          </w:p>
        </w:tc>
      </w:tr>
      <w:tr w:rsidR="00F232BE"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232BE" w:rsidRPr="001E140D" w:rsidRDefault="00F232BE"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18</w:t>
            </w:r>
          </w:p>
        </w:tc>
        <w:tc>
          <w:tcPr>
            <w:tcW w:w="5476" w:type="dxa"/>
            <w:tcBorders>
              <w:top w:val="nil"/>
              <w:left w:val="nil"/>
              <w:bottom w:val="single" w:sz="4" w:space="0" w:color="auto"/>
              <w:right w:val="single" w:sz="4" w:space="0" w:color="auto"/>
            </w:tcBorders>
            <w:shd w:val="clear" w:color="auto" w:fill="auto"/>
            <w:noWrap/>
            <w:vAlign w:val="bottom"/>
            <w:hideMark/>
          </w:tcPr>
          <w:p w:rsidR="00F232BE" w:rsidRPr="00A404B0" w:rsidRDefault="00F232BE" w:rsidP="00B84B5C">
            <w:pPr>
              <w:rPr>
                <w:rFonts w:ascii="Times New Roman" w:hAnsi="Times New Roman" w:cs="Times New Roman"/>
              </w:rPr>
            </w:pPr>
            <w:r>
              <w:rPr>
                <w:rFonts w:ascii="Times New Roman" w:hAnsi="Times New Roman" w:cs="Times New Roman"/>
              </w:rPr>
              <w:t>Куршумлија, Косовска 6,</w:t>
            </w:r>
            <w:r w:rsidR="00DC6C94">
              <w:rPr>
                <w:rFonts w:ascii="Times New Roman" w:hAnsi="Times New Roman" w:cs="Times New Roman"/>
              </w:rPr>
              <w:t xml:space="preserve"> 18430</w:t>
            </w:r>
            <w:r>
              <w:rPr>
                <w:rFonts w:ascii="Times New Roman" w:hAnsi="Times New Roman" w:cs="Times New Roman"/>
              </w:rPr>
              <w:t xml:space="preserve"> Куршумлија</w:t>
            </w:r>
          </w:p>
        </w:tc>
        <w:tc>
          <w:tcPr>
            <w:tcW w:w="2835" w:type="dxa"/>
            <w:tcBorders>
              <w:top w:val="nil"/>
              <w:left w:val="nil"/>
              <w:bottom w:val="single" w:sz="4" w:space="0" w:color="auto"/>
              <w:right w:val="single" w:sz="4" w:space="0" w:color="auto"/>
            </w:tcBorders>
            <w:shd w:val="clear" w:color="auto" w:fill="auto"/>
            <w:noWrap/>
            <w:vAlign w:val="bottom"/>
            <w:hideMark/>
          </w:tcPr>
          <w:p w:rsidR="00F232BE" w:rsidRPr="004E63B4" w:rsidRDefault="00DC6C94"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93,60</w:t>
            </w:r>
          </w:p>
        </w:tc>
      </w:tr>
    </w:tbl>
    <w:p w:rsidR="00F232BE" w:rsidRDefault="00FD0D41"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w:t>
      </w:r>
      <w:r w:rsidR="008A449F" w:rsidRPr="004E63B4">
        <w:rPr>
          <w:rFonts w:ascii="Times New Roman" w:hAnsi="Times New Roman" w:cs="Times New Roman"/>
          <w:lang w:val="sr-Cyrl-CS"/>
        </w:rPr>
        <w:t>е налазе у локалу</w:t>
      </w:r>
      <w:r w:rsidRPr="004E63B4">
        <w:rPr>
          <w:rFonts w:ascii="Times New Roman" w:hAnsi="Times New Roman" w:cs="Times New Roman"/>
          <w:lang w:val="sr-Cyrl-CS"/>
        </w:rPr>
        <w:t xml:space="preserve"> ДП„БОРЕЛИ“ У СТЕЧАЈУ   КУРШУМЛИЈА, Косовска 6, 18430 Куршумлија</w:t>
      </w:r>
      <w:r w:rsidR="0075656B">
        <w:rPr>
          <w:rFonts w:ascii="Times New Roman" w:hAnsi="Times New Roman" w:cs="Times New Roman"/>
          <w:lang w:val="sr-Latn-RS"/>
        </w:rPr>
        <w:t xml:space="preserve">, </w:t>
      </w:r>
      <w:r w:rsidR="00F232BE" w:rsidRPr="004E63B4">
        <w:rPr>
          <w:rFonts w:ascii="Times New Roman" w:hAnsi="Times New Roman" w:cs="Times New Roman"/>
          <w:lang w:val="sr-Cyrl-CS"/>
        </w:rPr>
        <w:t>по износ</w:t>
      </w:r>
      <w:r w:rsidR="00F232BE">
        <w:rPr>
          <w:rFonts w:ascii="Times New Roman" w:hAnsi="Times New Roman" w:cs="Times New Roman"/>
          <w:lang w:val="sr-Cyrl-CS"/>
        </w:rPr>
        <w:t xml:space="preserve">у купопродајне цене од  1.251.272,00 </w:t>
      </w:r>
      <w:r w:rsidR="00597BAC">
        <w:rPr>
          <w:rFonts w:ascii="Times New Roman" w:hAnsi="Times New Roman" w:cs="Times New Roman"/>
          <w:lang w:val="sr-Cyrl-CS"/>
        </w:rPr>
        <w:t xml:space="preserve"> динара што</w:t>
      </w:r>
      <w:r w:rsidR="00597BAC" w:rsidRPr="00597BAC">
        <w:rPr>
          <w:rFonts w:ascii="Times New Roman" w:hAnsi="Times New Roman" w:cs="Times New Roman"/>
          <w:lang w:val="sr-Cyrl-CS"/>
        </w:rPr>
        <w:t xml:space="preserve"> </w:t>
      </w:r>
      <w:r w:rsidR="00597BAC">
        <w:rPr>
          <w:rFonts w:ascii="Times New Roman" w:hAnsi="Times New Roman" w:cs="Times New Roman"/>
          <w:lang w:val="sr-Cyrl-CS"/>
        </w:rPr>
        <w:t xml:space="preserve">представља </w:t>
      </w:r>
      <w:r w:rsidR="00F232BE" w:rsidRPr="004E63B4">
        <w:rPr>
          <w:rFonts w:ascii="Times New Roman" w:hAnsi="Times New Roman" w:cs="Times New Roman"/>
          <w:lang w:val="sr-Cyrl-CS"/>
        </w:rPr>
        <w:t xml:space="preserve"> 50% процењене вредности</w:t>
      </w:r>
      <w:r w:rsidR="00F232BE">
        <w:rPr>
          <w:rFonts w:ascii="Times New Roman" w:hAnsi="Times New Roman" w:cs="Times New Roman"/>
          <w:lang w:val="sr-Cyrl-CS"/>
        </w:rPr>
        <w:t>.</w:t>
      </w:r>
    </w:p>
    <w:p w:rsidR="00F36FFE" w:rsidRPr="00F232BE" w:rsidRDefault="00F36FFE" w:rsidP="009A38CF">
      <w:pPr>
        <w:spacing w:after="0" w:line="240" w:lineRule="auto"/>
        <w:rPr>
          <w:rFonts w:ascii="Times New Roman" w:hAnsi="Times New Roman" w:cs="Times New Roman"/>
          <w:lang w:val="sr-Cyrl-CS"/>
        </w:rPr>
      </w:pPr>
    </w:p>
    <w:p w:rsidR="00FD0D41" w:rsidRDefault="00FD0D41" w:rsidP="00FD0D41">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500875">
        <w:rPr>
          <w:rFonts w:ascii="Times New Roman" w:hAnsi="Times New Roman" w:cs="Times New Roman"/>
          <w:b/>
          <w:u w:val="single"/>
        </w:rPr>
        <w:t>19</w:t>
      </w:r>
    </w:p>
    <w:tbl>
      <w:tblPr>
        <w:tblpPr w:leftFromText="180" w:rightFromText="180" w:vertAnchor="text" w:horzAnchor="margin" w:tblpY="47"/>
        <w:tblW w:w="9039" w:type="dxa"/>
        <w:tblLook w:val="04A0" w:firstRow="1" w:lastRow="0" w:firstColumn="1" w:lastColumn="0" w:noHBand="0" w:noVBand="1"/>
      </w:tblPr>
      <w:tblGrid>
        <w:gridCol w:w="643"/>
        <w:gridCol w:w="5702"/>
        <w:gridCol w:w="2694"/>
      </w:tblGrid>
      <w:tr w:rsidR="00500875" w:rsidRPr="004E63B4" w:rsidTr="00B84B5C">
        <w:trPr>
          <w:trHeight w:val="509"/>
        </w:trPr>
        <w:tc>
          <w:tcPr>
            <w:tcW w:w="6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00875" w:rsidRPr="004E63B4" w:rsidRDefault="0050087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702"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00875" w:rsidRPr="004E63B4" w:rsidRDefault="0050087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69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00875" w:rsidRPr="004E63B4" w:rsidRDefault="0050087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500875" w:rsidRPr="004E63B4" w:rsidTr="00B84B5C">
        <w:trPr>
          <w:trHeight w:val="509"/>
        </w:trPr>
        <w:tc>
          <w:tcPr>
            <w:tcW w:w="643" w:type="dxa"/>
            <w:vMerge/>
            <w:tcBorders>
              <w:top w:val="single" w:sz="4" w:space="0" w:color="auto"/>
              <w:left w:val="single" w:sz="4" w:space="0" w:color="auto"/>
              <w:bottom w:val="single" w:sz="4" w:space="0" w:color="auto"/>
              <w:right w:val="single" w:sz="4" w:space="0" w:color="auto"/>
            </w:tcBorders>
            <w:vAlign w:val="center"/>
            <w:hideMark/>
          </w:tcPr>
          <w:p w:rsidR="00500875" w:rsidRPr="004E63B4" w:rsidRDefault="00500875" w:rsidP="00B84B5C">
            <w:pPr>
              <w:rPr>
                <w:rFonts w:ascii="Times New Roman" w:hAnsi="Times New Roman" w:cs="Times New Roman"/>
                <w:color w:val="000000"/>
              </w:rPr>
            </w:pPr>
          </w:p>
        </w:tc>
        <w:tc>
          <w:tcPr>
            <w:tcW w:w="5702" w:type="dxa"/>
            <w:vMerge/>
            <w:tcBorders>
              <w:top w:val="single" w:sz="4" w:space="0" w:color="auto"/>
              <w:left w:val="single" w:sz="4" w:space="0" w:color="auto"/>
              <w:bottom w:val="single" w:sz="4" w:space="0" w:color="auto"/>
              <w:right w:val="single" w:sz="4" w:space="0" w:color="auto"/>
            </w:tcBorders>
            <w:vAlign w:val="center"/>
            <w:hideMark/>
          </w:tcPr>
          <w:p w:rsidR="00500875" w:rsidRPr="004E63B4" w:rsidRDefault="00500875" w:rsidP="00B84B5C">
            <w:pPr>
              <w:rPr>
                <w:rFonts w:ascii="Times New Roman" w:hAnsi="Times New Roman" w:cs="Times New Roman"/>
                <w:color w:val="000000"/>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500875" w:rsidRPr="004E63B4" w:rsidRDefault="00500875" w:rsidP="00B84B5C">
            <w:pPr>
              <w:rPr>
                <w:rFonts w:ascii="Times New Roman" w:hAnsi="Times New Roman" w:cs="Times New Roman"/>
                <w:color w:val="000000"/>
              </w:rPr>
            </w:pPr>
          </w:p>
        </w:tc>
      </w:tr>
      <w:tr w:rsidR="00500875" w:rsidRPr="004E63B4" w:rsidTr="00B84B5C">
        <w:trPr>
          <w:trHeight w:val="255"/>
        </w:trPr>
        <w:tc>
          <w:tcPr>
            <w:tcW w:w="643" w:type="dxa"/>
            <w:tcBorders>
              <w:top w:val="nil"/>
              <w:left w:val="single" w:sz="4" w:space="0" w:color="auto"/>
              <w:bottom w:val="single" w:sz="4" w:space="0" w:color="auto"/>
              <w:right w:val="single" w:sz="4" w:space="0" w:color="auto"/>
            </w:tcBorders>
            <w:shd w:val="clear" w:color="auto" w:fill="auto"/>
            <w:noWrap/>
            <w:vAlign w:val="bottom"/>
            <w:hideMark/>
          </w:tcPr>
          <w:p w:rsidR="00500875" w:rsidRPr="004E63B4" w:rsidRDefault="0050087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19</w:t>
            </w:r>
          </w:p>
        </w:tc>
        <w:tc>
          <w:tcPr>
            <w:tcW w:w="5702" w:type="dxa"/>
            <w:tcBorders>
              <w:top w:val="nil"/>
              <w:left w:val="nil"/>
              <w:bottom w:val="single" w:sz="4" w:space="0" w:color="auto"/>
              <w:right w:val="single" w:sz="4" w:space="0" w:color="auto"/>
            </w:tcBorders>
            <w:shd w:val="clear" w:color="auto" w:fill="auto"/>
            <w:noWrap/>
            <w:vAlign w:val="bottom"/>
            <w:hideMark/>
          </w:tcPr>
          <w:p w:rsidR="00500875" w:rsidRPr="004E63B4" w:rsidRDefault="00500875" w:rsidP="00B84B5C">
            <w:pPr>
              <w:spacing w:after="0" w:line="240" w:lineRule="auto"/>
              <w:rPr>
                <w:rFonts w:ascii="Times New Roman" w:hAnsi="Times New Roman" w:cs="Times New Roman"/>
                <w:color w:val="000000"/>
                <w:lang w:val="sr-Cyrl-CS"/>
              </w:rPr>
            </w:pPr>
            <w:r>
              <w:rPr>
                <w:rFonts w:ascii="Times New Roman" w:hAnsi="Times New Roman" w:cs="Times New Roman"/>
                <w:color w:val="000000"/>
                <w:lang w:val="sr-Cyrl-CS"/>
              </w:rPr>
              <w:t>Нови Бечеј</w:t>
            </w:r>
          </w:p>
          <w:p w:rsidR="00500875" w:rsidRPr="004E63B4" w:rsidRDefault="00500875" w:rsidP="00B84B5C">
            <w:pPr>
              <w:spacing w:after="0" w:line="240" w:lineRule="auto"/>
              <w:rPr>
                <w:rFonts w:ascii="Times New Roman" w:hAnsi="Times New Roman" w:cs="Times New Roman"/>
                <w:color w:val="000000"/>
                <w:lang w:val="sr-Cyrl-CS"/>
              </w:rPr>
            </w:pPr>
            <w:r>
              <w:rPr>
                <w:rFonts w:ascii="Times New Roman" w:hAnsi="Times New Roman" w:cs="Times New Roman"/>
                <w:color w:val="000000"/>
                <w:lang w:val="sr-Cyrl-CS"/>
              </w:rPr>
              <w:t>Ж. Зрењанина бб, 23272 Нови Бечеј</w:t>
            </w:r>
          </w:p>
        </w:tc>
        <w:tc>
          <w:tcPr>
            <w:tcW w:w="2694" w:type="dxa"/>
            <w:tcBorders>
              <w:top w:val="nil"/>
              <w:left w:val="nil"/>
              <w:bottom w:val="single" w:sz="4" w:space="0" w:color="auto"/>
              <w:right w:val="single" w:sz="4" w:space="0" w:color="auto"/>
            </w:tcBorders>
            <w:shd w:val="clear" w:color="auto" w:fill="auto"/>
            <w:noWrap/>
            <w:vAlign w:val="bottom"/>
            <w:hideMark/>
          </w:tcPr>
          <w:p w:rsidR="00500875" w:rsidRPr="004E63B4" w:rsidRDefault="0050087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85,48</w:t>
            </w:r>
          </w:p>
        </w:tc>
      </w:tr>
    </w:tbl>
    <w:p w:rsidR="00FD0D41" w:rsidRDefault="00FD0D41"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кој</w:t>
      </w:r>
      <w:r w:rsidR="008A449F" w:rsidRPr="004E63B4">
        <w:rPr>
          <w:rFonts w:ascii="Times New Roman" w:hAnsi="Times New Roman" w:cs="Times New Roman"/>
          <w:lang w:val="sr-Cyrl-CS"/>
        </w:rPr>
        <w:t>е се налазе у локалу</w:t>
      </w:r>
      <w:r w:rsidRPr="004E63B4">
        <w:rPr>
          <w:rFonts w:ascii="Times New Roman" w:hAnsi="Times New Roman" w:cs="Times New Roman"/>
          <w:lang w:val="sr-Cyrl-CS"/>
        </w:rPr>
        <w:t xml:space="preserve"> ДП„БОРЕЛИ“ У СТЕЧАЈУ  НОВИ  БЕЧЕЈ, Ж. Зренјанина бб, 23272 Нови Бечеј</w:t>
      </w:r>
      <w:r w:rsidR="00500875">
        <w:rPr>
          <w:rFonts w:ascii="Times New Roman" w:hAnsi="Times New Roman" w:cs="Times New Roman"/>
          <w:lang w:val="sr-Cyrl-CS"/>
        </w:rPr>
        <w:t xml:space="preserve">, </w:t>
      </w:r>
      <w:r w:rsidR="00500875" w:rsidRPr="004E63B4">
        <w:rPr>
          <w:rFonts w:ascii="Times New Roman" w:hAnsi="Times New Roman" w:cs="Times New Roman"/>
          <w:lang w:val="sr-Cyrl-CS"/>
        </w:rPr>
        <w:t>по износ</w:t>
      </w:r>
      <w:r w:rsidR="00500875">
        <w:rPr>
          <w:rFonts w:ascii="Times New Roman" w:hAnsi="Times New Roman" w:cs="Times New Roman"/>
          <w:lang w:val="sr-Cyrl-CS"/>
        </w:rPr>
        <w:t xml:space="preserve">у купопродајне цене од  1.630.840,00 </w:t>
      </w:r>
      <w:r w:rsidR="00597BAC">
        <w:rPr>
          <w:rFonts w:ascii="Times New Roman" w:hAnsi="Times New Roman" w:cs="Times New Roman"/>
          <w:lang w:val="sr-Cyrl-CS"/>
        </w:rPr>
        <w:t xml:space="preserve"> динара што представља</w:t>
      </w:r>
      <w:r w:rsidR="00500875" w:rsidRPr="004E63B4">
        <w:rPr>
          <w:rFonts w:ascii="Times New Roman" w:hAnsi="Times New Roman" w:cs="Times New Roman"/>
          <w:lang w:val="sr-Cyrl-CS"/>
        </w:rPr>
        <w:t xml:space="preserve"> 50% процењене вредности</w:t>
      </w:r>
      <w:r w:rsidR="00500875">
        <w:rPr>
          <w:rFonts w:ascii="Times New Roman" w:hAnsi="Times New Roman" w:cs="Times New Roman"/>
          <w:lang w:val="sr-Cyrl-CS"/>
        </w:rPr>
        <w:t>.</w:t>
      </w:r>
    </w:p>
    <w:p w:rsidR="00F36FFE" w:rsidRPr="004E63B4" w:rsidRDefault="00F36FFE" w:rsidP="009A38CF">
      <w:pPr>
        <w:spacing w:after="0" w:line="240" w:lineRule="auto"/>
        <w:rPr>
          <w:rFonts w:ascii="Times New Roman" w:hAnsi="Times New Roman" w:cs="Times New Roman"/>
          <w:lang w:val="sr-Cyrl-CS"/>
        </w:rPr>
      </w:pPr>
    </w:p>
    <w:p w:rsidR="00FD0D41" w:rsidRDefault="00FD0D41" w:rsidP="00FD0D41">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500875">
        <w:rPr>
          <w:rFonts w:ascii="Times New Roman" w:hAnsi="Times New Roman" w:cs="Times New Roman"/>
          <w:b/>
          <w:u w:val="single"/>
        </w:rPr>
        <w:t>20</w:t>
      </w:r>
    </w:p>
    <w:tbl>
      <w:tblPr>
        <w:tblW w:w="8946" w:type="dxa"/>
        <w:tblInd w:w="93" w:type="dxa"/>
        <w:tblLook w:val="04A0" w:firstRow="1" w:lastRow="0" w:firstColumn="1" w:lastColumn="0" w:noHBand="0" w:noVBand="1"/>
      </w:tblPr>
      <w:tblGrid>
        <w:gridCol w:w="635"/>
        <w:gridCol w:w="5476"/>
        <w:gridCol w:w="2835"/>
      </w:tblGrid>
      <w:tr w:rsidR="00500875"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00875" w:rsidRPr="004E63B4" w:rsidRDefault="0050087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00875" w:rsidRPr="004E63B4" w:rsidRDefault="0050087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500875" w:rsidRPr="004E63B4" w:rsidRDefault="0050087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500875"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500875" w:rsidRPr="004E63B4" w:rsidRDefault="00500875"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500875" w:rsidRPr="004E63B4" w:rsidRDefault="00500875"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500875" w:rsidRPr="004E63B4" w:rsidRDefault="00500875" w:rsidP="00B84B5C">
            <w:pPr>
              <w:rPr>
                <w:rFonts w:ascii="Times New Roman" w:hAnsi="Times New Roman" w:cs="Times New Roman"/>
                <w:color w:val="000000"/>
              </w:rPr>
            </w:pPr>
          </w:p>
        </w:tc>
      </w:tr>
      <w:tr w:rsidR="00500875"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500875" w:rsidRPr="00500875" w:rsidRDefault="00500875" w:rsidP="00B84B5C">
            <w:pPr>
              <w:jc w:val="center"/>
              <w:rPr>
                <w:rFonts w:ascii="Times New Roman" w:hAnsi="Times New Roman" w:cs="Times New Roman"/>
                <w:color w:val="000000"/>
              </w:rPr>
            </w:pPr>
            <w:r>
              <w:rPr>
                <w:rFonts w:ascii="Times New Roman" w:hAnsi="Times New Roman" w:cs="Times New Roman"/>
                <w:color w:val="000000"/>
                <w:lang w:val="sr-Latn-CS"/>
              </w:rPr>
              <w:t>2</w:t>
            </w:r>
            <w:r>
              <w:rPr>
                <w:rFonts w:ascii="Times New Roman" w:hAnsi="Times New Roman" w:cs="Times New Roman"/>
                <w:color w:val="000000"/>
              </w:rPr>
              <w:t>0</w:t>
            </w:r>
          </w:p>
        </w:tc>
        <w:tc>
          <w:tcPr>
            <w:tcW w:w="5476" w:type="dxa"/>
            <w:tcBorders>
              <w:top w:val="nil"/>
              <w:left w:val="nil"/>
              <w:bottom w:val="single" w:sz="4" w:space="0" w:color="auto"/>
              <w:right w:val="single" w:sz="4" w:space="0" w:color="auto"/>
            </w:tcBorders>
            <w:shd w:val="clear" w:color="auto" w:fill="auto"/>
            <w:noWrap/>
            <w:vAlign w:val="bottom"/>
            <w:hideMark/>
          </w:tcPr>
          <w:p w:rsidR="00500875" w:rsidRPr="004E63B4" w:rsidRDefault="00500875" w:rsidP="00B84B5C">
            <w:pPr>
              <w:rPr>
                <w:rFonts w:ascii="Times New Roman" w:hAnsi="Times New Roman" w:cs="Times New Roman"/>
                <w:color w:val="000000"/>
                <w:lang w:val="sr-Cyrl-CS"/>
              </w:rPr>
            </w:pPr>
            <w:r>
              <w:rPr>
                <w:rFonts w:ascii="Times New Roman" w:hAnsi="Times New Roman" w:cs="Times New Roman"/>
                <w:lang w:val="sr-Cyrl-CS"/>
              </w:rPr>
              <w:t>Пирот</w:t>
            </w:r>
            <w:r w:rsidRPr="004E63B4">
              <w:rPr>
                <w:rFonts w:ascii="Times New Roman" w:hAnsi="Times New Roman" w:cs="Times New Roman"/>
                <w:lang w:val="sr-Cyrl-CS"/>
              </w:rPr>
              <w:t>, Српских владара 78, 18300 Пирот</w:t>
            </w:r>
          </w:p>
        </w:tc>
        <w:tc>
          <w:tcPr>
            <w:tcW w:w="2835" w:type="dxa"/>
            <w:tcBorders>
              <w:top w:val="nil"/>
              <w:left w:val="nil"/>
              <w:bottom w:val="single" w:sz="4" w:space="0" w:color="auto"/>
              <w:right w:val="single" w:sz="4" w:space="0" w:color="auto"/>
            </w:tcBorders>
            <w:shd w:val="clear" w:color="auto" w:fill="auto"/>
            <w:noWrap/>
            <w:vAlign w:val="bottom"/>
            <w:hideMark/>
          </w:tcPr>
          <w:p w:rsidR="00500875" w:rsidRPr="004E63B4" w:rsidRDefault="0050087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145,10</w:t>
            </w:r>
          </w:p>
        </w:tc>
      </w:tr>
    </w:tbl>
    <w:p w:rsidR="00297DA8" w:rsidRDefault="00FD0D41"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8A449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ПИРОТ, Српских владара 78, 18300 Пирот</w:t>
      </w:r>
      <w:r w:rsidR="00500875">
        <w:rPr>
          <w:rFonts w:ascii="Times New Roman" w:hAnsi="Times New Roman" w:cs="Times New Roman"/>
          <w:lang w:val="sr-Cyrl-CS"/>
        </w:rPr>
        <w:t xml:space="preserve">, </w:t>
      </w:r>
      <w:r w:rsidR="00500875" w:rsidRPr="004E63B4">
        <w:rPr>
          <w:rFonts w:ascii="Times New Roman" w:hAnsi="Times New Roman" w:cs="Times New Roman"/>
          <w:lang w:val="sr-Cyrl-CS"/>
        </w:rPr>
        <w:t>по износ</w:t>
      </w:r>
      <w:r w:rsidR="00500875">
        <w:rPr>
          <w:rFonts w:ascii="Times New Roman" w:hAnsi="Times New Roman" w:cs="Times New Roman"/>
          <w:lang w:val="sr-Cyrl-CS"/>
        </w:rPr>
        <w:t xml:space="preserve">у купопродајне цене од  2.028.432,00 </w:t>
      </w:r>
      <w:r w:rsidR="00597BAC">
        <w:rPr>
          <w:rFonts w:ascii="Times New Roman" w:hAnsi="Times New Roman" w:cs="Times New Roman"/>
          <w:lang w:val="sr-Cyrl-CS"/>
        </w:rPr>
        <w:t xml:space="preserve"> динара што представља</w:t>
      </w:r>
      <w:r w:rsidR="00500875" w:rsidRPr="004E63B4">
        <w:rPr>
          <w:rFonts w:ascii="Times New Roman" w:hAnsi="Times New Roman" w:cs="Times New Roman"/>
          <w:lang w:val="sr-Cyrl-CS"/>
        </w:rPr>
        <w:t xml:space="preserve"> 50% процењене вредности</w:t>
      </w:r>
      <w:r w:rsidR="00500875">
        <w:rPr>
          <w:rFonts w:ascii="Times New Roman" w:hAnsi="Times New Roman" w:cs="Times New Roman"/>
          <w:lang w:val="sr-Cyrl-CS"/>
        </w:rPr>
        <w:t>.</w:t>
      </w:r>
    </w:p>
    <w:p w:rsidR="00F36FFE" w:rsidRPr="009D7AAB" w:rsidRDefault="00F36FFE" w:rsidP="009A38CF">
      <w:pPr>
        <w:spacing w:after="0" w:line="240" w:lineRule="auto"/>
        <w:rPr>
          <w:rFonts w:ascii="Times New Roman" w:hAnsi="Times New Roman" w:cs="Times New Roman"/>
          <w:lang w:val="sr-Cyrl-CS"/>
        </w:rPr>
      </w:pPr>
    </w:p>
    <w:p w:rsidR="00FD0D41" w:rsidRDefault="00DA7648" w:rsidP="00FD0D41">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290986">
        <w:rPr>
          <w:rFonts w:ascii="Times New Roman" w:hAnsi="Times New Roman" w:cs="Times New Roman"/>
          <w:b/>
          <w:u w:val="single"/>
        </w:rPr>
        <w:t>21</w:t>
      </w:r>
    </w:p>
    <w:tbl>
      <w:tblPr>
        <w:tblW w:w="8946" w:type="dxa"/>
        <w:tblInd w:w="93" w:type="dxa"/>
        <w:tblLook w:val="04A0" w:firstRow="1" w:lastRow="0" w:firstColumn="1" w:lastColumn="0" w:noHBand="0" w:noVBand="1"/>
      </w:tblPr>
      <w:tblGrid>
        <w:gridCol w:w="635"/>
        <w:gridCol w:w="5476"/>
        <w:gridCol w:w="2835"/>
      </w:tblGrid>
      <w:tr w:rsidR="00290986"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290986"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r>
      <w:tr w:rsidR="00290986"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90986" w:rsidRPr="00500875" w:rsidRDefault="00290986" w:rsidP="00B84B5C">
            <w:pPr>
              <w:jc w:val="center"/>
              <w:rPr>
                <w:rFonts w:ascii="Times New Roman" w:hAnsi="Times New Roman" w:cs="Times New Roman"/>
                <w:color w:val="000000"/>
              </w:rPr>
            </w:pPr>
            <w:r>
              <w:rPr>
                <w:rFonts w:ascii="Times New Roman" w:hAnsi="Times New Roman" w:cs="Times New Roman"/>
                <w:color w:val="000000"/>
                <w:lang w:val="sr-Latn-CS"/>
              </w:rPr>
              <w:t>2</w:t>
            </w:r>
            <w:r>
              <w:rPr>
                <w:rFonts w:ascii="Times New Roman" w:hAnsi="Times New Roman" w:cs="Times New Roman"/>
                <w:color w:val="000000"/>
              </w:rPr>
              <w:t>1</w:t>
            </w:r>
          </w:p>
        </w:tc>
        <w:tc>
          <w:tcPr>
            <w:tcW w:w="5476" w:type="dxa"/>
            <w:tcBorders>
              <w:top w:val="nil"/>
              <w:left w:val="nil"/>
              <w:bottom w:val="single" w:sz="4" w:space="0" w:color="auto"/>
              <w:right w:val="single" w:sz="4" w:space="0" w:color="auto"/>
            </w:tcBorders>
            <w:shd w:val="clear" w:color="auto" w:fill="auto"/>
            <w:noWrap/>
            <w:vAlign w:val="bottom"/>
            <w:hideMark/>
          </w:tcPr>
          <w:p w:rsidR="00290986" w:rsidRPr="004E63B4" w:rsidRDefault="00290986" w:rsidP="00B84B5C">
            <w:pPr>
              <w:rPr>
                <w:rFonts w:ascii="Times New Roman" w:hAnsi="Times New Roman" w:cs="Times New Roman"/>
                <w:color w:val="000000"/>
                <w:lang w:val="sr-Cyrl-CS"/>
              </w:rPr>
            </w:pPr>
            <w:r>
              <w:rPr>
                <w:rFonts w:ascii="Times New Roman" w:hAnsi="Times New Roman" w:cs="Times New Roman"/>
                <w:lang w:val="sr-Cyrl-CS"/>
              </w:rPr>
              <w:t>Пландиште</w:t>
            </w:r>
            <w:r w:rsidRPr="004E63B4">
              <w:rPr>
                <w:rFonts w:ascii="Times New Roman" w:hAnsi="Times New Roman" w:cs="Times New Roman"/>
                <w:lang w:val="sr-Cyrl-CS"/>
              </w:rPr>
              <w:t>, Хајдук Вељка 16а, 26360 Пландиште</w:t>
            </w:r>
          </w:p>
        </w:tc>
        <w:tc>
          <w:tcPr>
            <w:tcW w:w="2835" w:type="dxa"/>
            <w:tcBorders>
              <w:top w:val="nil"/>
              <w:left w:val="nil"/>
              <w:bottom w:val="single" w:sz="4" w:space="0" w:color="auto"/>
              <w:right w:val="single" w:sz="4" w:space="0" w:color="auto"/>
            </w:tcBorders>
            <w:shd w:val="clear" w:color="auto" w:fill="auto"/>
            <w:noWrap/>
            <w:vAlign w:val="bottom"/>
            <w:hideMark/>
          </w:tcPr>
          <w:p w:rsidR="00290986" w:rsidRPr="004E63B4" w:rsidRDefault="00290986"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97,54</w:t>
            </w:r>
          </w:p>
        </w:tc>
      </w:tr>
    </w:tbl>
    <w:p w:rsidR="00290986" w:rsidRDefault="00FD0D41"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8A449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ПЛАНДИШТЕ, Хајдук Вељка 16а, 26360 Пландиште</w:t>
      </w:r>
      <w:r w:rsidR="0075656B">
        <w:rPr>
          <w:rFonts w:ascii="Times New Roman" w:hAnsi="Times New Roman" w:cs="Times New Roman"/>
          <w:lang w:val="sr-Latn-RS"/>
        </w:rPr>
        <w:t xml:space="preserve">, </w:t>
      </w:r>
      <w:r w:rsidR="00290986" w:rsidRPr="004E63B4">
        <w:rPr>
          <w:rFonts w:ascii="Times New Roman" w:hAnsi="Times New Roman" w:cs="Times New Roman"/>
          <w:lang w:val="sr-Cyrl-CS"/>
        </w:rPr>
        <w:t>по износ</w:t>
      </w:r>
      <w:r w:rsidR="00290986">
        <w:rPr>
          <w:rFonts w:ascii="Times New Roman" w:hAnsi="Times New Roman" w:cs="Times New Roman"/>
          <w:lang w:val="sr-Cyrl-CS"/>
        </w:rPr>
        <w:t xml:space="preserve">у купопродајне цене од  1.194.298,00 </w:t>
      </w:r>
      <w:r w:rsidR="00597BAC">
        <w:rPr>
          <w:rFonts w:ascii="Times New Roman" w:hAnsi="Times New Roman" w:cs="Times New Roman"/>
          <w:lang w:val="sr-Cyrl-CS"/>
        </w:rPr>
        <w:t xml:space="preserve"> динара што представља</w:t>
      </w:r>
      <w:r w:rsidR="00290986" w:rsidRPr="004E63B4">
        <w:rPr>
          <w:rFonts w:ascii="Times New Roman" w:hAnsi="Times New Roman" w:cs="Times New Roman"/>
          <w:lang w:val="sr-Cyrl-CS"/>
        </w:rPr>
        <w:t xml:space="preserve"> 50% процењене вредности</w:t>
      </w:r>
      <w:r w:rsidR="00290986">
        <w:rPr>
          <w:rFonts w:ascii="Times New Roman" w:hAnsi="Times New Roman" w:cs="Times New Roman"/>
          <w:lang w:val="sr-Cyrl-CS"/>
        </w:rPr>
        <w:t>.</w:t>
      </w:r>
    </w:p>
    <w:p w:rsidR="00F36FFE" w:rsidRPr="009D7AAB" w:rsidRDefault="00F36FFE" w:rsidP="009A38CF">
      <w:pPr>
        <w:spacing w:after="0" w:line="240" w:lineRule="auto"/>
        <w:rPr>
          <w:rFonts w:ascii="Times New Roman" w:hAnsi="Times New Roman" w:cs="Times New Roman"/>
          <w:lang w:val="sr-Cyrl-CS"/>
        </w:rPr>
      </w:pPr>
    </w:p>
    <w:p w:rsidR="00404083" w:rsidRPr="00290986" w:rsidRDefault="00404083" w:rsidP="00404083">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290986">
        <w:rPr>
          <w:rFonts w:ascii="Times New Roman" w:hAnsi="Times New Roman" w:cs="Times New Roman"/>
          <w:b/>
          <w:u w:val="single"/>
        </w:rPr>
        <w:t>22</w:t>
      </w:r>
    </w:p>
    <w:tbl>
      <w:tblPr>
        <w:tblW w:w="8946" w:type="dxa"/>
        <w:tblInd w:w="93" w:type="dxa"/>
        <w:tblLook w:val="04A0" w:firstRow="1" w:lastRow="0" w:firstColumn="1" w:lastColumn="0" w:noHBand="0" w:noVBand="1"/>
      </w:tblPr>
      <w:tblGrid>
        <w:gridCol w:w="635"/>
        <w:gridCol w:w="5476"/>
        <w:gridCol w:w="2835"/>
      </w:tblGrid>
      <w:tr w:rsidR="00290986"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290986"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r>
      <w:tr w:rsidR="00290986"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90986" w:rsidRPr="00500875" w:rsidRDefault="00290986" w:rsidP="00B84B5C">
            <w:pPr>
              <w:jc w:val="center"/>
              <w:rPr>
                <w:rFonts w:ascii="Times New Roman" w:hAnsi="Times New Roman" w:cs="Times New Roman"/>
                <w:color w:val="000000"/>
              </w:rPr>
            </w:pPr>
            <w:r>
              <w:rPr>
                <w:rFonts w:ascii="Times New Roman" w:hAnsi="Times New Roman" w:cs="Times New Roman"/>
                <w:color w:val="000000"/>
                <w:lang w:val="sr-Latn-CS"/>
              </w:rPr>
              <w:t>2</w:t>
            </w:r>
            <w:r>
              <w:rPr>
                <w:rFonts w:ascii="Times New Roman" w:hAnsi="Times New Roman" w:cs="Times New Roman"/>
                <w:color w:val="000000"/>
              </w:rPr>
              <w:t>2</w:t>
            </w:r>
          </w:p>
        </w:tc>
        <w:tc>
          <w:tcPr>
            <w:tcW w:w="5476" w:type="dxa"/>
            <w:tcBorders>
              <w:top w:val="nil"/>
              <w:left w:val="nil"/>
              <w:bottom w:val="single" w:sz="4" w:space="0" w:color="auto"/>
              <w:right w:val="single" w:sz="4" w:space="0" w:color="auto"/>
            </w:tcBorders>
            <w:shd w:val="clear" w:color="auto" w:fill="auto"/>
            <w:noWrap/>
            <w:vAlign w:val="bottom"/>
            <w:hideMark/>
          </w:tcPr>
          <w:p w:rsidR="00290986" w:rsidRPr="004E63B4" w:rsidRDefault="00290986" w:rsidP="00B84B5C">
            <w:pPr>
              <w:rPr>
                <w:rFonts w:ascii="Times New Roman" w:hAnsi="Times New Roman" w:cs="Times New Roman"/>
                <w:color w:val="000000"/>
                <w:lang w:val="sr-Cyrl-CS"/>
              </w:rPr>
            </w:pPr>
            <w:r>
              <w:rPr>
                <w:rFonts w:ascii="Times New Roman" w:hAnsi="Times New Roman" w:cs="Times New Roman"/>
                <w:lang w:val="sr-Cyrl-CS"/>
              </w:rPr>
              <w:t>Рума</w:t>
            </w:r>
            <w:r w:rsidRPr="004E63B4">
              <w:rPr>
                <w:rFonts w:ascii="Times New Roman" w:hAnsi="Times New Roman" w:cs="Times New Roman"/>
                <w:lang w:val="sr-Cyrl-CS"/>
              </w:rPr>
              <w:t>, Главна 168, 22400 Рума</w:t>
            </w:r>
          </w:p>
        </w:tc>
        <w:tc>
          <w:tcPr>
            <w:tcW w:w="2835" w:type="dxa"/>
            <w:tcBorders>
              <w:top w:val="nil"/>
              <w:left w:val="nil"/>
              <w:bottom w:val="single" w:sz="4" w:space="0" w:color="auto"/>
              <w:right w:val="single" w:sz="4" w:space="0" w:color="auto"/>
            </w:tcBorders>
            <w:shd w:val="clear" w:color="auto" w:fill="auto"/>
            <w:noWrap/>
            <w:vAlign w:val="bottom"/>
            <w:hideMark/>
          </w:tcPr>
          <w:p w:rsidR="00290986" w:rsidRPr="004E63B4" w:rsidRDefault="00290986"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112,31</w:t>
            </w:r>
          </w:p>
        </w:tc>
      </w:tr>
    </w:tbl>
    <w:p w:rsidR="008E7E66" w:rsidRDefault="00404083"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8A449F" w:rsidRPr="004E63B4">
        <w:rPr>
          <w:rFonts w:ascii="Times New Roman" w:hAnsi="Times New Roman" w:cs="Times New Roman"/>
          <w:lang w:val="sr-Cyrl-CS"/>
        </w:rPr>
        <w:t>које се налазе у локалу</w:t>
      </w:r>
      <w:r w:rsidRPr="004E63B4">
        <w:rPr>
          <w:rFonts w:ascii="Times New Roman" w:hAnsi="Times New Roman" w:cs="Times New Roman"/>
          <w:lang w:val="sr-Cyrl-CS"/>
        </w:rPr>
        <w:t xml:space="preserve"> ДП„БОРЕЛИ“ У СТЕЧАЈУ  РУМА, Главна 168, 22400 Рума</w:t>
      </w:r>
      <w:r w:rsidR="0075656B">
        <w:rPr>
          <w:rFonts w:ascii="Times New Roman" w:hAnsi="Times New Roman" w:cs="Times New Roman"/>
          <w:lang w:val="sr-Latn-RS"/>
        </w:rPr>
        <w:t xml:space="preserve">, </w:t>
      </w:r>
      <w:r w:rsidR="00290986" w:rsidRPr="004E63B4">
        <w:rPr>
          <w:rFonts w:ascii="Times New Roman" w:hAnsi="Times New Roman" w:cs="Times New Roman"/>
          <w:lang w:val="sr-Cyrl-CS"/>
        </w:rPr>
        <w:t>по износ</w:t>
      </w:r>
      <w:r w:rsidR="00290986">
        <w:rPr>
          <w:rFonts w:ascii="Times New Roman" w:hAnsi="Times New Roman" w:cs="Times New Roman"/>
          <w:lang w:val="sr-Cyrl-CS"/>
        </w:rPr>
        <w:t xml:space="preserve">у купопродајне цене од  1.474.600,00 </w:t>
      </w:r>
      <w:r w:rsidR="00597BAC">
        <w:rPr>
          <w:rFonts w:ascii="Times New Roman" w:hAnsi="Times New Roman" w:cs="Times New Roman"/>
          <w:lang w:val="sr-Cyrl-CS"/>
        </w:rPr>
        <w:t xml:space="preserve"> динара што</w:t>
      </w:r>
      <w:r w:rsidR="00597BAC" w:rsidRPr="00597BAC">
        <w:rPr>
          <w:rFonts w:ascii="Times New Roman" w:hAnsi="Times New Roman" w:cs="Times New Roman"/>
          <w:lang w:val="sr-Cyrl-CS"/>
        </w:rPr>
        <w:t xml:space="preserve"> </w:t>
      </w:r>
      <w:r w:rsidR="00597BAC">
        <w:rPr>
          <w:rFonts w:ascii="Times New Roman" w:hAnsi="Times New Roman" w:cs="Times New Roman"/>
          <w:lang w:val="sr-Cyrl-CS"/>
        </w:rPr>
        <w:t xml:space="preserve">представља </w:t>
      </w:r>
      <w:r w:rsidR="00290986" w:rsidRPr="004E63B4">
        <w:rPr>
          <w:rFonts w:ascii="Times New Roman" w:hAnsi="Times New Roman" w:cs="Times New Roman"/>
          <w:lang w:val="sr-Cyrl-CS"/>
        </w:rPr>
        <w:t xml:space="preserve"> 50% процењене вредности</w:t>
      </w:r>
      <w:r w:rsidR="00290986">
        <w:rPr>
          <w:rFonts w:ascii="Times New Roman" w:hAnsi="Times New Roman" w:cs="Times New Roman"/>
          <w:lang w:val="sr-Cyrl-CS"/>
        </w:rPr>
        <w:t>.</w:t>
      </w:r>
    </w:p>
    <w:p w:rsidR="00F36FFE" w:rsidRPr="00290986" w:rsidRDefault="00F36FFE" w:rsidP="009A38CF">
      <w:pPr>
        <w:spacing w:after="0" w:line="240" w:lineRule="auto"/>
        <w:rPr>
          <w:rFonts w:ascii="Times New Roman" w:hAnsi="Times New Roman" w:cs="Times New Roman"/>
          <w:lang w:val="sr-Cyrl-CS"/>
        </w:rPr>
      </w:pPr>
    </w:p>
    <w:p w:rsidR="00404083" w:rsidRDefault="00404083" w:rsidP="00404083">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290986">
        <w:rPr>
          <w:rFonts w:ascii="Times New Roman" w:hAnsi="Times New Roman" w:cs="Times New Roman"/>
          <w:b/>
          <w:u w:val="single"/>
        </w:rPr>
        <w:t>23</w:t>
      </w:r>
    </w:p>
    <w:tbl>
      <w:tblPr>
        <w:tblW w:w="8946" w:type="dxa"/>
        <w:tblInd w:w="93" w:type="dxa"/>
        <w:tblLook w:val="04A0" w:firstRow="1" w:lastRow="0" w:firstColumn="1" w:lastColumn="0" w:noHBand="0" w:noVBand="1"/>
      </w:tblPr>
      <w:tblGrid>
        <w:gridCol w:w="635"/>
        <w:gridCol w:w="5476"/>
        <w:gridCol w:w="2835"/>
      </w:tblGrid>
      <w:tr w:rsidR="00290986"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290986"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r>
      <w:tr w:rsidR="00290986"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90986" w:rsidRPr="00500875" w:rsidRDefault="00290986" w:rsidP="00B84B5C">
            <w:pPr>
              <w:jc w:val="center"/>
              <w:rPr>
                <w:rFonts w:ascii="Times New Roman" w:hAnsi="Times New Roman" w:cs="Times New Roman"/>
                <w:color w:val="000000"/>
              </w:rPr>
            </w:pPr>
            <w:r>
              <w:rPr>
                <w:rFonts w:ascii="Times New Roman" w:hAnsi="Times New Roman" w:cs="Times New Roman"/>
                <w:color w:val="000000"/>
                <w:lang w:val="sr-Latn-CS"/>
              </w:rPr>
              <w:t>2</w:t>
            </w:r>
            <w:r>
              <w:rPr>
                <w:rFonts w:ascii="Times New Roman" w:hAnsi="Times New Roman" w:cs="Times New Roman"/>
                <w:color w:val="000000"/>
              </w:rPr>
              <w:t>3</w:t>
            </w:r>
          </w:p>
        </w:tc>
        <w:tc>
          <w:tcPr>
            <w:tcW w:w="5476" w:type="dxa"/>
            <w:tcBorders>
              <w:top w:val="nil"/>
              <w:left w:val="nil"/>
              <w:bottom w:val="single" w:sz="4" w:space="0" w:color="auto"/>
              <w:right w:val="single" w:sz="4" w:space="0" w:color="auto"/>
            </w:tcBorders>
            <w:shd w:val="clear" w:color="auto" w:fill="auto"/>
            <w:noWrap/>
            <w:vAlign w:val="bottom"/>
            <w:hideMark/>
          </w:tcPr>
          <w:p w:rsidR="00290986" w:rsidRPr="004E63B4" w:rsidRDefault="00290986" w:rsidP="00B84B5C">
            <w:pPr>
              <w:rPr>
                <w:rFonts w:ascii="Times New Roman" w:hAnsi="Times New Roman" w:cs="Times New Roman"/>
                <w:color w:val="000000"/>
                <w:lang w:val="sr-Cyrl-CS"/>
              </w:rPr>
            </w:pPr>
            <w:r>
              <w:rPr>
                <w:rFonts w:ascii="Times New Roman" w:hAnsi="Times New Roman" w:cs="Times New Roman"/>
                <w:lang w:val="sr-Cyrl-CS"/>
              </w:rPr>
              <w:t>Шабац</w:t>
            </w:r>
            <w:r w:rsidRPr="004E63B4">
              <w:rPr>
                <w:rFonts w:ascii="Times New Roman" w:hAnsi="Times New Roman" w:cs="Times New Roman"/>
                <w:lang w:val="sr-Cyrl-CS"/>
              </w:rPr>
              <w:t xml:space="preserve"> 1, Масарикова 2, 15000 Шабац</w:t>
            </w:r>
          </w:p>
        </w:tc>
        <w:tc>
          <w:tcPr>
            <w:tcW w:w="2835" w:type="dxa"/>
            <w:tcBorders>
              <w:top w:val="nil"/>
              <w:left w:val="nil"/>
              <w:bottom w:val="single" w:sz="4" w:space="0" w:color="auto"/>
              <w:right w:val="single" w:sz="4" w:space="0" w:color="auto"/>
            </w:tcBorders>
            <w:shd w:val="clear" w:color="auto" w:fill="auto"/>
            <w:noWrap/>
            <w:vAlign w:val="bottom"/>
            <w:hideMark/>
          </w:tcPr>
          <w:p w:rsidR="00290986" w:rsidRPr="004E63B4" w:rsidRDefault="00290986"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333,47</w:t>
            </w:r>
          </w:p>
        </w:tc>
      </w:tr>
    </w:tbl>
    <w:p w:rsidR="008E7E66" w:rsidRDefault="00404083"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w:t>
      </w:r>
      <w:r w:rsidR="008A449F" w:rsidRPr="004E63B4">
        <w:rPr>
          <w:rFonts w:ascii="Times New Roman" w:hAnsi="Times New Roman" w:cs="Times New Roman"/>
          <w:lang w:val="sr-Cyrl-CS"/>
        </w:rPr>
        <w:t>је се налазе у локалу</w:t>
      </w:r>
      <w:r w:rsidRPr="004E63B4">
        <w:rPr>
          <w:rFonts w:ascii="Times New Roman" w:hAnsi="Times New Roman" w:cs="Times New Roman"/>
          <w:lang w:val="sr-Cyrl-CS"/>
        </w:rPr>
        <w:t xml:space="preserve"> ДП„БОРЕЛИ“ У СТЕЧАЈУ  ШАБАЦ 1, Масарикова 2, 15000 Шабац</w:t>
      </w:r>
      <w:r w:rsidR="0075656B">
        <w:rPr>
          <w:rFonts w:ascii="Times New Roman" w:hAnsi="Times New Roman" w:cs="Times New Roman"/>
          <w:lang w:val="sr-Latn-RS"/>
        </w:rPr>
        <w:t xml:space="preserve">, </w:t>
      </w:r>
      <w:r w:rsidR="00290986" w:rsidRPr="004E63B4">
        <w:rPr>
          <w:rFonts w:ascii="Times New Roman" w:hAnsi="Times New Roman" w:cs="Times New Roman"/>
          <w:lang w:val="sr-Cyrl-CS"/>
        </w:rPr>
        <w:t>по износ</w:t>
      </w:r>
      <w:r w:rsidR="00290986">
        <w:rPr>
          <w:rFonts w:ascii="Times New Roman" w:hAnsi="Times New Roman" w:cs="Times New Roman"/>
          <w:lang w:val="sr-Cyrl-CS"/>
        </w:rPr>
        <w:t xml:space="preserve">у купопродајне цене од  2.483.790,00 </w:t>
      </w:r>
      <w:r w:rsidR="00597BAC">
        <w:rPr>
          <w:rFonts w:ascii="Times New Roman" w:hAnsi="Times New Roman" w:cs="Times New Roman"/>
          <w:lang w:val="sr-Cyrl-CS"/>
        </w:rPr>
        <w:t xml:space="preserve"> динара што представља </w:t>
      </w:r>
      <w:r w:rsidR="00290986" w:rsidRPr="004E63B4">
        <w:rPr>
          <w:rFonts w:ascii="Times New Roman" w:hAnsi="Times New Roman" w:cs="Times New Roman"/>
          <w:lang w:val="sr-Cyrl-CS"/>
        </w:rPr>
        <w:t>50% процењене вредности</w:t>
      </w:r>
      <w:r w:rsidR="00290986">
        <w:rPr>
          <w:rFonts w:ascii="Times New Roman" w:hAnsi="Times New Roman" w:cs="Times New Roman"/>
          <w:lang w:val="sr-Cyrl-CS"/>
        </w:rPr>
        <w:t>.</w:t>
      </w:r>
    </w:p>
    <w:p w:rsidR="00F36FFE" w:rsidRPr="00290986" w:rsidRDefault="00F36FFE" w:rsidP="009A38CF">
      <w:pPr>
        <w:spacing w:after="0" w:line="240" w:lineRule="auto"/>
        <w:rPr>
          <w:rFonts w:ascii="Times New Roman" w:hAnsi="Times New Roman" w:cs="Times New Roman"/>
          <w:lang w:val="sr-Cyrl-CS"/>
        </w:rPr>
      </w:pPr>
    </w:p>
    <w:p w:rsidR="008E7E66" w:rsidRPr="00290986" w:rsidRDefault="00AB57A6" w:rsidP="008E7E66">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290986">
        <w:rPr>
          <w:rFonts w:ascii="Times New Roman" w:hAnsi="Times New Roman" w:cs="Times New Roman"/>
          <w:b/>
          <w:u w:val="single"/>
        </w:rPr>
        <w:t>24</w:t>
      </w:r>
    </w:p>
    <w:tbl>
      <w:tblPr>
        <w:tblW w:w="8946" w:type="dxa"/>
        <w:tblInd w:w="93" w:type="dxa"/>
        <w:tblLook w:val="04A0" w:firstRow="1" w:lastRow="0" w:firstColumn="1" w:lastColumn="0" w:noHBand="0" w:noVBand="1"/>
      </w:tblPr>
      <w:tblGrid>
        <w:gridCol w:w="635"/>
        <w:gridCol w:w="5476"/>
        <w:gridCol w:w="2835"/>
      </w:tblGrid>
      <w:tr w:rsidR="00290986"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90986" w:rsidRPr="004E63B4" w:rsidRDefault="0029098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290986"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90986" w:rsidRPr="004E63B4" w:rsidRDefault="00290986" w:rsidP="00B84B5C">
            <w:pPr>
              <w:rPr>
                <w:rFonts w:ascii="Times New Roman" w:hAnsi="Times New Roman" w:cs="Times New Roman"/>
                <w:color w:val="000000"/>
              </w:rPr>
            </w:pPr>
          </w:p>
        </w:tc>
      </w:tr>
      <w:tr w:rsidR="00290986"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90986" w:rsidRPr="00500875" w:rsidRDefault="00290986" w:rsidP="00B84B5C">
            <w:pPr>
              <w:jc w:val="center"/>
              <w:rPr>
                <w:rFonts w:ascii="Times New Roman" w:hAnsi="Times New Roman" w:cs="Times New Roman"/>
                <w:color w:val="000000"/>
              </w:rPr>
            </w:pPr>
            <w:r>
              <w:rPr>
                <w:rFonts w:ascii="Times New Roman" w:hAnsi="Times New Roman" w:cs="Times New Roman"/>
                <w:color w:val="000000"/>
                <w:lang w:val="sr-Latn-CS"/>
              </w:rPr>
              <w:t>2</w:t>
            </w:r>
            <w:r>
              <w:rPr>
                <w:rFonts w:ascii="Times New Roman" w:hAnsi="Times New Roman" w:cs="Times New Roman"/>
                <w:color w:val="000000"/>
              </w:rPr>
              <w:t>4</w:t>
            </w:r>
          </w:p>
        </w:tc>
        <w:tc>
          <w:tcPr>
            <w:tcW w:w="5476" w:type="dxa"/>
            <w:tcBorders>
              <w:top w:val="nil"/>
              <w:left w:val="nil"/>
              <w:bottom w:val="single" w:sz="4" w:space="0" w:color="auto"/>
              <w:right w:val="single" w:sz="4" w:space="0" w:color="auto"/>
            </w:tcBorders>
            <w:shd w:val="clear" w:color="auto" w:fill="auto"/>
            <w:noWrap/>
            <w:vAlign w:val="bottom"/>
            <w:hideMark/>
          </w:tcPr>
          <w:p w:rsidR="00290986" w:rsidRPr="004E63B4" w:rsidRDefault="00290986" w:rsidP="00B84B5C">
            <w:pPr>
              <w:rPr>
                <w:rFonts w:ascii="Times New Roman" w:hAnsi="Times New Roman" w:cs="Times New Roman"/>
                <w:color w:val="000000"/>
                <w:lang w:val="sr-Cyrl-CS"/>
              </w:rPr>
            </w:pPr>
            <w:r>
              <w:rPr>
                <w:rFonts w:ascii="Times New Roman" w:hAnsi="Times New Roman" w:cs="Times New Roman"/>
                <w:lang w:val="sr-Cyrl-CS"/>
              </w:rPr>
              <w:t>Соко Бања</w:t>
            </w:r>
            <w:r w:rsidRPr="004E63B4">
              <w:rPr>
                <w:rFonts w:ascii="Times New Roman" w:hAnsi="Times New Roman" w:cs="Times New Roman"/>
                <w:lang w:val="sr-Cyrl-CS"/>
              </w:rPr>
              <w:t>, Св. Саве 19, 18230 Соко Бања</w:t>
            </w:r>
          </w:p>
        </w:tc>
        <w:tc>
          <w:tcPr>
            <w:tcW w:w="2835" w:type="dxa"/>
            <w:tcBorders>
              <w:top w:val="nil"/>
              <w:left w:val="nil"/>
              <w:bottom w:val="single" w:sz="4" w:space="0" w:color="auto"/>
              <w:right w:val="single" w:sz="4" w:space="0" w:color="auto"/>
            </w:tcBorders>
            <w:shd w:val="clear" w:color="auto" w:fill="auto"/>
            <w:noWrap/>
            <w:vAlign w:val="bottom"/>
            <w:hideMark/>
          </w:tcPr>
          <w:p w:rsidR="00290986" w:rsidRPr="004E63B4" w:rsidRDefault="005D67DC"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107,89</w:t>
            </w:r>
          </w:p>
        </w:tc>
      </w:tr>
    </w:tbl>
    <w:p w:rsidR="00290986" w:rsidRDefault="008E7E66"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w:t>
      </w:r>
      <w:r w:rsidR="00103684" w:rsidRPr="004E63B4">
        <w:rPr>
          <w:rFonts w:ascii="Times New Roman" w:hAnsi="Times New Roman" w:cs="Times New Roman"/>
          <w:lang w:val="sr-Cyrl-CS"/>
        </w:rPr>
        <w:t xml:space="preserve"> налазе у локалу</w:t>
      </w:r>
      <w:r w:rsidRPr="004E63B4">
        <w:rPr>
          <w:rFonts w:ascii="Times New Roman" w:hAnsi="Times New Roman" w:cs="Times New Roman"/>
          <w:lang w:val="sr-Cyrl-CS"/>
        </w:rPr>
        <w:t xml:space="preserve"> ДП„БОРЕЛИ“ У СТЕЧАЈУ  СОКО БАЊА, Св. Саве 19, 18230 Соко Бања</w:t>
      </w:r>
      <w:r w:rsidR="0075656B">
        <w:rPr>
          <w:rFonts w:ascii="Times New Roman" w:hAnsi="Times New Roman" w:cs="Times New Roman"/>
          <w:lang w:val="sr-Latn-RS"/>
        </w:rPr>
        <w:t xml:space="preserve">, </w:t>
      </w:r>
      <w:r w:rsidR="00290986" w:rsidRPr="004E63B4">
        <w:rPr>
          <w:rFonts w:ascii="Times New Roman" w:hAnsi="Times New Roman" w:cs="Times New Roman"/>
          <w:lang w:val="sr-Cyrl-CS"/>
        </w:rPr>
        <w:t>по износ</w:t>
      </w:r>
      <w:r w:rsidR="00290986">
        <w:rPr>
          <w:rFonts w:ascii="Times New Roman" w:hAnsi="Times New Roman" w:cs="Times New Roman"/>
          <w:lang w:val="sr-Cyrl-CS"/>
        </w:rPr>
        <w:t xml:space="preserve">у купопродајне цене од  866.737,00 </w:t>
      </w:r>
      <w:r w:rsidR="00597BAC">
        <w:rPr>
          <w:rFonts w:ascii="Times New Roman" w:hAnsi="Times New Roman" w:cs="Times New Roman"/>
          <w:lang w:val="sr-Cyrl-CS"/>
        </w:rPr>
        <w:t xml:space="preserve"> динара што представља</w:t>
      </w:r>
      <w:r w:rsidR="00290986" w:rsidRPr="004E63B4">
        <w:rPr>
          <w:rFonts w:ascii="Times New Roman" w:hAnsi="Times New Roman" w:cs="Times New Roman"/>
          <w:lang w:val="sr-Cyrl-CS"/>
        </w:rPr>
        <w:t xml:space="preserve"> 50% процењене вредности</w:t>
      </w:r>
      <w:r w:rsidR="00290986">
        <w:rPr>
          <w:rFonts w:ascii="Times New Roman" w:hAnsi="Times New Roman" w:cs="Times New Roman"/>
          <w:lang w:val="sr-Cyrl-CS"/>
        </w:rPr>
        <w:t>.</w:t>
      </w:r>
    </w:p>
    <w:p w:rsidR="00F36FFE" w:rsidRPr="00290986" w:rsidRDefault="00F36FFE" w:rsidP="009A38CF">
      <w:pPr>
        <w:spacing w:after="0" w:line="240" w:lineRule="auto"/>
        <w:rPr>
          <w:rFonts w:ascii="Times New Roman" w:hAnsi="Times New Roman" w:cs="Times New Roman"/>
          <w:lang w:val="sr-Cyrl-CS"/>
        </w:rPr>
      </w:pPr>
    </w:p>
    <w:p w:rsidR="00AB57A6" w:rsidRDefault="00AB57A6" w:rsidP="00AB57A6">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5D67DC">
        <w:rPr>
          <w:rFonts w:ascii="Times New Roman" w:hAnsi="Times New Roman" w:cs="Times New Roman"/>
          <w:b/>
          <w:u w:val="single"/>
        </w:rPr>
        <w:t>25</w:t>
      </w:r>
    </w:p>
    <w:tbl>
      <w:tblPr>
        <w:tblW w:w="8946" w:type="dxa"/>
        <w:tblInd w:w="93" w:type="dxa"/>
        <w:tblLook w:val="04A0" w:firstRow="1" w:lastRow="0" w:firstColumn="1" w:lastColumn="0" w:noHBand="0" w:noVBand="1"/>
      </w:tblPr>
      <w:tblGrid>
        <w:gridCol w:w="635"/>
        <w:gridCol w:w="5476"/>
        <w:gridCol w:w="2835"/>
      </w:tblGrid>
      <w:tr w:rsidR="00C43216"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43216" w:rsidRPr="004E63B4" w:rsidRDefault="00C4321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43216" w:rsidRPr="004E63B4" w:rsidRDefault="00C4321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43216" w:rsidRPr="004E63B4" w:rsidRDefault="00C43216"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C43216"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C43216" w:rsidRPr="004E63B4" w:rsidRDefault="00C43216"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C43216" w:rsidRPr="004E63B4" w:rsidRDefault="00C43216"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43216" w:rsidRPr="004E63B4" w:rsidRDefault="00C43216" w:rsidP="00B84B5C">
            <w:pPr>
              <w:rPr>
                <w:rFonts w:ascii="Times New Roman" w:hAnsi="Times New Roman" w:cs="Times New Roman"/>
                <w:color w:val="000000"/>
              </w:rPr>
            </w:pPr>
          </w:p>
        </w:tc>
      </w:tr>
      <w:tr w:rsidR="00C43216"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C43216" w:rsidRPr="00500875" w:rsidRDefault="00C43216" w:rsidP="00B84B5C">
            <w:pPr>
              <w:jc w:val="center"/>
              <w:rPr>
                <w:rFonts w:ascii="Times New Roman" w:hAnsi="Times New Roman" w:cs="Times New Roman"/>
                <w:color w:val="000000"/>
              </w:rPr>
            </w:pPr>
            <w:r>
              <w:rPr>
                <w:rFonts w:ascii="Times New Roman" w:hAnsi="Times New Roman" w:cs="Times New Roman"/>
                <w:color w:val="000000"/>
                <w:lang w:val="sr-Latn-CS"/>
              </w:rPr>
              <w:t>2</w:t>
            </w:r>
            <w:r>
              <w:rPr>
                <w:rFonts w:ascii="Times New Roman" w:hAnsi="Times New Roman" w:cs="Times New Roman"/>
                <w:color w:val="000000"/>
              </w:rPr>
              <w:t>5</w:t>
            </w:r>
          </w:p>
        </w:tc>
        <w:tc>
          <w:tcPr>
            <w:tcW w:w="5476" w:type="dxa"/>
            <w:tcBorders>
              <w:top w:val="nil"/>
              <w:left w:val="nil"/>
              <w:bottom w:val="single" w:sz="4" w:space="0" w:color="auto"/>
              <w:right w:val="single" w:sz="4" w:space="0" w:color="auto"/>
            </w:tcBorders>
            <w:shd w:val="clear" w:color="auto" w:fill="auto"/>
            <w:noWrap/>
            <w:vAlign w:val="bottom"/>
            <w:hideMark/>
          </w:tcPr>
          <w:p w:rsidR="00C43216" w:rsidRPr="004E63B4" w:rsidRDefault="00C43216" w:rsidP="00B84B5C">
            <w:pPr>
              <w:rPr>
                <w:rFonts w:ascii="Times New Roman" w:hAnsi="Times New Roman" w:cs="Times New Roman"/>
                <w:color w:val="000000"/>
                <w:lang w:val="sr-Cyrl-CS"/>
              </w:rPr>
            </w:pPr>
            <w:r>
              <w:rPr>
                <w:rFonts w:ascii="Times New Roman" w:hAnsi="Times New Roman" w:cs="Times New Roman"/>
                <w:lang w:val="sr-Cyrl-CS"/>
              </w:rPr>
              <w:t>Сомбор</w:t>
            </w:r>
            <w:r w:rsidRPr="004E63B4">
              <w:rPr>
                <w:rFonts w:ascii="Times New Roman" w:hAnsi="Times New Roman" w:cs="Times New Roman"/>
                <w:lang w:val="sr-Cyrl-CS"/>
              </w:rPr>
              <w:t xml:space="preserve"> 2, С. Степановића 24, 25000 Сомбор</w:t>
            </w:r>
          </w:p>
        </w:tc>
        <w:tc>
          <w:tcPr>
            <w:tcW w:w="2835" w:type="dxa"/>
            <w:tcBorders>
              <w:top w:val="nil"/>
              <w:left w:val="nil"/>
              <w:bottom w:val="single" w:sz="4" w:space="0" w:color="auto"/>
              <w:right w:val="single" w:sz="4" w:space="0" w:color="auto"/>
            </w:tcBorders>
            <w:shd w:val="clear" w:color="auto" w:fill="auto"/>
            <w:noWrap/>
            <w:vAlign w:val="bottom"/>
            <w:hideMark/>
          </w:tcPr>
          <w:p w:rsidR="00C43216" w:rsidRPr="004E63B4" w:rsidRDefault="00C43216"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26,75</w:t>
            </w:r>
          </w:p>
        </w:tc>
      </w:tr>
    </w:tbl>
    <w:p w:rsidR="00AB57A6" w:rsidRDefault="00AB57A6"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w:t>
      </w:r>
      <w:r w:rsidR="008B002D" w:rsidRPr="004E63B4">
        <w:rPr>
          <w:rFonts w:ascii="Times New Roman" w:hAnsi="Times New Roman" w:cs="Times New Roman"/>
          <w:lang w:val="sr-Cyrl-CS"/>
        </w:rPr>
        <w:t xml:space="preserve"> налазе у локалу</w:t>
      </w:r>
      <w:r w:rsidRPr="004E63B4">
        <w:rPr>
          <w:rFonts w:ascii="Times New Roman" w:hAnsi="Times New Roman" w:cs="Times New Roman"/>
          <w:lang w:val="sr-Cyrl-CS"/>
        </w:rPr>
        <w:t xml:space="preserve"> ДП„БОРЕЛИ“ У СТЕЧАЈУ  СОМБОР 2, С. Степановића 24, 25000 Сомбор</w:t>
      </w:r>
      <w:r w:rsidR="0075656B">
        <w:rPr>
          <w:rFonts w:ascii="Times New Roman" w:hAnsi="Times New Roman" w:cs="Times New Roman"/>
          <w:lang w:val="sr-Latn-RS"/>
        </w:rPr>
        <w:t xml:space="preserve">, </w:t>
      </w:r>
      <w:r w:rsidR="00C43216" w:rsidRPr="004E63B4">
        <w:rPr>
          <w:rFonts w:ascii="Times New Roman" w:hAnsi="Times New Roman" w:cs="Times New Roman"/>
          <w:lang w:val="sr-Cyrl-CS"/>
        </w:rPr>
        <w:t>по износ</w:t>
      </w:r>
      <w:r w:rsidR="00C43216">
        <w:rPr>
          <w:rFonts w:ascii="Times New Roman" w:hAnsi="Times New Roman" w:cs="Times New Roman"/>
          <w:lang w:val="sr-Cyrl-CS"/>
        </w:rPr>
        <w:t xml:space="preserve">у купопродајне цене од  1.015.151,00 </w:t>
      </w:r>
      <w:r w:rsidR="00597BAC">
        <w:rPr>
          <w:rFonts w:ascii="Times New Roman" w:hAnsi="Times New Roman" w:cs="Times New Roman"/>
          <w:lang w:val="sr-Cyrl-CS"/>
        </w:rPr>
        <w:t xml:space="preserve"> динара што</w:t>
      </w:r>
      <w:r w:rsidR="00597BAC" w:rsidRPr="00597BAC">
        <w:rPr>
          <w:rFonts w:ascii="Times New Roman" w:hAnsi="Times New Roman" w:cs="Times New Roman"/>
          <w:lang w:val="sr-Cyrl-CS"/>
        </w:rPr>
        <w:t xml:space="preserve"> </w:t>
      </w:r>
      <w:r w:rsidR="00597BAC">
        <w:rPr>
          <w:rFonts w:ascii="Times New Roman" w:hAnsi="Times New Roman" w:cs="Times New Roman"/>
          <w:lang w:val="sr-Cyrl-CS"/>
        </w:rPr>
        <w:t xml:space="preserve">представља </w:t>
      </w:r>
      <w:r w:rsidR="00C43216" w:rsidRPr="004E63B4">
        <w:rPr>
          <w:rFonts w:ascii="Times New Roman" w:hAnsi="Times New Roman" w:cs="Times New Roman"/>
          <w:lang w:val="sr-Cyrl-CS"/>
        </w:rPr>
        <w:t xml:space="preserve"> 50% процењене вредности</w:t>
      </w:r>
      <w:r w:rsidR="00C43216">
        <w:rPr>
          <w:rFonts w:ascii="Times New Roman" w:hAnsi="Times New Roman" w:cs="Times New Roman"/>
          <w:lang w:val="sr-Cyrl-CS"/>
        </w:rPr>
        <w:t>.</w:t>
      </w:r>
    </w:p>
    <w:p w:rsidR="00F36FFE" w:rsidRPr="00AE4776" w:rsidRDefault="00F36FFE" w:rsidP="009A38CF">
      <w:pPr>
        <w:spacing w:after="0" w:line="240" w:lineRule="auto"/>
        <w:rPr>
          <w:rFonts w:ascii="Times New Roman" w:hAnsi="Times New Roman" w:cs="Times New Roman"/>
          <w:lang w:val="sr-Cyrl-CS"/>
        </w:rPr>
      </w:pPr>
    </w:p>
    <w:p w:rsidR="00AB57A6" w:rsidRDefault="00AB57A6" w:rsidP="00AB57A6">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B12F53">
        <w:rPr>
          <w:rFonts w:ascii="Times New Roman" w:hAnsi="Times New Roman" w:cs="Times New Roman"/>
          <w:b/>
          <w:u w:val="single"/>
        </w:rPr>
        <w:t>26</w:t>
      </w:r>
    </w:p>
    <w:tbl>
      <w:tblPr>
        <w:tblW w:w="8946" w:type="dxa"/>
        <w:tblInd w:w="93" w:type="dxa"/>
        <w:tblLook w:val="04A0" w:firstRow="1" w:lastRow="0" w:firstColumn="1" w:lastColumn="0" w:noHBand="0" w:noVBand="1"/>
      </w:tblPr>
      <w:tblGrid>
        <w:gridCol w:w="635"/>
        <w:gridCol w:w="5476"/>
        <w:gridCol w:w="2835"/>
      </w:tblGrid>
      <w:tr w:rsidR="00B12F53"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12F53" w:rsidRPr="004E63B4" w:rsidRDefault="00B12F53"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12F53" w:rsidRPr="004E63B4" w:rsidRDefault="00B12F53"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12F53" w:rsidRPr="004E63B4" w:rsidRDefault="00B12F53"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B12F53"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B12F53" w:rsidRPr="004E63B4" w:rsidRDefault="00B12F53"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B12F53" w:rsidRPr="004E63B4" w:rsidRDefault="00B12F53"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12F53" w:rsidRPr="004E63B4" w:rsidRDefault="00B12F53" w:rsidP="00B84B5C">
            <w:pPr>
              <w:rPr>
                <w:rFonts w:ascii="Times New Roman" w:hAnsi="Times New Roman" w:cs="Times New Roman"/>
                <w:color w:val="000000"/>
              </w:rPr>
            </w:pPr>
          </w:p>
        </w:tc>
      </w:tr>
      <w:tr w:rsidR="00B12F53"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B12F53" w:rsidRPr="00500875" w:rsidRDefault="00B12F53" w:rsidP="00B84B5C">
            <w:pPr>
              <w:jc w:val="center"/>
              <w:rPr>
                <w:rFonts w:ascii="Times New Roman" w:hAnsi="Times New Roman" w:cs="Times New Roman"/>
                <w:color w:val="000000"/>
              </w:rPr>
            </w:pPr>
            <w:r>
              <w:rPr>
                <w:rFonts w:ascii="Times New Roman" w:hAnsi="Times New Roman" w:cs="Times New Roman"/>
                <w:color w:val="000000"/>
                <w:lang w:val="sr-Latn-CS"/>
              </w:rPr>
              <w:t>2</w:t>
            </w:r>
            <w:r>
              <w:rPr>
                <w:rFonts w:ascii="Times New Roman" w:hAnsi="Times New Roman" w:cs="Times New Roman"/>
                <w:color w:val="000000"/>
              </w:rPr>
              <w:t>6</w:t>
            </w:r>
          </w:p>
        </w:tc>
        <w:tc>
          <w:tcPr>
            <w:tcW w:w="5476" w:type="dxa"/>
            <w:tcBorders>
              <w:top w:val="nil"/>
              <w:left w:val="nil"/>
              <w:bottom w:val="single" w:sz="4" w:space="0" w:color="auto"/>
              <w:right w:val="single" w:sz="4" w:space="0" w:color="auto"/>
            </w:tcBorders>
            <w:shd w:val="clear" w:color="auto" w:fill="auto"/>
            <w:noWrap/>
            <w:vAlign w:val="bottom"/>
            <w:hideMark/>
          </w:tcPr>
          <w:p w:rsidR="00B12F53" w:rsidRPr="004E63B4" w:rsidRDefault="00B12F53" w:rsidP="00B84B5C">
            <w:pPr>
              <w:rPr>
                <w:rFonts w:ascii="Times New Roman" w:hAnsi="Times New Roman" w:cs="Times New Roman"/>
                <w:color w:val="000000"/>
                <w:lang w:val="sr-Cyrl-CS"/>
              </w:rPr>
            </w:pPr>
            <w:r>
              <w:rPr>
                <w:rFonts w:ascii="Times New Roman" w:hAnsi="Times New Roman" w:cs="Times New Roman"/>
                <w:lang w:val="sr-Cyrl-CS"/>
              </w:rPr>
              <w:t>Темерин</w:t>
            </w:r>
            <w:r w:rsidRPr="004E63B4">
              <w:rPr>
                <w:rFonts w:ascii="Times New Roman" w:hAnsi="Times New Roman" w:cs="Times New Roman"/>
                <w:lang w:val="sr-Cyrl-CS"/>
              </w:rPr>
              <w:t>, Петефи Шандора 23, 21235 Темерин</w:t>
            </w:r>
          </w:p>
        </w:tc>
        <w:tc>
          <w:tcPr>
            <w:tcW w:w="2835" w:type="dxa"/>
            <w:tcBorders>
              <w:top w:val="nil"/>
              <w:left w:val="nil"/>
              <w:bottom w:val="single" w:sz="4" w:space="0" w:color="auto"/>
              <w:right w:val="single" w:sz="4" w:space="0" w:color="auto"/>
            </w:tcBorders>
            <w:shd w:val="clear" w:color="auto" w:fill="auto"/>
            <w:noWrap/>
            <w:vAlign w:val="bottom"/>
            <w:hideMark/>
          </w:tcPr>
          <w:p w:rsidR="00B12F53" w:rsidRPr="004E63B4" w:rsidRDefault="00B12F53"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153,11</w:t>
            </w:r>
          </w:p>
        </w:tc>
      </w:tr>
    </w:tbl>
    <w:p w:rsidR="00EE4065" w:rsidRDefault="00AB57A6"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8B002D"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ТЕМЕРИН, Петефи Шандора 23, 21235 Темерин</w:t>
      </w:r>
      <w:r w:rsidR="0075656B">
        <w:rPr>
          <w:rFonts w:ascii="Times New Roman" w:hAnsi="Times New Roman" w:cs="Times New Roman"/>
          <w:lang w:val="sr-Latn-RS"/>
        </w:rPr>
        <w:t xml:space="preserve">, </w:t>
      </w:r>
      <w:r w:rsidR="00B12F53" w:rsidRPr="004E63B4">
        <w:rPr>
          <w:rFonts w:ascii="Times New Roman" w:hAnsi="Times New Roman" w:cs="Times New Roman"/>
          <w:lang w:val="sr-Cyrl-CS"/>
        </w:rPr>
        <w:t>по износ</w:t>
      </w:r>
      <w:r w:rsidR="00B12F53">
        <w:rPr>
          <w:rFonts w:ascii="Times New Roman" w:hAnsi="Times New Roman" w:cs="Times New Roman"/>
          <w:lang w:val="sr-Cyrl-CS"/>
        </w:rPr>
        <w:t xml:space="preserve">у купопродајне цене од  1.173.948,00 </w:t>
      </w:r>
      <w:r w:rsidR="00597BAC">
        <w:rPr>
          <w:rFonts w:ascii="Times New Roman" w:hAnsi="Times New Roman" w:cs="Times New Roman"/>
          <w:lang w:val="sr-Cyrl-CS"/>
        </w:rPr>
        <w:t xml:space="preserve"> динара што представља</w:t>
      </w:r>
      <w:r w:rsidR="00B12F53" w:rsidRPr="004E63B4">
        <w:rPr>
          <w:rFonts w:ascii="Times New Roman" w:hAnsi="Times New Roman" w:cs="Times New Roman"/>
          <w:lang w:val="sr-Cyrl-CS"/>
        </w:rPr>
        <w:t xml:space="preserve"> 50% процењене вредности</w:t>
      </w:r>
      <w:r w:rsidR="00B12F53">
        <w:rPr>
          <w:rFonts w:ascii="Times New Roman" w:hAnsi="Times New Roman" w:cs="Times New Roman"/>
          <w:lang w:val="sr-Cyrl-CS"/>
        </w:rPr>
        <w:t>.</w:t>
      </w:r>
    </w:p>
    <w:p w:rsidR="00F36FFE" w:rsidRPr="00F75490" w:rsidRDefault="00F36FFE" w:rsidP="009A38CF">
      <w:pPr>
        <w:spacing w:after="0" w:line="240" w:lineRule="auto"/>
        <w:rPr>
          <w:rFonts w:ascii="Times New Roman" w:hAnsi="Times New Roman" w:cs="Times New Roman"/>
          <w:lang w:val="sr-Cyrl-CS"/>
        </w:rPr>
      </w:pPr>
    </w:p>
    <w:p w:rsidR="002E553A" w:rsidRDefault="00EE4065" w:rsidP="002E553A">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F75490">
        <w:rPr>
          <w:rFonts w:ascii="Times New Roman" w:hAnsi="Times New Roman" w:cs="Times New Roman"/>
          <w:b/>
          <w:u w:val="single"/>
        </w:rPr>
        <w:t>27</w:t>
      </w:r>
    </w:p>
    <w:tbl>
      <w:tblPr>
        <w:tblW w:w="8946" w:type="dxa"/>
        <w:tblInd w:w="93" w:type="dxa"/>
        <w:tblLook w:val="04A0" w:firstRow="1" w:lastRow="0" w:firstColumn="1" w:lastColumn="0" w:noHBand="0" w:noVBand="1"/>
      </w:tblPr>
      <w:tblGrid>
        <w:gridCol w:w="635"/>
        <w:gridCol w:w="5476"/>
        <w:gridCol w:w="2835"/>
      </w:tblGrid>
      <w:tr w:rsidR="00F75490"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490" w:rsidRPr="004E63B4" w:rsidRDefault="00F7549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75490" w:rsidRPr="004E63B4" w:rsidRDefault="00F7549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F75490" w:rsidRPr="004E63B4" w:rsidRDefault="00F75490"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F75490"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F75490" w:rsidRPr="004E63B4" w:rsidRDefault="00F75490"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F75490" w:rsidRPr="004E63B4" w:rsidRDefault="00F75490"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F75490" w:rsidRPr="004E63B4" w:rsidRDefault="00F75490" w:rsidP="00B84B5C">
            <w:pPr>
              <w:rPr>
                <w:rFonts w:ascii="Times New Roman" w:hAnsi="Times New Roman" w:cs="Times New Roman"/>
                <w:color w:val="000000"/>
              </w:rPr>
            </w:pPr>
          </w:p>
        </w:tc>
      </w:tr>
      <w:tr w:rsidR="00F75490"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F75490" w:rsidRPr="00500875" w:rsidRDefault="00F75490" w:rsidP="00B84B5C">
            <w:pPr>
              <w:jc w:val="center"/>
              <w:rPr>
                <w:rFonts w:ascii="Times New Roman" w:hAnsi="Times New Roman" w:cs="Times New Roman"/>
                <w:color w:val="000000"/>
              </w:rPr>
            </w:pPr>
            <w:r>
              <w:rPr>
                <w:rFonts w:ascii="Times New Roman" w:hAnsi="Times New Roman" w:cs="Times New Roman"/>
                <w:color w:val="000000"/>
                <w:lang w:val="sr-Latn-CS"/>
              </w:rPr>
              <w:t>2</w:t>
            </w:r>
            <w:r>
              <w:rPr>
                <w:rFonts w:ascii="Times New Roman" w:hAnsi="Times New Roman" w:cs="Times New Roman"/>
                <w:color w:val="000000"/>
              </w:rPr>
              <w:t>7</w:t>
            </w:r>
          </w:p>
        </w:tc>
        <w:tc>
          <w:tcPr>
            <w:tcW w:w="5476" w:type="dxa"/>
            <w:tcBorders>
              <w:top w:val="nil"/>
              <w:left w:val="nil"/>
              <w:bottom w:val="single" w:sz="4" w:space="0" w:color="auto"/>
              <w:right w:val="single" w:sz="4" w:space="0" w:color="auto"/>
            </w:tcBorders>
            <w:shd w:val="clear" w:color="auto" w:fill="auto"/>
            <w:noWrap/>
            <w:vAlign w:val="bottom"/>
            <w:hideMark/>
          </w:tcPr>
          <w:p w:rsidR="00F75490" w:rsidRPr="004E63B4" w:rsidRDefault="00F75490" w:rsidP="00B84B5C">
            <w:pPr>
              <w:rPr>
                <w:rFonts w:ascii="Times New Roman" w:hAnsi="Times New Roman" w:cs="Times New Roman"/>
                <w:color w:val="000000"/>
                <w:lang w:val="sr-Cyrl-CS"/>
              </w:rPr>
            </w:pPr>
            <w:r>
              <w:rPr>
                <w:rFonts w:ascii="Times New Roman" w:hAnsi="Times New Roman" w:cs="Times New Roman"/>
                <w:lang w:val="sr-Cyrl-CS"/>
              </w:rPr>
              <w:t>Топола</w:t>
            </w:r>
            <w:r w:rsidRPr="004E63B4">
              <w:rPr>
                <w:rFonts w:ascii="Times New Roman" w:hAnsi="Times New Roman" w:cs="Times New Roman"/>
                <w:lang w:val="sr-Cyrl-CS"/>
              </w:rPr>
              <w:t>, Вожда Карађорђа бб, 34210 Топола</w:t>
            </w:r>
          </w:p>
        </w:tc>
        <w:tc>
          <w:tcPr>
            <w:tcW w:w="2835" w:type="dxa"/>
            <w:tcBorders>
              <w:top w:val="nil"/>
              <w:left w:val="nil"/>
              <w:bottom w:val="single" w:sz="4" w:space="0" w:color="auto"/>
              <w:right w:val="single" w:sz="4" w:space="0" w:color="auto"/>
            </w:tcBorders>
            <w:shd w:val="clear" w:color="auto" w:fill="auto"/>
            <w:noWrap/>
            <w:vAlign w:val="bottom"/>
            <w:hideMark/>
          </w:tcPr>
          <w:p w:rsidR="00F75490" w:rsidRPr="004E63B4" w:rsidRDefault="00F75490"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212,37</w:t>
            </w:r>
          </w:p>
        </w:tc>
      </w:tr>
    </w:tbl>
    <w:p w:rsidR="00297DA8" w:rsidRDefault="002E553A"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8B002D"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ТОПОЛА, Вожда Карађорђа бб, 34210 Топола</w:t>
      </w:r>
      <w:r w:rsidR="0075656B">
        <w:rPr>
          <w:rFonts w:ascii="Times New Roman" w:hAnsi="Times New Roman" w:cs="Times New Roman"/>
          <w:lang w:val="sr-Latn-RS"/>
        </w:rPr>
        <w:t xml:space="preserve">, </w:t>
      </w:r>
      <w:r w:rsidR="00F75490" w:rsidRPr="004E63B4">
        <w:rPr>
          <w:rFonts w:ascii="Times New Roman" w:hAnsi="Times New Roman" w:cs="Times New Roman"/>
          <w:lang w:val="sr-Cyrl-CS"/>
        </w:rPr>
        <w:t>по износ</w:t>
      </w:r>
      <w:r w:rsidR="00F75490">
        <w:rPr>
          <w:rFonts w:ascii="Times New Roman" w:hAnsi="Times New Roman" w:cs="Times New Roman"/>
          <w:lang w:val="sr-Cyrl-CS"/>
        </w:rPr>
        <w:t xml:space="preserve">у купопродајне цене од  1.054.568,00 </w:t>
      </w:r>
      <w:r w:rsidR="00597BAC">
        <w:rPr>
          <w:rFonts w:ascii="Times New Roman" w:hAnsi="Times New Roman" w:cs="Times New Roman"/>
          <w:lang w:val="sr-Cyrl-CS"/>
        </w:rPr>
        <w:t xml:space="preserve"> динара што представља</w:t>
      </w:r>
      <w:r w:rsidR="00F75490" w:rsidRPr="004E63B4">
        <w:rPr>
          <w:rFonts w:ascii="Times New Roman" w:hAnsi="Times New Roman" w:cs="Times New Roman"/>
          <w:lang w:val="sr-Cyrl-CS"/>
        </w:rPr>
        <w:t xml:space="preserve"> 50% процењене вредности</w:t>
      </w:r>
      <w:r w:rsidR="00F75490">
        <w:rPr>
          <w:rFonts w:ascii="Times New Roman" w:hAnsi="Times New Roman" w:cs="Times New Roman"/>
          <w:lang w:val="sr-Cyrl-CS"/>
        </w:rPr>
        <w:t>.</w:t>
      </w:r>
    </w:p>
    <w:p w:rsidR="00F36FFE" w:rsidRPr="00F75490" w:rsidRDefault="00F36FFE" w:rsidP="009A38CF">
      <w:pPr>
        <w:spacing w:after="0" w:line="240" w:lineRule="auto"/>
        <w:rPr>
          <w:rFonts w:ascii="Times New Roman" w:hAnsi="Times New Roman" w:cs="Times New Roman"/>
          <w:lang w:val="sr-Cyrl-CS"/>
        </w:rPr>
      </w:pPr>
    </w:p>
    <w:p w:rsidR="00EE4065" w:rsidRDefault="00EE4065" w:rsidP="00EE4065">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222BB2">
        <w:rPr>
          <w:rFonts w:ascii="Times New Roman" w:hAnsi="Times New Roman" w:cs="Times New Roman"/>
          <w:b/>
          <w:u w:val="single"/>
        </w:rPr>
        <w:t>28</w:t>
      </w:r>
    </w:p>
    <w:tbl>
      <w:tblPr>
        <w:tblW w:w="8946" w:type="dxa"/>
        <w:tblInd w:w="93" w:type="dxa"/>
        <w:tblLook w:val="04A0" w:firstRow="1" w:lastRow="0" w:firstColumn="1" w:lastColumn="0" w:noHBand="0" w:noVBand="1"/>
      </w:tblPr>
      <w:tblGrid>
        <w:gridCol w:w="635"/>
        <w:gridCol w:w="5476"/>
        <w:gridCol w:w="2835"/>
      </w:tblGrid>
      <w:tr w:rsidR="003A402C"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402C" w:rsidRPr="004E63B4" w:rsidRDefault="003A402C"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402C" w:rsidRPr="004E63B4" w:rsidRDefault="003A402C"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3A402C" w:rsidRPr="004E63B4" w:rsidRDefault="003A402C"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3A402C"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3A402C" w:rsidRPr="004E63B4" w:rsidRDefault="003A402C"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3A402C" w:rsidRPr="004E63B4" w:rsidRDefault="003A402C"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3A402C" w:rsidRPr="004E63B4" w:rsidRDefault="003A402C" w:rsidP="00B84B5C">
            <w:pPr>
              <w:rPr>
                <w:rFonts w:ascii="Times New Roman" w:hAnsi="Times New Roman" w:cs="Times New Roman"/>
                <w:color w:val="000000"/>
              </w:rPr>
            </w:pPr>
          </w:p>
        </w:tc>
      </w:tr>
      <w:tr w:rsidR="003A402C"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3A402C" w:rsidRPr="00500875" w:rsidRDefault="003A402C" w:rsidP="00B84B5C">
            <w:pPr>
              <w:jc w:val="center"/>
              <w:rPr>
                <w:rFonts w:ascii="Times New Roman" w:hAnsi="Times New Roman" w:cs="Times New Roman"/>
                <w:color w:val="000000"/>
              </w:rPr>
            </w:pPr>
            <w:r>
              <w:rPr>
                <w:rFonts w:ascii="Times New Roman" w:hAnsi="Times New Roman" w:cs="Times New Roman"/>
                <w:color w:val="000000"/>
                <w:lang w:val="sr-Latn-CS"/>
              </w:rPr>
              <w:t>2</w:t>
            </w:r>
            <w:r>
              <w:rPr>
                <w:rFonts w:ascii="Times New Roman" w:hAnsi="Times New Roman" w:cs="Times New Roman"/>
                <w:color w:val="000000"/>
              </w:rPr>
              <w:t>8</w:t>
            </w:r>
          </w:p>
        </w:tc>
        <w:tc>
          <w:tcPr>
            <w:tcW w:w="5476" w:type="dxa"/>
            <w:tcBorders>
              <w:top w:val="nil"/>
              <w:left w:val="nil"/>
              <w:bottom w:val="single" w:sz="4" w:space="0" w:color="auto"/>
              <w:right w:val="single" w:sz="4" w:space="0" w:color="auto"/>
            </w:tcBorders>
            <w:shd w:val="clear" w:color="auto" w:fill="auto"/>
            <w:noWrap/>
            <w:vAlign w:val="bottom"/>
            <w:hideMark/>
          </w:tcPr>
          <w:p w:rsidR="003A402C" w:rsidRPr="004E63B4" w:rsidRDefault="003A402C" w:rsidP="00B84B5C">
            <w:pPr>
              <w:rPr>
                <w:rFonts w:ascii="Times New Roman" w:hAnsi="Times New Roman" w:cs="Times New Roman"/>
                <w:color w:val="000000"/>
                <w:lang w:val="sr-Cyrl-CS"/>
              </w:rPr>
            </w:pPr>
            <w:r>
              <w:rPr>
                <w:rFonts w:ascii="Times New Roman" w:hAnsi="Times New Roman" w:cs="Times New Roman"/>
                <w:lang w:val="sr-Cyrl-CS"/>
              </w:rPr>
              <w:t>Уб</w:t>
            </w:r>
            <w:r w:rsidRPr="004E63B4">
              <w:rPr>
                <w:rFonts w:ascii="Times New Roman" w:hAnsi="Times New Roman" w:cs="Times New Roman"/>
                <w:lang w:val="sr-Cyrl-CS"/>
              </w:rPr>
              <w:t xml:space="preserve">, Краља Петра </w:t>
            </w:r>
            <w:r w:rsidRPr="004E63B4">
              <w:rPr>
                <w:rFonts w:ascii="Times New Roman" w:hAnsi="Times New Roman" w:cs="Times New Roman"/>
                <w:lang w:val="sr-Latn-CS"/>
              </w:rPr>
              <w:t>I</w:t>
            </w:r>
            <w:r w:rsidRPr="004E63B4">
              <w:rPr>
                <w:rFonts w:ascii="Times New Roman" w:hAnsi="Times New Roman" w:cs="Times New Roman"/>
                <w:lang w:val="sr-Cyrl-CS"/>
              </w:rPr>
              <w:t xml:space="preserve"> 41, 14210 Уб</w:t>
            </w:r>
          </w:p>
        </w:tc>
        <w:tc>
          <w:tcPr>
            <w:tcW w:w="2835" w:type="dxa"/>
            <w:tcBorders>
              <w:top w:val="nil"/>
              <w:left w:val="nil"/>
              <w:bottom w:val="single" w:sz="4" w:space="0" w:color="auto"/>
              <w:right w:val="single" w:sz="4" w:space="0" w:color="auto"/>
            </w:tcBorders>
            <w:shd w:val="clear" w:color="auto" w:fill="auto"/>
            <w:noWrap/>
            <w:vAlign w:val="bottom"/>
            <w:hideMark/>
          </w:tcPr>
          <w:p w:rsidR="003A402C" w:rsidRPr="004E63B4" w:rsidRDefault="003A402C"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62,00</w:t>
            </w:r>
          </w:p>
        </w:tc>
      </w:tr>
    </w:tbl>
    <w:p w:rsidR="003A402C" w:rsidRDefault="00EE4065"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 према пописним листама од 31.10.2016</w:t>
      </w:r>
      <w:r w:rsidRPr="004E63B4">
        <w:rPr>
          <w:rFonts w:ascii="Times New Roman" w:hAnsi="Times New Roman" w:cs="Times New Roman"/>
          <w:color w:val="FF0000"/>
          <w:lang w:val="sr-Cyrl-CS"/>
        </w:rPr>
        <w:t xml:space="preserve">. </w:t>
      </w:r>
      <w:r w:rsidR="008B002D" w:rsidRPr="004E63B4">
        <w:rPr>
          <w:rFonts w:ascii="Times New Roman" w:hAnsi="Times New Roman" w:cs="Times New Roman"/>
          <w:lang w:val="sr-Cyrl-CS"/>
        </w:rPr>
        <w:t>које се налазе у локалу</w:t>
      </w:r>
      <w:r w:rsidRPr="004E63B4">
        <w:rPr>
          <w:rFonts w:ascii="Times New Roman" w:hAnsi="Times New Roman" w:cs="Times New Roman"/>
          <w:lang w:val="sr-Cyrl-CS"/>
        </w:rPr>
        <w:t xml:space="preserve"> ДП„БОРЕЛИ“ У СТЕЧАЈУ УБ, Краља Петра </w:t>
      </w:r>
      <w:r w:rsidRPr="004E63B4">
        <w:rPr>
          <w:rFonts w:ascii="Times New Roman" w:hAnsi="Times New Roman" w:cs="Times New Roman"/>
          <w:lang w:val="sr-Latn-CS"/>
        </w:rPr>
        <w:t>I</w:t>
      </w:r>
      <w:r w:rsidRPr="004E63B4">
        <w:rPr>
          <w:rFonts w:ascii="Times New Roman" w:hAnsi="Times New Roman" w:cs="Times New Roman"/>
          <w:lang w:val="sr-Cyrl-CS"/>
        </w:rPr>
        <w:t xml:space="preserve"> 41, 14210 Уб</w:t>
      </w:r>
      <w:r w:rsidR="0075656B">
        <w:rPr>
          <w:rFonts w:ascii="Times New Roman" w:hAnsi="Times New Roman" w:cs="Times New Roman"/>
          <w:lang w:val="sr-Latn-RS"/>
        </w:rPr>
        <w:t xml:space="preserve">, </w:t>
      </w:r>
      <w:r w:rsidR="003A402C" w:rsidRPr="004E63B4">
        <w:rPr>
          <w:rFonts w:ascii="Times New Roman" w:hAnsi="Times New Roman" w:cs="Times New Roman"/>
          <w:lang w:val="sr-Cyrl-CS"/>
        </w:rPr>
        <w:t>по износ</w:t>
      </w:r>
      <w:r w:rsidR="003A402C">
        <w:rPr>
          <w:rFonts w:ascii="Times New Roman" w:hAnsi="Times New Roman" w:cs="Times New Roman"/>
          <w:lang w:val="sr-Cyrl-CS"/>
        </w:rPr>
        <w:t xml:space="preserve">у купопродајне цене од  1.339.948,00 </w:t>
      </w:r>
      <w:r w:rsidR="00597BAC">
        <w:rPr>
          <w:rFonts w:ascii="Times New Roman" w:hAnsi="Times New Roman" w:cs="Times New Roman"/>
          <w:lang w:val="sr-Cyrl-CS"/>
        </w:rPr>
        <w:t xml:space="preserve"> динара што</w:t>
      </w:r>
      <w:r w:rsidR="00597BAC" w:rsidRPr="00597BAC">
        <w:rPr>
          <w:rFonts w:ascii="Times New Roman" w:hAnsi="Times New Roman" w:cs="Times New Roman"/>
          <w:lang w:val="sr-Cyrl-CS"/>
        </w:rPr>
        <w:t xml:space="preserve"> </w:t>
      </w:r>
      <w:r w:rsidR="00597BAC">
        <w:rPr>
          <w:rFonts w:ascii="Times New Roman" w:hAnsi="Times New Roman" w:cs="Times New Roman"/>
          <w:lang w:val="sr-Cyrl-CS"/>
        </w:rPr>
        <w:t xml:space="preserve">представља </w:t>
      </w:r>
      <w:r w:rsidR="003A402C" w:rsidRPr="004E63B4">
        <w:rPr>
          <w:rFonts w:ascii="Times New Roman" w:hAnsi="Times New Roman" w:cs="Times New Roman"/>
          <w:lang w:val="sr-Cyrl-CS"/>
        </w:rPr>
        <w:t xml:space="preserve"> 50% процењене вредности</w:t>
      </w:r>
      <w:r w:rsidR="003A402C">
        <w:rPr>
          <w:rFonts w:ascii="Times New Roman" w:hAnsi="Times New Roman" w:cs="Times New Roman"/>
          <w:lang w:val="sr-Cyrl-CS"/>
        </w:rPr>
        <w:t>.</w:t>
      </w:r>
    </w:p>
    <w:p w:rsidR="00F36FFE" w:rsidRPr="00F75490" w:rsidRDefault="00F36FFE" w:rsidP="009A38CF">
      <w:pPr>
        <w:spacing w:after="0" w:line="240" w:lineRule="auto"/>
        <w:rPr>
          <w:rFonts w:ascii="Times New Roman" w:hAnsi="Times New Roman" w:cs="Times New Roman"/>
          <w:lang w:val="sr-Cyrl-CS"/>
        </w:rPr>
      </w:pPr>
    </w:p>
    <w:p w:rsidR="00EE4065" w:rsidRDefault="00EE4065" w:rsidP="00EE4065">
      <w:pPr>
        <w:rPr>
          <w:rFonts w:ascii="Times New Roman" w:hAnsi="Times New Roman" w:cs="Times New Roman"/>
          <w:b/>
          <w:u w:val="single"/>
        </w:rPr>
      </w:pPr>
      <w:r w:rsidRPr="003A402C">
        <w:rPr>
          <w:rFonts w:ascii="Times New Roman" w:hAnsi="Times New Roman" w:cs="Times New Roman"/>
          <w:b/>
          <w:u w:val="single"/>
          <w:lang w:val="sr-Cyrl-CS"/>
        </w:rPr>
        <w:t xml:space="preserve">ЦЕЛИНА </w:t>
      </w:r>
      <w:r w:rsidR="003A402C">
        <w:rPr>
          <w:rFonts w:ascii="Times New Roman" w:hAnsi="Times New Roman" w:cs="Times New Roman"/>
          <w:b/>
          <w:u w:val="single"/>
        </w:rPr>
        <w:t>29</w:t>
      </w:r>
    </w:p>
    <w:tbl>
      <w:tblPr>
        <w:tblW w:w="8946" w:type="dxa"/>
        <w:tblInd w:w="93" w:type="dxa"/>
        <w:tblLook w:val="04A0" w:firstRow="1" w:lastRow="0" w:firstColumn="1" w:lastColumn="0" w:noHBand="0" w:noVBand="1"/>
      </w:tblPr>
      <w:tblGrid>
        <w:gridCol w:w="635"/>
        <w:gridCol w:w="5476"/>
        <w:gridCol w:w="2835"/>
      </w:tblGrid>
      <w:tr w:rsidR="003A402C"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402C" w:rsidRPr="004E63B4" w:rsidRDefault="003A402C"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3A402C" w:rsidRPr="004E63B4" w:rsidRDefault="003A402C"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3A402C" w:rsidRPr="004E63B4" w:rsidRDefault="003A402C"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3A402C"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3A402C" w:rsidRPr="004E63B4" w:rsidRDefault="003A402C"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3A402C" w:rsidRPr="004E63B4" w:rsidRDefault="003A402C"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3A402C" w:rsidRPr="004E63B4" w:rsidRDefault="003A402C" w:rsidP="00B84B5C">
            <w:pPr>
              <w:rPr>
                <w:rFonts w:ascii="Times New Roman" w:hAnsi="Times New Roman" w:cs="Times New Roman"/>
                <w:color w:val="000000"/>
              </w:rPr>
            </w:pPr>
          </w:p>
        </w:tc>
      </w:tr>
      <w:tr w:rsidR="003A402C"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3A402C" w:rsidRPr="00500875" w:rsidRDefault="003A402C" w:rsidP="00B84B5C">
            <w:pPr>
              <w:jc w:val="center"/>
              <w:rPr>
                <w:rFonts w:ascii="Times New Roman" w:hAnsi="Times New Roman" w:cs="Times New Roman"/>
                <w:color w:val="000000"/>
              </w:rPr>
            </w:pPr>
            <w:r>
              <w:rPr>
                <w:rFonts w:ascii="Times New Roman" w:hAnsi="Times New Roman" w:cs="Times New Roman"/>
                <w:color w:val="000000"/>
                <w:lang w:val="sr-Latn-CS"/>
              </w:rPr>
              <w:t>2</w:t>
            </w:r>
            <w:r>
              <w:rPr>
                <w:rFonts w:ascii="Times New Roman" w:hAnsi="Times New Roman" w:cs="Times New Roman"/>
                <w:color w:val="000000"/>
              </w:rPr>
              <w:t>9</w:t>
            </w:r>
          </w:p>
        </w:tc>
        <w:tc>
          <w:tcPr>
            <w:tcW w:w="5476" w:type="dxa"/>
            <w:tcBorders>
              <w:top w:val="nil"/>
              <w:left w:val="nil"/>
              <w:bottom w:val="single" w:sz="4" w:space="0" w:color="auto"/>
              <w:right w:val="single" w:sz="4" w:space="0" w:color="auto"/>
            </w:tcBorders>
            <w:shd w:val="clear" w:color="auto" w:fill="auto"/>
            <w:noWrap/>
            <w:vAlign w:val="bottom"/>
            <w:hideMark/>
          </w:tcPr>
          <w:p w:rsidR="003A402C" w:rsidRPr="003A402C" w:rsidRDefault="003A402C" w:rsidP="00B84B5C">
            <w:pPr>
              <w:rPr>
                <w:rFonts w:ascii="Times New Roman" w:hAnsi="Times New Roman" w:cs="Times New Roman"/>
                <w:color w:val="000000"/>
              </w:rPr>
            </w:pPr>
            <w:r>
              <w:rPr>
                <w:rFonts w:ascii="Times New Roman" w:hAnsi="Times New Roman" w:cs="Times New Roman"/>
                <w:lang w:val="sr-Cyrl-CS"/>
              </w:rPr>
              <w:t>Владичин Хан</w:t>
            </w:r>
            <w:r w:rsidRPr="004E63B4">
              <w:rPr>
                <w:rFonts w:ascii="Times New Roman" w:hAnsi="Times New Roman" w:cs="Times New Roman"/>
                <w:lang w:val="sr-Cyrl-CS"/>
              </w:rPr>
              <w:t>, Светосавска 26, 17510 Владичин Хан</w:t>
            </w:r>
          </w:p>
        </w:tc>
        <w:tc>
          <w:tcPr>
            <w:tcW w:w="2835" w:type="dxa"/>
            <w:tcBorders>
              <w:top w:val="nil"/>
              <w:left w:val="nil"/>
              <w:bottom w:val="single" w:sz="4" w:space="0" w:color="auto"/>
              <w:right w:val="single" w:sz="4" w:space="0" w:color="auto"/>
            </w:tcBorders>
            <w:shd w:val="clear" w:color="auto" w:fill="auto"/>
            <w:noWrap/>
            <w:vAlign w:val="bottom"/>
            <w:hideMark/>
          </w:tcPr>
          <w:p w:rsidR="003A402C" w:rsidRPr="004E63B4" w:rsidRDefault="00BE0B0F"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86,34</w:t>
            </w:r>
          </w:p>
        </w:tc>
      </w:tr>
    </w:tbl>
    <w:p w:rsidR="00BE0B0F" w:rsidRDefault="00EE4065" w:rsidP="009A38CF">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8B002D"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ВЛАДИЧИН ХАН, Светосавска 26, 17510 Владичин Хан</w:t>
      </w:r>
      <w:r w:rsidR="0075656B">
        <w:rPr>
          <w:rFonts w:ascii="Times New Roman" w:hAnsi="Times New Roman" w:cs="Times New Roman"/>
          <w:lang w:val="sr-Latn-RS"/>
        </w:rPr>
        <w:t xml:space="preserve">, </w:t>
      </w:r>
      <w:r w:rsidR="003A402C" w:rsidRPr="004E63B4">
        <w:rPr>
          <w:rFonts w:ascii="Times New Roman" w:hAnsi="Times New Roman" w:cs="Times New Roman"/>
          <w:lang w:val="sr-Cyrl-CS"/>
        </w:rPr>
        <w:t>по износ</w:t>
      </w:r>
      <w:r w:rsidR="003A402C">
        <w:rPr>
          <w:rFonts w:ascii="Times New Roman" w:hAnsi="Times New Roman" w:cs="Times New Roman"/>
          <w:lang w:val="sr-Cyrl-CS"/>
        </w:rPr>
        <w:t xml:space="preserve">у купопродајне цене од  1.339.948,00 </w:t>
      </w:r>
      <w:r w:rsidR="00597BAC">
        <w:rPr>
          <w:rFonts w:ascii="Times New Roman" w:hAnsi="Times New Roman" w:cs="Times New Roman"/>
          <w:lang w:val="sr-Cyrl-CS"/>
        </w:rPr>
        <w:t xml:space="preserve"> динара што представља</w:t>
      </w:r>
      <w:r w:rsidR="003A402C" w:rsidRPr="004E63B4">
        <w:rPr>
          <w:rFonts w:ascii="Times New Roman" w:hAnsi="Times New Roman" w:cs="Times New Roman"/>
          <w:lang w:val="sr-Cyrl-CS"/>
        </w:rPr>
        <w:t xml:space="preserve"> 50% процењене вредности</w:t>
      </w:r>
      <w:r w:rsidR="003A402C">
        <w:rPr>
          <w:rFonts w:ascii="Times New Roman" w:hAnsi="Times New Roman" w:cs="Times New Roman"/>
          <w:lang w:val="sr-Cyrl-CS"/>
        </w:rPr>
        <w:t>.</w:t>
      </w:r>
    </w:p>
    <w:p w:rsidR="00F36FFE" w:rsidRPr="00AF46F7" w:rsidRDefault="00F36FFE" w:rsidP="009A38CF">
      <w:pPr>
        <w:spacing w:after="0" w:line="240" w:lineRule="auto"/>
        <w:rPr>
          <w:rFonts w:ascii="Times New Roman" w:hAnsi="Times New Roman" w:cs="Times New Roman"/>
          <w:lang w:val="sr-Cyrl-CS"/>
        </w:rPr>
      </w:pPr>
    </w:p>
    <w:p w:rsidR="00D42752" w:rsidRPr="00AA2144" w:rsidRDefault="00394CC0" w:rsidP="00AA2144">
      <w:pPr>
        <w:ind w:left="709" w:hanging="709"/>
        <w:rPr>
          <w:rFonts w:ascii="Times New Roman" w:hAnsi="Times New Roman" w:cs="Times New Roman"/>
          <w:b/>
          <w:sz w:val="28"/>
          <w:szCs w:val="28"/>
          <w:u w:val="single"/>
          <w:lang w:val="sr-Latn-RS"/>
        </w:rPr>
      </w:pPr>
      <w:r>
        <w:rPr>
          <w:rFonts w:ascii="Times New Roman" w:hAnsi="Times New Roman" w:cs="Times New Roman"/>
          <w:b/>
          <w:sz w:val="28"/>
          <w:szCs w:val="28"/>
          <w:lang w:val="sr-Cyrl-CS"/>
        </w:rPr>
        <w:t>II</w:t>
      </w:r>
      <w:r w:rsidR="00D42752" w:rsidRPr="004E63B4">
        <w:rPr>
          <w:rFonts w:ascii="Times New Roman" w:hAnsi="Times New Roman" w:cs="Times New Roman"/>
          <w:b/>
          <w:sz w:val="28"/>
          <w:szCs w:val="28"/>
          <w:lang w:val="sr-Cyrl-CS"/>
        </w:rPr>
        <w:t xml:space="preserve">.      </w:t>
      </w:r>
      <w:r w:rsidR="00D42752" w:rsidRPr="004E63B4">
        <w:rPr>
          <w:rFonts w:ascii="Times New Roman" w:hAnsi="Times New Roman" w:cs="Times New Roman"/>
          <w:b/>
          <w:sz w:val="28"/>
          <w:szCs w:val="28"/>
          <w:u w:val="single"/>
          <w:lang w:val="sr-Cyrl-CS"/>
        </w:rPr>
        <w:t>Склапање  уговора о по</w:t>
      </w:r>
      <w:r w:rsidR="00AA2144">
        <w:rPr>
          <w:rFonts w:ascii="Times New Roman" w:hAnsi="Times New Roman" w:cs="Times New Roman"/>
          <w:b/>
          <w:sz w:val="28"/>
          <w:szCs w:val="28"/>
          <w:u w:val="single"/>
          <w:lang w:val="sr-Cyrl-CS"/>
        </w:rPr>
        <w:t>словно-</w:t>
      </w:r>
      <w:r w:rsidR="00222BB2">
        <w:rPr>
          <w:rFonts w:ascii="Times New Roman" w:hAnsi="Times New Roman" w:cs="Times New Roman"/>
          <w:b/>
          <w:sz w:val="28"/>
          <w:szCs w:val="28"/>
          <w:u w:val="single"/>
          <w:lang w:val="sr-Cyrl-CS"/>
        </w:rPr>
        <w:t>техничкој сарадњ</w:t>
      </w:r>
      <w:r w:rsidR="00DA672C">
        <w:rPr>
          <w:rFonts w:ascii="Times New Roman" w:hAnsi="Times New Roman" w:cs="Times New Roman"/>
          <w:b/>
          <w:sz w:val="28"/>
          <w:szCs w:val="28"/>
          <w:u w:val="single"/>
          <w:lang w:val="sr-Cyrl-CS"/>
        </w:rPr>
        <w:t>и уз обавезу</w:t>
      </w:r>
      <w:r w:rsidR="00156D0F">
        <w:rPr>
          <w:rFonts w:ascii="Times New Roman" w:hAnsi="Times New Roman" w:cs="Times New Roman"/>
          <w:b/>
          <w:sz w:val="28"/>
          <w:szCs w:val="28"/>
          <w:u w:val="single"/>
          <w:lang w:val="sr-Cyrl-CS"/>
        </w:rPr>
        <w:t xml:space="preserve"> куповине</w:t>
      </w:r>
      <w:r w:rsidR="00AA2144">
        <w:rPr>
          <w:rFonts w:ascii="Times New Roman" w:hAnsi="Times New Roman" w:cs="Times New Roman"/>
          <w:b/>
          <w:sz w:val="28"/>
          <w:szCs w:val="28"/>
          <w:u w:val="single"/>
          <w:lang w:val="sr-Cyrl-CS"/>
        </w:rPr>
        <w:t xml:space="preserve"> покретне имовине у </w:t>
      </w:r>
      <w:proofErr w:type="spellStart"/>
      <w:r w:rsidR="00AA2144">
        <w:rPr>
          <w:rFonts w:ascii="Times New Roman" w:hAnsi="Times New Roman" w:cs="Times New Roman"/>
          <w:b/>
          <w:sz w:val="28"/>
          <w:szCs w:val="28"/>
          <w:u w:val="single"/>
        </w:rPr>
        <w:t>следећим</w:t>
      </w:r>
      <w:proofErr w:type="spellEnd"/>
      <w:r w:rsidR="00AA2144">
        <w:rPr>
          <w:rFonts w:ascii="Times New Roman" w:hAnsi="Times New Roman" w:cs="Times New Roman"/>
          <w:b/>
          <w:sz w:val="28"/>
          <w:szCs w:val="28"/>
          <w:u w:val="single"/>
        </w:rPr>
        <w:t xml:space="preserve"> </w:t>
      </w:r>
      <w:r w:rsidR="00AA2144">
        <w:rPr>
          <w:rFonts w:ascii="Times New Roman" w:hAnsi="Times New Roman" w:cs="Times New Roman"/>
          <w:b/>
          <w:sz w:val="28"/>
          <w:szCs w:val="28"/>
          <w:u w:val="single"/>
          <w:lang w:val="sr-Cyrl-CS"/>
        </w:rPr>
        <w:t>локалима</w:t>
      </w:r>
      <w:r w:rsidR="00AA2144">
        <w:rPr>
          <w:rFonts w:ascii="Times New Roman" w:hAnsi="Times New Roman" w:cs="Times New Roman"/>
          <w:b/>
          <w:sz w:val="28"/>
          <w:szCs w:val="28"/>
          <w:u w:val="single"/>
          <w:lang w:val="sr-Latn-RS"/>
        </w:rPr>
        <w:t>:</w:t>
      </w:r>
    </w:p>
    <w:p w:rsidR="00E020EC" w:rsidRDefault="00E020EC" w:rsidP="00E020EC">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7808A5">
        <w:rPr>
          <w:rFonts w:ascii="Times New Roman" w:hAnsi="Times New Roman" w:cs="Times New Roman"/>
          <w:b/>
          <w:u w:val="single"/>
        </w:rPr>
        <w:t>30</w:t>
      </w:r>
    </w:p>
    <w:tbl>
      <w:tblPr>
        <w:tblW w:w="8946" w:type="dxa"/>
        <w:tblInd w:w="93" w:type="dxa"/>
        <w:tblLook w:val="04A0" w:firstRow="1" w:lastRow="0" w:firstColumn="1" w:lastColumn="0" w:noHBand="0" w:noVBand="1"/>
      </w:tblPr>
      <w:tblGrid>
        <w:gridCol w:w="635"/>
        <w:gridCol w:w="5476"/>
        <w:gridCol w:w="2835"/>
      </w:tblGrid>
      <w:tr w:rsidR="007808A5"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808A5" w:rsidRPr="004E63B4" w:rsidRDefault="007808A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808A5" w:rsidRPr="004E63B4" w:rsidRDefault="007808A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808A5" w:rsidRPr="004E63B4" w:rsidRDefault="007808A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7808A5"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7808A5" w:rsidRPr="004E63B4" w:rsidRDefault="007808A5"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7808A5" w:rsidRPr="004E63B4" w:rsidRDefault="007808A5"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808A5" w:rsidRPr="004E63B4" w:rsidRDefault="007808A5" w:rsidP="00B84B5C">
            <w:pPr>
              <w:rPr>
                <w:rFonts w:ascii="Times New Roman" w:hAnsi="Times New Roman" w:cs="Times New Roman"/>
                <w:color w:val="000000"/>
              </w:rPr>
            </w:pPr>
          </w:p>
        </w:tc>
      </w:tr>
      <w:tr w:rsidR="007808A5"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7808A5" w:rsidRPr="007808A5" w:rsidRDefault="007808A5" w:rsidP="00B84B5C">
            <w:pPr>
              <w:jc w:val="center"/>
              <w:rPr>
                <w:rFonts w:ascii="Times New Roman" w:hAnsi="Times New Roman" w:cs="Times New Roman"/>
                <w:color w:val="000000"/>
              </w:rPr>
            </w:pPr>
            <w:r>
              <w:rPr>
                <w:rFonts w:ascii="Times New Roman" w:hAnsi="Times New Roman" w:cs="Times New Roman"/>
                <w:color w:val="000000"/>
              </w:rPr>
              <w:lastRenderedPageBreak/>
              <w:t>30</w:t>
            </w:r>
          </w:p>
        </w:tc>
        <w:tc>
          <w:tcPr>
            <w:tcW w:w="5476" w:type="dxa"/>
            <w:tcBorders>
              <w:top w:val="nil"/>
              <w:left w:val="nil"/>
              <w:bottom w:val="single" w:sz="4" w:space="0" w:color="auto"/>
              <w:right w:val="single" w:sz="4" w:space="0" w:color="auto"/>
            </w:tcBorders>
            <w:shd w:val="clear" w:color="auto" w:fill="auto"/>
            <w:noWrap/>
            <w:vAlign w:val="bottom"/>
            <w:hideMark/>
          </w:tcPr>
          <w:p w:rsidR="007808A5" w:rsidRPr="003A402C" w:rsidRDefault="007808A5" w:rsidP="00B84B5C">
            <w:pPr>
              <w:rPr>
                <w:rFonts w:ascii="Times New Roman" w:hAnsi="Times New Roman" w:cs="Times New Roman"/>
                <w:color w:val="000000"/>
              </w:rPr>
            </w:pPr>
            <w:r>
              <w:rPr>
                <w:rFonts w:ascii="Times New Roman" w:hAnsi="Times New Roman" w:cs="Times New Roman"/>
                <w:lang w:val="sr-Cyrl-CS"/>
              </w:rPr>
              <w:t>Апатин</w:t>
            </w:r>
            <w:r w:rsidRPr="004E63B4">
              <w:rPr>
                <w:rFonts w:ascii="Times New Roman" w:hAnsi="Times New Roman" w:cs="Times New Roman"/>
                <w:lang w:val="sr-Cyrl-CS"/>
              </w:rPr>
              <w:t>,  Милоша Обилића 2, 25260 Апатин</w:t>
            </w:r>
          </w:p>
        </w:tc>
        <w:tc>
          <w:tcPr>
            <w:tcW w:w="2835" w:type="dxa"/>
            <w:tcBorders>
              <w:top w:val="nil"/>
              <w:left w:val="nil"/>
              <w:bottom w:val="single" w:sz="4" w:space="0" w:color="auto"/>
              <w:right w:val="single" w:sz="4" w:space="0" w:color="auto"/>
            </w:tcBorders>
            <w:shd w:val="clear" w:color="auto" w:fill="auto"/>
            <w:noWrap/>
            <w:vAlign w:val="bottom"/>
            <w:hideMark/>
          </w:tcPr>
          <w:p w:rsidR="007808A5" w:rsidRPr="004E63B4" w:rsidRDefault="007808A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107,56</w:t>
            </w:r>
          </w:p>
        </w:tc>
      </w:tr>
    </w:tbl>
    <w:p w:rsidR="007808A5" w:rsidRDefault="00E020EC"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8B002D" w:rsidRPr="004E63B4">
        <w:rPr>
          <w:rFonts w:ascii="Times New Roman" w:hAnsi="Times New Roman" w:cs="Times New Roman"/>
          <w:lang w:val="sr-Cyrl-CS"/>
        </w:rPr>
        <w:t xml:space="preserve"> које се налазе у локалу </w:t>
      </w:r>
      <w:r w:rsidRPr="004E63B4">
        <w:rPr>
          <w:rFonts w:ascii="Times New Roman" w:hAnsi="Times New Roman" w:cs="Times New Roman"/>
          <w:lang w:val="sr-Cyrl-CS"/>
        </w:rPr>
        <w:t>ДП „БОРЕЛИ“ У СТЕЧАЈУ  АПАТИН,  Милоша Обилића 2, 25260 Апатин</w:t>
      </w:r>
      <w:r w:rsidR="0075656B">
        <w:rPr>
          <w:rFonts w:ascii="Times New Roman" w:hAnsi="Times New Roman" w:cs="Times New Roman"/>
          <w:lang w:val="sr-Latn-RS"/>
        </w:rPr>
        <w:t xml:space="preserve">, </w:t>
      </w:r>
      <w:r w:rsidR="007808A5" w:rsidRPr="004E63B4">
        <w:rPr>
          <w:rFonts w:ascii="Times New Roman" w:hAnsi="Times New Roman" w:cs="Times New Roman"/>
          <w:lang w:val="sr-Cyrl-CS"/>
        </w:rPr>
        <w:t>по износ</w:t>
      </w:r>
      <w:r w:rsidR="007808A5">
        <w:rPr>
          <w:rFonts w:ascii="Times New Roman" w:hAnsi="Times New Roman" w:cs="Times New Roman"/>
          <w:lang w:val="sr-Cyrl-CS"/>
        </w:rPr>
        <w:t xml:space="preserve">у купопродајне цене од  2.662.570,00 </w:t>
      </w:r>
      <w:r w:rsidR="00597BAC">
        <w:rPr>
          <w:rFonts w:ascii="Times New Roman" w:hAnsi="Times New Roman" w:cs="Times New Roman"/>
          <w:lang w:val="sr-Cyrl-CS"/>
        </w:rPr>
        <w:t xml:space="preserve"> динара што</w:t>
      </w:r>
      <w:r w:rsidR="00597BAC" w:rsidRPr="00597BAC">
        <w:rPr>
          <w:rFonts w:ascii="Times New Roman" w:hAnsi="Times New Roman" w:cs="Times New Roman"/>
          <w:lang w:val="sr-Cyrl-CS"/>
        </w:rPr>
        <w:t xml:space="preserve"> </w:t>
      </w:r>
      <w:r w:rsidR="00597BAC">
        <w:rPr>
          <w:rFonts w:ascii="Times New Roman" w:hAnsi="Times New Roman" w:cs="Times New Roman"/>
          <w:lang w:val="sr-Cyrl-CS"/>
        </w:rPr>
        <w:t xml:space="preserve">представља </w:t>
      </w:r>
      <w:r w:rsidR="007808A5" w:rsidRPr="004E63B4">
        <w:rPr>
          <w:rFonts w:ascii="Times New Roman" w:hAnsi="Times New Roman" w:cs="Times New Roman"/>
          <w:lang w:val="sr-Cyrl-CS"/>
        </w:rPr>
        <w:t xml:space="preserve"> 50% процењене вредности</w:t>
      </w:r>
      <w:r w:rsidR="007808A5">
        <w:rPr>
          <w:rFonts w:ascii="Times New Roman" w:hAnsi="Times New Roman" w:cs="Times New Roman"/>
          <w:lang w:val="sr-Cyrl-CS"/>
        </w:rPr>
        <w:t>.</w:t>
      </w:r>
    </w:p>
    <w:p w:rsidR="00F36FFE" w:rsidRPr="00AE4776" w:rsidRDefault="00F36FFE" w:rsidP="00B67C91">
      <w:pPr>
        <w:spacing w:after="0" w:line="240" w:lineRule="auto"/>
        <w:rPr>
          <w:rFonts w:ascii="Times New Roman" w:hAnsi="Times New Roman" w:cs="Times New Roman"/>
          <w:lang w:val="sr-Cyrl-CS"/>
        </w:rPr>
      </w:pPr>
    </w:p>
    <w:p w:rsidR="005520A5" w:rsidRDefault="005520A5" w:rsidP="005520A5">
      <w:pPr>
        <w:rPr>
          <w:rFonts w:ascii="Times New Roman" w:hAnsi="Times New Roman" w:cs="Times New Roman"/>
          <w:b/>
          <w:u w:val="single"/>
        </w:rPr>
      </w:pPr>
      <w:r w:rsidRPr="004E63B4">
        <w:rPr>
          <w:rFonts w:ascii="Times New Roman" w:hAnsi="Times New Roman" w:cs="Times New Roman"/>
          <w:b/>
          <w:u w:val="single"/>
          <w:lang w:val="sr-Cyrl-CS"/>
        </w:rPr>
        <w:t>ЦЕЛИНА 3</w:t>
      </w:r>
      <w:r w:rsidR="007808A5">
        <w:rPr>
          <w:rFonts w:ascii="Times New Roman" w:hAnsi="Times New Roman" w:cs="Times New Roman"/>
          <w:b/>
          <w:u w:val="single"/>
        </w:rPr>
        <w:t>1</w:t>
      </w:r>
    </w:p>
    <w:tbl>
      <w:tblPr>
        <w:tblW w:w="8946" w:type="dxa"/>
        <w:tblInd w:w="93" w:type="dxa"/>
        <w:tblLook w:val="04A0" w:firstRow="1" w:lastRow="0" w:firstColumn="1" w:lastColumn="0" w:noHBand="0" w:noVBand="1"/>
      </w:tblPr>
      <w:tblGrid>
        <w:gridCol w:w="635"/>
        <w:gridCol w:w="5476"/>
        <w:gridCol w:w="2835"/>
      </w:tblGrid>
      <w:tr w:rsidR="007808A5"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808A5" w:rsidRPr="004E63B4" w:rsidRDefault="007808A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808A5" w:rsidRPr="004E63B4" w:rsidRDefault="007808A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808A5" w:rsidRPr="004E63B4" w:rsidRDefault="007808A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7808A5"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7808A5" w:rsidRPr="004E63B4" w:rsidRDefault="007808A5"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7808A5" w:rsidRPr="004E63B4" w:rsidRDefault="007808A5"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808A5" w:rsidRPr="004E63B4" w:rsidRDefault="007808A5" w:rsidP="00B84B5C">
            <w:pPr>
              <w:rPr>
                <w:rFonts w:ascii="Times New Roman" w:hAnsi="Times New Roman" w:cs="Times New Roman"/>
                <w:color w:val="000000"/>
              </w:rPr>
            </w:pPr>
          </w:p>
        </w:tc>
      </w:tr>
      <w:tr w:rsidR="007808A5"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7808A5" w:rsidRPr="007808A5" w:rsidRDefault="007808A5" w:rsidP="00B84B5C">
            <w:pPr>
              <w:jc w:val="center"/>
              <w:rPr>
                <w:rFonts w:ascii="Times New Roman" w:hAnsi="Times New Roman" w:cs="Times New Roman"/>
                <w:color w:val="000000"/>
              </w:rPr>
            </w:pPr>
            <w:r>
              <w:rPr>
                <w:rFonts w:ascii="Times New Roman" w:hAnsi="Times New Roman" w:cs="Times New Roman"/>
                <w:color w:val="000000"/>
              </w:rPr>
              <w:t>31</w:t>
            </w:r>
          </w:p>
        </w:tc>
        <w:tc>
          <w:tcPr>
            <w:tcW w:w="5476" w:type="dxa"/>
            <w:tcBorders>
              <w:top w:val="nil"/>
              <w:left w:val="nil"/>
              <w:bottom w:val="single" w:sz="4" w:space="0" w:color="auto"/>
              <w:right w:val="single" w:sz="4" w:space="0" w:color="auto"/>
            </w:tcBorders>
            <w:shd w:val="clear" w:color="auto" w:fill="auto"/>
            <w:noWrap/>
            <w:vAlign w:val="bottom"/>
            <w:hideMark/>
          </w:tcPr>
          <w:p w:rsidR="007808A5" w:rsidRPr="003A402C" w:rsidRDefault="000410F7" w:rsidP="00B84B5C">
            <w:pPr>
              <w:rPr>
                <w:rFonts w:ascii="Times New Roman" w:hAnsi="Times New Roman" w:cs="Times New Roman"/>
                <w:color w:val="000000"/>
              </w:rPr>
            </w:pPr>
            <w:r>
              <w:rPr>
                <w:rFonts w:ascii="Times New Roman" w:hAnsi="Times New Roman" w:cs="Times New Roman"/>
                <w:lang w:val="sr-Cyrl-CS"/>
              </w:rPr>
              <w:t>Аранђеловац</w:t>
            </w:r>
            <w:r w:rsidRPr="004E63B4">
              <w:rPr>
                <w:rFonts w:ascii="Times New Roman" w:hAnsi="Times New Roman" w:cs="Times New Roman"/>
                <w:lang w:val="sr-Cyrl-CS"/>
              </w:rPr>
              <w:t xml:space="preserve"> 1, Књаза Милоша 35, 34300 Аранђеловац</w:t>
            </w:r>
          </w:p>
        </w:tc>
        <w:tc>
          <w:tcPr>
            <w:tcW w:w="2835" w:type="dxa"/>
            <w:tcBorders>
              <w:top w:val="nil"/>
              <w:left w:val="nil"/>
              <w:bottom w:val="single" w:sz="4" w:space="0" w:color="auto"/>
              <w:right w:val="single" w:sz="4" w:space="0" w:color="auto"/>
            </w:tcBorders>
            <w:shd w:val="clear" w:color="auto" w:fill="auto"/>
            <w:noWrap/>
            <w:vAlign w:val="bottom"/>
            <w:hideMark/>
          </w:tcPr>
          <w:p w:rsidR="007808A5" w:rsidRPr="004E63B4" w:rsidRDefault="000410F7"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52,00</w:t>
            </w:r>
          </w:p>
        </w:tc>
      </w:tr>
    </w:tbl>
    <w:p w:rsidR="005520A5" w:rsidRDefault="005520A5"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АРАНЂЕЛОВАЦ 1, Књаза Милоша 35, 34300 Аранђеловац</w:t>
      </w:r>
      <w:r w:rsidR="0075656B">
        <w:rPr>
          <w:rFonts w:ascii="Times New Roman" w:hAnsi="Times New Roman" w:cs="Times New Roman"/>
          <w:lang w:val="sr-Latn-RS"/>
        </w:rPr>
        <w:t xml:space="preserve">, </w:t>
      </w:r>
      <w:r w:rsidR="007808A5" w:rsidRPr="004E63B4">
        <w:rPr>
          <w:rFonts w:ascii="Times New Roman" w:hAnsi="Times New Roman" w:cs="Times New Roman"/>
          <w:lang w:val="sr-Cyrl-CS"/>
        </w:rPr>
        <w:t>по износ</w:t>
      </w:r>
      <w:r w:rsidR="007808A5">
        <w:rPr>
          <w:rFonts w:ascii="Times New Roman" w:hAnsi="Times New Roman" w:cs="Times New Roman"/>
          <w:lang w:val="sr-Cyrl-CS"/>
        </w:rPr>
        <w:t xml:space="preserve">у купопродајне цене од  770.953,00 </w:t>
      </w:r>
      <w:r w:rsidR="00597BAC">
        <w:rPr>
          <w:rFonts w:ascii="Times New Roman" w:hAnsi="Times New Roman" w:cs="Times New Roman"/>
          <w:lang w:val="sr-Cyrl-CS"/>
        </w:rPr>
        <w:t xml:space="preserve"> динара што представља</w:t>
      </w:r>
      <w:r w:rsidR="007808A5" w:rsidRPr="004E63B4">
        <w:rPr>
          <w:rFonts w:ascii="Times New Roman" w:hAnsi="Times New Roman" w:cs="Times New Roman"/>
          <w:lang w:val="sr-Cyrl-CS"/>
        </w:rPr>
        <w:t xml:space="preserve"> 50% процењене вредности</w:t>
      </w:r>
      <w:r w:rsidR="007808A5">
        <w:rPr>
          <w:rFonts w:ascii="Times New Roman" w:hAnsi="Times New Roman" w:cs="Times New Roman"/>
          <w:lang w:val="sr-Cyrl-CS"/>
        </w:rPr>
        <w:t>.</w:t>
      </w:r>
    </w:p>
    <w:p w:rsidR="00F36FFE" w:rsidRPr="004B7579" w:rsidRDefault="00F36FFE" w:rsidP="00B67C91">
      <w:pPr>
        <w:spacing w:after="0" w:line="240" w:lineRule="auto"/>
        <w:rPr>
          <w:rFonts w:ascii="Times New Roman" w:hAnsi="Times New Roman" w:cs="Times New Roman"/>
          <w:lang w:val="sr-Cyrl-CS"/>
        </w:rPr>
      </w:pPr>
    </w:p>
    <w:p w:rsidR="00B30E60" w:rsidRDefault="00B30E60" w:rsidP="00B30E60">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4B7579">
        <w:rPr>
          <w:rFonts w:ascii="Times New Roman" w:hAnsi="Times New Roman" w:cs="Times New Roman"/>
          <w:b/>
          <w:u w:val="single"/>
        </w:rPr>
        <w:t>32</w:t>
      </w:r>
    </w:p>
    <w:tbl>
      <w:tblPr>
        <w:tblW w:w="8946" w:type="dxa"/>
        <w:tblInd w:w="93" w:type="dxa"/>
        <w:tblLook w:val="04A0" w:firstRow="1" w:lastRow="0" w:firstColumn="1" w:lastColumn="0" w:noHBand="0" w:noVBand="1"/>
      </w:tblPr>
      <w:tblGrid>
        <w:gridCol w:w="635"/>
        <w:gridCol w:w="5476"/>
        <w:gridCol w:w="2835"/>
      </w:tblGrid>
      <w:tr w:rsidR="004B7579"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B7579" w:rsidRPr="004E63B4" w:rsidRDefault="004B757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B7579" w:rsidRPr="004E63B4" w:rsidRDefault="004B757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B7579" w:rsidRPr="004E63B4" w:rsidRDefault="004B757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4B7579"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B7579" w:rsidRPr="004E63B4" w:rsidRDefault="004B7579"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4B7579" w:rsidRPr="004E63B4" w:rsidRDefault="004B7579"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B7579" w:rsidRPr="004E63B4" w:rsidRDefault="004B7579" w:rsidP="00B84B5C">
            <w:pPr>
              <w:rPr>
                <w:rFonts w:ascii="Times New Roman" w:hAnsi="Times New Roman" w:cs="Times New Roman"/>
                <w:color w:val="000000"/>
              </w:rPr>
            </w:pPr>
          </w:p>
        </w:tc>
      </w:tr>
      <w:tr w:rsidR="004B7579"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4B7579" w:rsidRPr="007808A5" w:rsidRDefault="004B7579" w:rsidP="00B84B5C">
            <w:pPr>
              <w:jc w:val="center"/>
              <w:rPr>
                <w:rFonts w:ascii="Times New Roman" w:hAnsi="Times New Roman" w:cs="Times New Roman"/>
                <w:color w:val="000000"/>
              </w:rPr>
            </w:pPr>
            <w:r>
              <w:rPr>
                <w:rFonts w:ascii="Times New Roman" w:hAnsi="Times New Roman" w:cs="Times New Roman"/>
                <w:color w:val="000000"/>
              </w:rPr>
              <w:t>32</w:t>
            </w:r>
          </w:p>
        </w:tc>
        <w:tc>
          <w:tcPr>
            <w:tcW w:w="5476" w:type="dxa"/>
            <w:tcBorders>
              <w:top w:val="nil"/>
              <w:left w:val="nil"/>
              <w:bottom w:val="single" w:sz="4" w:space="0" w:color="auto"/>
              <w:right w:val="single" w:sz="4" w:space="0" w:color="auto"/>
            </w:tcBorders>
            <w:shd w:val="clear" w:color="auto" w:fill="auto"/>
            <w:noWrap/>
            <w:vAlign w:val="bottom"/>
            <w:hideMark/>
          </w:tcPr>
          <w:p w:rsidR="004B7579" w:rsidRPr="003A402C" w:rsidRDefault="004B7579" w:rsidP="00B84B5C">
            <w:pPr>
              <w:rPr>
                <w:rFonts w:ascii="Times New Roman" w:hAnsi="Times New Roman" w:cs="Times New Roman"/>
                <w:color w:val="000000"/>
              </w:rPr>
            </w:pPr>
            <w:r>
              <w:rPr>
                <w:rFonts w:ascii="Times New Roman" w:hAnsi="Times New Roman" w:cs="Times New Roman"/>
                <w:lang w:val="sr-Cyrl-CS"/>
              </w:rPr>
              <w:t>Аранђеловац</w:t>
            </w:r>
            <w:r w:rsidRPr="004E63B4">
              <w:rPr>
                <w:rFonts w:ascii="Times New Roman" w:hAnsi="Times New Roman" w:cs="Times New Roman"/>
                <w:lang w:val="sr-Cyrl-CS"/>
              </w:rPr>
              <w:t xml:space="preserve"> 2, Књаза Милоша 41, 34300 Аранђелова</w:t>
            </w:r>
            <w:r w:rsidRPr="004E63B4">
              <w:rPr>
                <w:rFonts w:ascii="Times New Roman" w:hAnsi="Times New Roman" w:cs="Times New Roman"/>
              </w:rPr>
              <w:t>ц</w:t>
            </w:r>
          </w:p>
        </w:tc>
        <w:tc>
          <w:tcPr>
            <w:tcW w:w="2835" w:type="dxa"/>
            <w:tcBorders>
              <w:top w:val="nil"/>
              <w:left w:val="nil"/>
              <w:bottom w:val="single" w:sz="4" w:space="0" w:color="auto"/>
              <w:right w:val="single" w:sz="4" w:space="0" w:color="auto"/>
            </w:tcBorders>
            <w:shd w:val="clear" w:color="auto" w:fill="auto"/>
            <w:noWrap/>
            <w:vAlign w:val="bottom"/>
            <w:hideMark/>
          </w:tcPr>
          <w:p w:rsidR="004B7579" w:rsidRPr="004E63B4" w:rsidRDefault="004B7579"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182,86</w:t>
            </w:r>
          </w:p>
        </w:tc>
      </w:tr>
    </w:tbl>
    <w:p w:rsidR="00B30E60" w:rsidRDefault="00B30E60"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w:t>
      </w:r>
      <w:r w:rsidR="004B7579" w:rsidRPr="004E63B4">
        <w:rPr>
          <w:rFonts w:ascii="Times New Roman" w:hAnsi="Times New Roman" w:cs="Times New Roman"/>
          <w:lang w:val="sr-Cyrl-CS"/>
        </w:rPr>
        <w:t>АРНЂЕЛОВАЦ 2, Књаза Милоша 41, 34300 Аранђелова</w:t>
      </w:r>
      <w:r w:rsidR="004B7579" w:rsidRPr="004E63B4">
        <w:rPr>
          <w:rFonts w:ascii="Times New Roman" w:hAnsi="Times New Roman" w:cs="Times New Roman"/>
        </w:rPr>
        <w:t>ц</w:t>
      </w:r>
      <w:r w:rsidR="0075656B">
        <w:rPr>
          <w:rFonts w:ascii="Times New Roman" w:hAnsi="Times New Roman" w:cs="Times New Roman"/>
        </w:rPr>
        <w:t xml:space="preserve">, </w:t>
      </w:r>
      <w:r w:rsidR="004B7579" w:rsidRPr="004E63B4">
        <w:rPr>
          <w:rFonts w:ascii="Times New Roman" w:hAnsi="Times New Roman" w:cs="Times New Roman"/>
          <w:lang w:val="sr-Cyrl-CS"/>
        </w:rPr>
        <w:t>по износ</w:t>
      </w:r>
      <w:r w:rsidR="004B7579">
        <w:rPr>
          <w:rFonts w:ascii="Times New Roman" w:hAnsi="Times New Roman" w:cs="Times New Roman"/>
          <w:lang w:val="sr-Cyrl-CS"/>
        </w:rPr>
        <w:t xml:space="preserve">у купопродајне цене од  834.857,00 </w:t>
      </w:r>
      <w:r w:rsidR="00597BAC">
        <w:rPr>
          <w:rFonts w:ascii="Times New Roman" w:hAnsi="Times New Roman" w:cs="Times New Roman"/>
          <w:lang w:val="sr-Cyrl-CS"/>
        </w:rPr>
        <w:t xml:space="preserve"> динара што представља</w:t>
      </w:r>
      <w:r w:rsidR="004B7579" w:rsidRPr="004E63B4">
        <w:rPr>
          <w:rFonts w:ascii="Times New Roman" w:hAnsi="Times New Roman" w:cs="Times New Roman"/>
          <w:lang w:val="sr-Cyrl-CS"/>
        </w:rPr>
        <w:t xml:space="preserve"> 50% процењене вредности</w:t>
      </w:r>
      <w:r w:rsidR="004B7579">
        <w:rPr>
          <w:rFonts w:ascii="Times New Roman" w:hAnsi="Times New Roman" w:cs="Times New Roman"/>
          <w:lang w:val="sr-Cyrl-CS"/>
        </w:rPr>
        <w:t>.</w:t>
      </w:r>
    </w:p>
    <w:p w:rsidR="00F36FFE" w:rsidRPr="004B7579" w:rsidRDefault="00F36FFE" w:rsidP="00B67C91">
      <w:pPr>
        <w:spacing w:after="0" w:line="240" w:lineRule="auto"/>
        <w:rPr>
          <w:rFonts w:ascii="Times New Roman" w:hAnsi="Times New Roman" w:cs="Times New Roman"/>
          <w:lang w:val="sr-Cyrl-CS"/>
        </w:rPr>
      </w:pPr>
    </w:p>
    <w:p w:rsidR="00B30E60" w:rsidRDefault="00B30E60" w:rsidP="00B30E60">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4B7579">
        <w:rPr>
          <w:rFonts w:ascii="Times New Roman" w:hAnsi="Times New Roman" w:cs="Times New Roman"/>
          <w:b/>
          <w:u w:val="single"/>
        </w:rPr>
        <w:t>33</w:t>
      </w:r>
    </w:p>
    <w:tbl>
      <w:tblPr>
        <w:tblW w:w="8946" w:type="dxa"/>
        <w:tblInd w:w="93" w:type="dxa"/>
        <w:tblLook w:val="04A0" w:firstRow="1" w:lastRow="0" w:firstColumn="1" w:lastColumn="0" w:noHBand="0" w:noVBand="1"/>
      </w:tblPr>
      <w:tblGrid>
        <w:gridCol w:w="635"/>
        <w:gridCol w:w="5476"/>
        <w:gridCol w:w="2835"/>
      </w:tblGrid>
      <w:tr w:rsidR="004B7579"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B7579" w:rsidRPr="004E63B4" w:rsidRDefault="004B757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B7579" w:rsidRPr="004E63B4" w:rsidRDefault="004B757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B7579" w:rsidRPr="004E63B4" w:rsidRDefault="004B757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4B7579"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B7579" w:rsidRPr="004E63B4" w:rsidRDefault="004B7579"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4B7579" w:rsidRPr="004E63B4" w:rsidRDefault="004B7579"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B7579" w:rsidRPr="004E63B4" w:rsidRDefault="004B7579" w:rsidP="00B84B5C">
            <w:pPr>
              <w:rPr>
                <w:rFonts w:ascii="Times New Roman" w:hAnsi="Times New Roman" w:cs="Times New Roman"/>
                <w:color w:val="000000"/>
              </w:rPr>
            </w:pPr>
          </w:p>
        </w:tc>
      </w:tr>
      <w:tr w:rsidR="004B7579"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4B7579" w:rsidRPr="007808A5" w:rsidRDefault="004B7579" w:rsidP="00B84B5C">
            <w:pPr>
              <w:jc w:val="center"/>
              <w:rPr>
                <w:rFonts w:ascii="Times New Roman" w:hAnsi="Times New Roman" w:cs="Times New Roman"/>
                <w:color w:val="000000"/>
              </w:rPr>
            </w:pPr>
            <w:r>
              <w:rPr>
                <w:rFonts w:ascii="Times New Roman" w:hAnsi="Times New Roman" w:cs="Times New Roman"/>
                <w:color w:val="000000"/>
              </w:rPr>
              <w:t>33</w:t>
            </w:r>
          </w:p>
        </w:tc>
        <w:tc>
          <w:tcPr>
            <w:tcW w:w="5476" w:type="dxa"/>
            <w:tcBorders>
              <w:top w:val="nil"/>
              <w:left w:val="nil"/>
              <w:bottom w:val="single" w:sz="4" w:space="0" w:color="auto"/>
              <w:right w:val="single" w:sz="4" w:space="0" w:color="auto"/>
            </w:tcBorders>
            <w:shd w:val="clear" w:color="auto" w:fill="auto"/>
            <w:noWrap/>
            <w:vAlign w:val="bottom"/>
            <w:hideMark/>
          </w:tcPr>
          <w:p w:rsidR="004B7579" w:rsidRPr="003A402C" w:rsidRDefault="004B7579" w:rsidP="00B84B5C">
            <w:pPr>
              <w:rPr>
                <w:rFonts w:ascii="Times New Roman" w:hAnsi="Times New Roman" w:cs="Times New Roman"/>
                <w:color w:val="000000"/>
              </w:rPr>
            </w:pPr>
            <w:r>
              <w:rPr>
                <w:rFonts w:ascii="Times New Roman" w:hAnsi="Times New Roman" w:cs="Times New Roman"/>
                <w:lang w:val="sr-Cyrl-CS"/>
              </w:rPr>
              <w:t>Бачка Паланка</w:t>
            </w:r>
            <w:r w:rsidRPr="004E63B4">
              <w:rPr>
                <w:rFonts w:ascii="Times New Roman" w:hAnsi="Times New Roman" w:cs="Times New Roman"/>
                <w:lang w:val="sr-Cyrl-CS"/>
              </w:rPr>
              <w:t xml:space="preserve">, Краља Петра </w:t>
            </w:r>
            <w:r w:rsidRPr="004E63B4">
              <w:rPr>
                <w:rFonts w:ascii="Times New Roman" w:hAnsi="Times New Roman" w:cs="Times New Roman"/>
              </w:rPr>
              <w:t>I</w:t>
            </w:r>
            <w:r w:rsidRPr="004E63B4">
              <w:rPr>
                <w:rFonts w:ascii="Times New Roman" w:hAnsi="Times New Roman" w:cs="Times New Roman"/>
                <w:lang w:val="sr-Cyrl-CS"/>
              </w:rPr>
              <w:t xml:space="preserve"> 19, 21400 Бачка Паланка</w:t>
            </w:r>
          </w:p>
        </w:tc>
        <w:tc>
          <w:tcPr>
            <w:tcW w:w="2835" w:type="dxa"/>
            <w:tcBorders>
              <w:top w:val="nil"/>
              <w:left w:val="nil"/>
              <w:bottom w:val="single" w:sz="4" w:space="0" w:color="auto"/>
              <w:right w:val="single" w:sz="4" w:space="0" w:color="auto"/>
            </w:tcBorders>
            <w:shd w:val="clear" w:color="auto" w:fill="auto"/>
            <w:noWrap/>
            <w:vAlign w:val="bottom"/>
            <w:hideMark/>
          </w:tcPr>
          <w:p w:rsidR="004B7579" w:rsidRPr="004E63B4" w:rsidRDefault="004B7579"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180,49</w:t>
            </w:r>
          </w:p>
        </w:tc>
      </w:tr>
    </w:tbl>
    <w:p w:rsidR="00C64139" w:rsidRDefault="00B30E60"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БАЧКА ПАЛАНКА, Краља Петра </w:t>
      </w:r>
      <w:r w:rsidRPr="004E63B4">
        <w:rPr>
          <w:rFonts w:ascii="Times New Roman" w:hAnsi="Times New Roman" w:cs="Times New Roman"/>
        </w:rPr>
        <w:t>I</w:t>
      </w:r>
      <w:r w:rsidRPr="004E63B4">
        <w:rPr>
          <w:rFonts w:ascii="Times New Roman" w:hAnsi="Times New Roman" w:cs="Times New Roman"/>
          <w:lang w:val="sr-Cyrl-CS"/>
        </w:rPr>
        <w:t xml:space="preserve"> 19, 21400 Бачка Паланка</w:t>
      </w:r>
      <w:r w:rsidR="0075656B">
        <w:rPr>
          <w:rFonts w:ascii="Times New Roman" w:hAnsi="Times New Roman" w:cs="Times New Roman"/>
          <w:lang w:val="sr-Latn-RS"/>
        </w:rPr>
        <w:t xml:space="preserve">, </w:t>
      </w:r>
      <w:r w:rsidR="004B7579" w:rsidRPr="004E63B4">
        <w:rPr>
          <w:rFonts w:ascii="Times New Roman" w:hAnsi="Times New Roman" w:cs="Times New Roman"/>
          <w:lang w:val="sr-Cyrl-CS"/>
        </w:rPr>
        <w:t>по износ</w:t>
      </w:r>
      <w:r w:rsidR="004B7579">
        <w:rPr>
          <w:rFonts w:ascii="Times New Roman" w:hAnsi="Times New Roman" w:cs="Times New Roman"/>
          <w:lang w:val="sr-Cyrl-CS"/>
        </w:rPr>
        <w:t xml:space="preserve">у купопродајне цене од  1.613.450,00 </w:t>
      </w:r>
      <w:r w:rsidR="003B4872">
        <w:rPr>
          <w:rFonts w:ascii="Times New Roman" w:hAnsi="Times New Roman" w:cs="Times New Roman"/>
          <w:lang w:val="sr-Cyrl-CS"/>
        </w:rPr>
        <w:t xml:space="preserve"> динара што представља</w:t>
      </w:r>
      <w:r w:rsidR="004B7579" w:rsidRPr="004E63B4">
        <w:rPr>
          <w:rFonts w:ascii="Times New Roman" w:hAnsi="Times New Roman" w:cs="Times New Roman"/>
          <w:lang w:val="sr-Cyrl-CS"/>
        </w:rPr>
        <w:t xml:space="preserve"> 50% процењене вредности</w:t>
      </w:r>
      <w:r w:rsidR="004B7579">
        <w:rPr>
          <w:rFonts w:ascii="Times New Roman" w:hAnsi="Times New Roman" w:cs="Times New Roman"/>
          <w:lang w:val="sr-Cyrl-CS"/>
        </w:rPr>
        <w:t>.</w:t>
      </w:r>
    </w:p>
    <w:p w:rsidR="00F36FFE" w:rsidRPr="004B7579" w:rsidRDefault="00F36FFE" w:rsidP="00B67C91">
      <w:pPr>
        <w:spacing w:after="0" w:line="240" w:lineRule="auto"/>
        <w:rPr>
          <w:rFonts w:ascii="Times New Roman" w:hAnsi="Times New Roman" w:cs="Times New Roman"/>
          <w:lang w:val="sr-Cyrl-CS"/>
        </w:rPr>
      </w:pPr>
    </w:p>
    <w:p w:rsidR="00B30E60" w:rsidRDefault="00B30E60" w:rsidP="00B30E60">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F7625A" w:rsidRPr="004E63B4">
        <w:rPr>
          <w:rFonts w:ascii="Times New Roman" w:hAnsi="Times New Roman" w:cs="Times New Roman"/>
          <w:b/>
          <w:u w:val="single"/>
        </w:rPr>
        <w:t>3</w:t>
      </w:r>
      <w:r w:rsidR="0066211B">
        <w:rPr>
          <w:rFonts w:ascii="Times New Roman" w:hAnsi="Times New Roman" w:cs="Times New Roman"/>
          <w:b/>
          <w:u w:val="single"/>
        </w:rPr>
        <w:t>4</w:t>
      </w:r>
    </w:p>
    <w:tbl>
      <w:tblPr>
        <w:tblW w:w="8946" w:type="dxa"/>
        <w:tblInd w:w="93" w:type="dxa"/>
        <w:tblLook w:val="04A0" w:firstRow="1" w:lastRow="0" w:firstColumn="1" w:lastColumn="0" w:noHBand="0" w:noVBand="1"/>
      </w:tblPr>
      <w:tblGrid>
        <w:gridCol w:w="635"/>
        <w:gridCol w:w="5476"/>
        <w:gridCol w:w="2835"/>
      </w:tblGrid>
      <w:tr w:rsidR="00C71101"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1101" w:rsidRPr="004E63B4" w:rsidRDefault="00C71101"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1101" w:rsidRPr="004E63B4" w:rsidRDefault="00C71101"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71101" w:rsidRPr="004E63B4" w:rsidRDefault="00C71101"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C71101"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C71101" w:rsidRPr="004E63B4" w:rsidRDefault="00C71101"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C71101" w:rsidRPr="004E63B4" w:rsidRDefault="00C71101"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71101" w:rsidRPr="004E63B4" w:rsidRDefault="00C71101" w:rsidP="00B84B5C">
            <w:pPr>
              <w:rPr>
                <w:rFonts w:ascii="Times New Roman" w:hAnsi="Times New Roman" w:cs="Times New Roman"/>
                <w:color w:val="000000"/>
              </w:rPr>
            </w:pPr>
          </w:p>
        </w:tc>
      </w:tr>
      <w:tr w:rsidR="00C71101"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C71101" w:rsidRPr="007808A5" w:rsidRDefault="00C71101" w:rsidP="00B84B5C">
            <w:pPr>
              <w:jc w:val="center"/>
              <w:rPr>
                <w:rFonts w:ascii="Times New Roman" w:hAnsi="Times New Roman" w:cs="Times New Roman"/>
                <w:color w:val="000000"/>
              </w:rPr>
            </w:pPr>
            <w:r>
              <w:rPr>
                <w:rFonts w:ascii="Times New Roman" w:hAnsi="Times New Roman" w:cs="Times New Roman"/>
                <w:color w:val="000000"/>
              </w:rPr>
              <w:t>34</w:t>
            </w:r>
          </w:p>
        </w:tc>
        <w:tc>
          <w:tcPr>
            <w:tcW w:w="5476" w:type="dxa"/>
            <w:tcBorders>
              <w:top w:val="nil"/>
              <w:left w:val="nil"/>
              <w:bottom w:val="single" w:sz="4" w:space="0" w:color="auto"/>
              <w:right w:val="single" w:sz="4" w:space="0" w:color="auto"/>
            </w:tcBorders>
            <w:shd w:val="clear" w:color="auto" w:fill="auto"/>
            <w:noWrap/>
            <w:vAlign w:val="bottom"/>
            <w:hideMark/>
          </w:tcPr>
          <w:p w:rsidR="00C71101" w:rsidRPr="003A402C" w:rsidRDefault="00C71101" w:rsidP="00B84B5C">
            <w:pPr>
              <w:rPr>
                <w:rFonts w:ascii="Times New Roman" w:hAnsi="Times New Roman" w:cs="Times New Roman"/>
                <w:color w:val="000000"/>
              </w:rPr>
            </w:pPr>
            <w:r>
              <w:rPr>
                <w:rFonts w:ascii="Times New Roman" w:hAnsi="Times New Roman" w:cs="Times New Roman"/>
                <w:lang w:val="sr-Cyrl-CS"/>
              </w:rPr>
              <w:t>Бач</w:t>
            </w:r>
            <w:r w:rsidRPr="004E63B4">
              <w:rPr>
                <w:rFonts w:ascii="Times New Roman" w:hAnsi="Times New Roman" w:cs="Times New Roman"/>
                <w:lang w:val="sr-Cyrl-CS"/>
              </w:rPr>
              <w:t>, М. Тита 29, 21420 Бач</w:t>
            </w:r>
          </w:p>
        </w:tc>
        <w:tc>
          <w:tcPr>
            <w:tcW w:w="2835" w:type="dxa"/>
            <w:tcBorders>
              <w:top w:val="nil"/>
              <w:left w:val="nil"/>
              <w:bottom w:val="single" w:sz="4" w:space="0" w:color="auto"/>
              <w:right w:val="single" w:sz="4" w:space="0" w:color="auto"/>
            </w:tcBorders>
            <w:shd w:val="clear" w:color="auto" w:fill="auto"/>
            <w:noWrap/>
            <w:vAlign w:val="bottom"/>
            <w:hideMark/>
          </w:tcPr>
          <w:p w:rsidR="00C71101" w:rsidRPr="00D7394E" w:rsidRDefault="00D7394E" w:rsidP="00C71101">
            <w:pPr>
              <w:jc w:val="center"/>
              <w:rPr>
                <w:rFonts w:ascii="Times New Roman" w:hAnsi="Times New Roman" w:cs="Times New Roman"/>
                <w:color w:val="000000"/>
                <w:lang w:val="sr-Latn-CS"/>
              </w:rPr>
            </w:pPr>
            <w:r>
              <w:rPr>
                <w:rFonts w:ascii="Times New Roman" w:hAnsi="Times New Roman" w:cs="Times New Roman"/>
                <w:color w:val="000000"/>
                <w:lang w:val="sr-Latn-CS"/>
              </w:rPr>
              <w:t>98,26</w:t>
            </w:r>
          </w:p>
        </w:tc>
      </w:tr>
    </w:tbl>
    <w:p w:rsidR="00297DA8" w:rsidRDefault="00B30E60"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w:t>
      </w:r>
      <w:r w:rsidR="00B67C91">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БАЧ, М. Тита 29, 21420 Бач</w:t>
      </w:r>
      <w:r w:rsidR="0075656B">
        <w:rPr>
          <w:rFonts w:ascii="Times New Roman" w:hAnsi="Times New Roman" w:cs="Times New Roman"/>
          <w:lang w:val="sr-Latn-RS"/>
        </w:rPr>
        <w:t xml:space="preserve">, </w:t>
      </w:r>
      <w:r w:rsidR="00C71101" w:rsidRPr="004E63B4">
        <w:rPr>
          <w:rFonts w:ascii="Times New Roman" w:hAnsi="Times New Roman" w:cs="Times New Roman"/>
          <w:lang w:val="sr-Cyrl-CS"/>
        </w:rPr>
        <w:t>по износ</w:t>
      </w:r>
      <w:r w:rsidR="00C71101">
        <w:rPr>
          <w:rFonts w:ascii="Times New Roman" w:hAnsi="Times New Roman" w:cs="Times New Roman"/>
          <w:lang w:val="sr-Cyrl-CS"/>
        </w:rPr>
        <w:t xml:space="preserve">у купопродајне цене од  35.098,00 </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C71101" w:rsidRPr="004E63B4">
        <w:rPr>
          <w:rFonts w:ascii="Times New Roman" w:hAnsi="Times New Roman" w:cs="Times New Roman"/>
          <w:lang w:val="sr-Cyrl-CS"/>
        </w:rPr>
        <w:t xml:space="preserve"> 50% процењене вредности</w:t>
      </w:r>
      <w:r w:rsidR="00C71101">
        <w:rPr>
          <w:rFonts w:ascii="Times New Roman" w:hAnsi="Times New Roman" w:cs="Times New Roman"/>
          <w:lang w:val="sr-Cyrl-CS"/>
        </w:rPr>
        <w:t>.</w:t>
      </w:r>
    </w:p>
    <w:p w:rsidR="00F36FFE" w:rsidRPr="00C71101" w:rsidRDefault="00F36FFE" w:rsidP="00B67C91">
      <w:pPr>
        <w:spacing w:after="0" w:line="240" w:lineRule="auto"/>
        <w:rPr>
          <w:rFonts w:ascii="Times New Roman" w:hAnsi="Times New Roman" w:cs="Times New Roman"/>
          <w:lang w:val="sr-Cyrl-CS"/>
        </w:rPr>
      </w:pPr>
    </w:p>
    <w:p w:rsidR="00C64139" w:rsidRPr="00C71101" w:rsidRDefault="00C64139" w:rsidP="00C64139">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F7625A" w:rsidRPr="004E63B4">
        <w:rPr>
          <w:rFonts w:ascii="Times New Roman" w:hAnsi="Times New Roman" w:cs="Times New Roman"/>
          <w:b/>
          <w:u w:val="single"/>
        </w:rPr>
        <w:t>3</w:t>
      </w:r>
      <w:r w:rsidR="00C71101">
        <w:rPr>
          <w:rFonts w:ascii="Times New Roman" w:hAnsi="Times New Roman" w:cs="Times New Roman"/>
          <w:b/>
          <w:u w:val="single"/>
        </w:rPr>
        <w:t>5</w:t>
      </w:r>
    </w:p>
    <w:tbl>
      <w:tblPr>
        <w:tblW w:w="8946" w:type="dxa"/>
        <w:tblInd w:w="93" w:type="dxa"/>
        <w:tblLook w:val="04A0" w:firstRow="1" w:lastRow="0" w:firstColumn="1" w:lastColumn="0" w:noHBand="0" w:noVBand="1"/>
      </w:tblPr>
      <w:tblGrid>
        <w:gridCol w:w="635"/>
        <w:gridCol w:w="5476"/>
        <w:gridCol w:w="2835"/>
      </w:tblGrid>
      <w:tr w:rsidR="00C71101"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1101" w:rsidRPr="004E63B4" w:rsidRDefault="00C71101"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71101" w:rsidRPr="004E63B4" w:rsidRDefault="00C71101"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71101" w:rsidRPr="004E63B4" w:rsidRDefault="00C71101"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C71101"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C71101" w:rsidRPr="004E63B4" w:rsidRDefault="00C71101"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C71101" w:rsidRPr="004E63B4" w:rsidRDefault="00C71101"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71101" w:rsidRPr="004E63B4" w:rsidRDefault="00C71101" w:rsidP="00B84B5C">
            <w:pPr>
              <w:rPr>
                <w:rFonts w:ascii="Times New Roman" w:hAnsi="Times New Roman" w:cs="Times New Roman"/>
                <w:color w:val="000000"/>
              </w:rPr>
            </w:pPr>
          </w:p>
        </w:tc>
      </w:tr>
      <w:tr w:rsidR="00C71101"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C71101" w:rsidRPr="007808A5" w:rsidRDefault="00C71101" w:rsidP="00B84B5C">
            <w:pPr>
              <w:jc w:val="center"/>
              <w:rPr>
                <w:rFonts w:ascii="Times New Roman" w:hAnsi="Times New Roman" w:cs="Times New Roman"/>
                <w:color w:val="000000"/>
              </w:rPr>
            </w:pPr>
            <w:r>
              <w:rPr>
                <w:rFonts w:ascii="Times New Roman" w:hAnsi="Times New Roman" w:cs="Times New Roman"/>
                <w:color w:val="000000"/>
              </w:rPr>
              <w:t>35</w:t>
            </w:r>
          </w:p>
        </w:tc>
        <w:tc>
          <w:tcPr>
            <w:tcW w:w="5476" w:type="dxa"/>
            <w:tcBorders>
              <w:top w:val="nil"/>
              <w:left w:val="nil"/>
              <w:bottom w:val="single" w:sz="4" w:space="0" w:color="auto"/>
              <w:right w:val="single" w:sz="4" w:space="0" w:color="auto"/>
            </w:tcBorders>
            <w:shd w:val="clear" w:color="auto" w:fill="auto"/>
            <w:noWrap/>
            <w:vAlign w:val="bottom"/>
            <w:hideMark/>
          </w:tcPr>
          <w:p w:rsidR="00C71101" w:rsidRPr="003A402C" w:rsidRDefault="00C71101" w:rsidP="00B84B5C">
            <w:pPr>
              <w:rPr>
                <w:rFonts w:ascii="Times New Roman" w:hAnsi="Times New Roman" w:cs="Times New Roman"/>
                <w:color w:val="000000"/>
              </w:rPr>
            </w:pPr>
            <w:r>
              <w:rPr>
                <w:rFonts w:ascii="Times New Roman" w:hAnsi="Times New Roman" w:cs="Times New Roman"/>
                <w:lang w:val="sr-Cyrl-CS"/>
              </w:rPr>
              <w:t>Београд</w:t>
            </w:r>
            <w:r w:rsidRPr="004E63B4">
              <w:rPr>
                <w:rFonts w:ascii="Times New Roman" w:hAnsi="Times New Roman" w:cs="Times New Roman"/>
                <w:lang w:val="sr-Cyrl-CS"/>
              </w:rPr>
              <w:t xml:space="preserve"> 7, С. Христића 4, 11000 Београд</w:t>
            </w:r>
          </w:p>
        </w:tc>
        <w:tc>
          <w:tcPr>
            <w:tcW w:w="2835" w:type="dxa"/>
            <w:tcBorders>
              <w:top w:val="nil"/>
              <w:left w:val="nil"/>
              <w:bottom w:val="single" w:sz="4" w:space="0" w:color="auto"/>
              <w:right w:val="single" w:sz="4" w:space="0" w:color="auto"/>
            </w:tcBorders>
            <w:shd w:val="clear" w:color="auto" w:fill="auto"/>
            <w:noWrap/>
            <w:vAlign w:val="bottom"/>
            <w:hideMark/>
          </w:tcPr>
          <w:p w:rsidR="00C71101" w:rsidRPr="004E63B4" w:rsidRDefault="00C71101"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45,12</w:t>
            </w:r>
          </w:p>
        </w:tc>
      </w:tr>
    </w:tbl>
    <w:p w:rsidR="00C64139" w:rsidRDefault="00C64139"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БЕОГРАД 7, С. Христића 4, 11000 Београд</w:t>
      </w:r>
      <w:r w:rsidR="0075656B">
        <w:rPr>
          <w:rFonts w:ascii="Times New Roman" w:hAnsi="Times New Roman" w:cs="Times New Roman"/>
          <w:lang w:val="sr-Latn-RS"/>
        </w:rPr>
        <w:t xml:space="preserve">, </w:t>
      </w:r>
      <w:r w:rsidR="00C71101" w:rsidRPr="004E63B4">
        <w:rPr>
          <w:rFonts w:ascii="Times New Roman" w:hAnsi="Times New Roman" w:cs="Times New Roman"/>
          <w:lang w:val="sr-Cyrl-CS"/>
        </w:rPr>
        <w:t>по износ</w:t>
      </w:r>
      <w:r w:rsidR="00C71101">
        <w:rPr>
          <w:rFonts w:ascii="Times New Roman" w:hAnsi="Times New Roman" w:cs="Times New Roman"/>
          <w:lang w:val="sr-Cyrl-CS"/>
        </w:rPr>
        <w:t xml:space="preserve">у купопродајне цене од  1.442.600,00 </w:t>
      </w:r>
      <w:r w:rsidR="003B4872">
        <w:rPr>
          <w:rFonts w:ascii="Times New Roman" w:hAnsi="Times New Roman" w:cs="Times New Roman"/>
          <w:lang w:val="sr-Cyrl-CS"/>
        </w:rPr>
        <w:t xml:space="preserve"> динара што представља</w:t>
      </w:r>
      <w:r w:rsidR="00C71101" w:rsidRPr="004E63B4">
        <w:rPr>
          <w:rFonts w:ascii="Times New Roman" w:hAnsi="Times New Roman" w:cs="Times New Roman"/>
          <w:lang w:val="sr-Cyrl-CS"/>
        </w:rPr>
        <w:t xml:space="preserve"> 50% процењене вредности</w:t>
      </w:r>
      <w:r w:rsidR="00C71101">
        <w:rPr>
          <w:rFonts w:ascii="Times New Roman" w:hAnsi="Times New Roman" w:cs="Times New Roman"/>
          <w:lang w:val="sr-Cyrl-CS"/>
        </w:rPr>
        <w:t>.</w:t>
      </w:r>
    </w:p>
    <w:p w:rsidR="00F36FFE" w:rsidRPr="004E63B4" w:rsidRDefault="00F36FFE" w:rsidP="00B67C91">
      <w:pPr>
        <w:spacing w:after="0" w:line="240" w:lineRule="auto"/>
        <w:rPr>
          <w:rFonts w:ascii="Times New Roman" w:hAnsi="Times New Roman" w:cs="Times New Roman"/>
          <w:lang w:val="sr-Cyrl-CS"/>
        </w:rPr>
      </w:pPr>
    </w:p>
    <w:p w:rsidR="00C64139" w:rsidRDefault="00C64139" w:rsidP="00C64139">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F7625A" w:rsidRPr="004E63B4">
        <w:rPr>
          <w:rFonts w:ascii="Times New Roman" w:hAnsi="Times New Roman" w:cs="Times New Roman"/>
          <w:b/>
          <w:u w:val="single"/>
        </w:rPr>
        <w:t>3</w:t>
      </w:r>
      <w:r w:rsidR="00BB6283">
        <w:rPr>
          <w:rFonts w:ascii="Times New Roman" w:hAnsi="Times New Roman" w:cs="Times New Roman"/>
          <w:b/>
          <w:u w:val="single"/>
        </w:rPr>
        <w:t>6</w:t>
      </w:r>
    </w:p>
    <w:tbl>
      <w:tblPr>
        <w:tblW w:w="8946" w:type="dxa"/>
        <w:tblInd w:w="93" w:type="dxa"/>
        <w:tblLook w:val="04A0" w:firstRow="1" w:lastRow="0" w:firstColumn="1" w:lastColumn="0" w:noHBand="0" w:noVBand="1"/>
      </w:tblPr>
      <w:tblGrid>
        <w:gridCol w:w="635"/>
        <w:gridCol w:w="5476"/>
        <w:gridCol w:w="2835"/>
      </w:tblGrid>
      <w:tr w:rsidR="00BB6283"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B6283" w:rsidRPr="004E63B4" w:rsidRDefault="00BB6283"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B6283" w:rsidRPr="004E63B4" w:rsidRDefault="00BB6283"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B6283" w:rsidRPr="004E63B4" w:rsidRDefault="00BB6283"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BB6283"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BB6283" w:rsidRPr="004E63B4" w:rsidRDefault="00BB6283"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BB6283" w:rsidRPr="004E63B4" w:rsidRDefault="00BB6283"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B6283" w:rsidRPr="004E63B4" w:rsidRDefault="00BB6283" w:rsidP="00B84B5C">
            <w:pPr>
              <w:rPr>
                <w:rFonts w:ascii="Times New Roman" w:hAnsi="Times New Roman" w:cs="Times New Roman"/>
                <w:color w:val="000000"/>
              </w:rPr>
            </w:pPr>
          </w:p>
        </w:tc>
      </w:tr>
      <w:tr w:rsidR="00BB6283"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BB6283" w:rsidRPr="007808A5" w:rsidRDefault="00BB6283" w:rsidP="00B84B5C">
            <w:pPr>
              <w:jc w:val="center"/>
              <w:rPr>
                <w:rFonts w:ascii="Times New Roman" w:hAnsi="Times New Roman" w:cs="Times New Roman"/>
                <w:color w:val="000000"/>
              </w:rPr>
            </w:pPr>
            <w:r>
              <w:rPr>
                <w:rFonts w:ascii="Times New Roman" w:hAnsi="Times New Roman" w:cs="Times New Roman"/>
                <w:color w:val="000000"/>
              </w:rPr>
              <w:t>36</w:t>
            </w:r>
          </w:p>
        </w:tc>
        <w:tc>
          <w:tcPr>
            <w:tcW w:w="5476" w:type="dxa"/>
            <w:tcBorders>
              <w:top w:val="nil"/>
              <w:left w:val="nil"/>
              <w:bottom w:val="single" w:sz="4" w:space="0" w:color="auto"/>
              <w:right w:val="single" w:sz="4" w:space="0" w:color="auto"/>
            </w:tcBorders>
            <w:shd w:val="clear" w:color="auto" w:fill="auto"/>
            <w:noWrap/>
            <w:vAlign w:val="bottom"/>
            <w:hideMark/>
          </w:tcPr>
          <w:p w:rsidR="00BB6283" w:rsidRPr="003A402C" w:rsidRDefault="00BB6283" w:rsidP="00BB6283">
            <w:pPr>
              <w:rPr>
                <w:rFonts w:ascii="Times New Roman" w:hAnsi="Times New Roman" w:cs="Times New Roman"/>
                <w:color w:val="000000"/>
              </w:rPr>
            </w:pPr>
            <w:r>
              <w:rPr>
                <w:rFonts w:ascii="Times New Roman" w:hAnsi="Times New Roman" w:cs="Times New Roman"/>
                <w:lang w:val="sr-Cyrl-CS"/>
              </w:rPr>
              <w:t>Београд</w:t>
            </w:r>
            <w:r w:rsidR="004E19E9">
              <w:rPr>
                <w:rFonts w:ascii="Times New Roman" w:hAnsi="Times New Roman" w:cs="Times New Roman"/>
                <w:lang w:val="sr-Cyrl-CS"/>
              </w:rPr>
              <w:t xml:space="preserve"> 9</w:t>
            </w:r>
            <w:r w:rsidRPr="004E63B4">
              <w:rPr>
                <w:rFonts w:ascii="Times New Roman" w:hAnsi="Times New Roman" w:cs="Times New Roman"/>
                <w:lang w:val="sr-Cyrl-CS"/>
              </w:rPr>
              <w:t>,  А. Глишића 8 , 11000 Београд</w:t>
            </w:r>
          </w:p>
        </w:tc>
        <w:tc>
          <w:tcPr>
            <w:tcW w:w="2835" w:type="dxa"/>
            <w:tcBorders>
              <w:top w:val="nil"/>
              <w:left w:val="nil"/>
              <w:bottom w:val="single" w:sz="4" w:space="0" w:color="auto"/>
              <w:right w:val="single" w:sz="4" w:space="0" w:color="auto"/>
            </w:tcBorders>
            <w:shd w:val="clear" w:color="auto" w:fill="auto"/>
            <w:noWrap/>
            <w:vAlign w:val="bottom"/>
            <w:hideMark/>
          </w:tcPr>
          <w:p w:rsidR="00BB6283" w:rsidRPr="004E63B4" w:rsidRDefault="00BB6283"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761,00</w:t>
            </w:r>
          </w:p>
        </w:tc>
      </w:tr>
    </w:tbl>
    <w:p w:rsidR="00297DA8" w:rsidRDefault="00C64139"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БЕОГРАД 9, А. Глишића 8, 11000 Београд</w:t>
      </w:r>
      <w:r w:rsidR="0075656B">
        <w:rPr>
          <w:rFonts w:ascii="Times New Roman" w:hAnsi="Times New Roman" w:cs="Times New Roman"/>
          <w:lang w:val="sr-Latn-RS"/>
        </w:rPr>
        <w:t xml:space="preserve">, </w:t>
      </w:r>
      <w:r w:rsidR="00BB6283" w:rsidRPr="004E63B4">
        <w:rPr>
          <w:rFonts w:ascii="Times New Roman" w:hAnsi="Times New Roman" w:cs="Times New Roman"/>
          <w:lang w:val="sr-Cyrl-CS"/>
        </w:rPr>
        <w:t>по износ</w:t>
      </w:r>
      <w:r w:rsidR="00BB6283">
        <w:rPr>
          <w:rFonts w:ascii="Times New Roman" w:hAnsi="Times New Roman" w:cs="Times New Roman"/>
          <w:lang w:val="sr-Cyrl-CS"/>
        </w:rPr>
        <w:t xml:space="preserve">у купопродајне цене од  6.230,648,00 </w:t>
      </w:r>
      <w:r w:rsidR="003B4872">
        <w:rPr>
          <w:rFonts w:ascii="Times New Roman" w:hAnsi="Times New Roman" w:cs="Times New Roman"/>
          <w:lang w:val="sr-Cyrl-CS"/>
        </w:rPr>
        <w:t xml:space="preserve"> динара што представља</w:t>
      </w:r>
      <w:r w:rsidR="00BB6283" w:rsidRPr="004E63B4">
        <w:rPr>
          <w:rFonts w:ascii="Times New Roman" w:hAnsi="Times New Roman" w:cs="Times New Roman"/>
          <w:lang w:val="sr-Cyrl-CS"/>
        </w:rPr>
        <w:t xml:space="preserve"> 50% процењене вредности</w:t>
      </w:r>
      <w:r w:rsidR="00BB6283">
        <w:rPr>
          <w:rFonts w:ascii="Times New Roman" w:hAnsi="Times New Roman" w:cs="Times New Roman"/>
          <w:lang w:val="sr-Cyrl-CS"/>
        </w:rPr>
        <w:t>.</w:t>
      </w:r>
    </w:p>
    <w:p w:rsidR="00F36FFE" w:rsidRPr="00BB6283" w:rsidRDefault="00F36FFE" w:rsidP="00B67C91">
      <w:pPr>
        <w:spacing w:after="0" w:line="240" w:lineRule="auto"/>
        <w:rPr>
          <w:rFonts w:ascii="Times New Roman" w:hAnsi="Times New Roman" w:cs="Times New Roman"/>
          <w:lang w:val="sr-Cyrl-CS"/>
        </w:rPr>
      </w:pPr>
    </w:p>
    <w:p w:rsidR="00C64139" w:rsidRDefault="00C64139" w:rsidP="00C64139">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E032DF" w:rsidRPr="004E63B4">
        <w:rPr>
          <w:rFonts w:ascii="Times New Roman" w:hAnsi="Times New Roman" w:cs="Times New Roman"/>
          <w:b/>
          <w:u w:val="single"/>
          <w:lang w:val="sr-Cyrl-CS"/>
        </w:rPr>
        <w:t>3</w:t>
      </w:r>
      <w:r w:rsidR="00E51DE2">
        <w:rPr>
          <w:rFonts w:ascii="Times New Roman" w:hAnsi="Times New Roman" w:cs="Times New Roman"/>
          <w:b/>
          <w:u w:val="single"/>
        </w:rPr>
        <w:t>7</w:t>
      </w:r>
    </w:p>
    <w:tbl>
      <w:tblPr>
        <w:tblW w:w="8946" w:type="dxa"/>
        <w:tblInd w:w="93" w:type="dxa"/>
        <w:tblLook w:val="04A0" w:firstRow="1" w:lastRow="0" w:firstColumn="1" w:lastColumn="0" w:noHBand="0" w:noVBand="1"/>
      </w:tblPr>
      <w:tblGrid>
        <w:gridCol w:w="635"/>
        <w:gridCol w:w="5476"/>
        <w:gridCol w:w="2835"/>
      </w:tblGrid>
      <w:tr w:rsidR="00E51DE2"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51DE2" w:rsidRPr="004E63B4" w:rsidRDefault="00E51DE2"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51DE2" w:rsidRPr="004E63B4" w:rsidRDefault="00E51DE2"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51DE2" w:rsidRPr="004E63B4" w:rsidRDefault="00E51DE2"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E51DE2"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E51DE2" w:rsidRPr="004E63B4" w:rsidRDefault="00E51DE2"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E51DE2" w:rsidRPr="004E63B4" w:rsidRDefault="00E51DE2"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51DE2" w:rsidRPr="004E63B4" w:rsidRDefault="00E51DE2" w:rsidP="00B84B5C">
            <w:pPr>
              <w:rPr>
                <w:rFonts w:ascii="Times New Roman" w:hAnsi="Times New Roman" w:cs="Times New Roman"/>
                <w:color w:val="000000"/>
              </w:rPr>
            </w:pPr>
          </w:p>
        </w:tc>
      </w:tr>
      <w:tr w:rsidR="00E51DE2"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E51DE2" w:rsidRPr="007808A5" w:rsidRDefault="004E19E9" w:rsidP="00B84B5C">
            <w:pPr>
              <w:jc w:val="center"/>
              <w:rPr>
                <w:rFonts w:ascii="Times New Roman" w:hAnsi="Times New Roman" w:cs="Times New Roman"/>
                <w:color w:val="000000"/>
              </w:rPr>
            </w:pPr>
            <w:r>
              <w:rPr>
                <w:rFonts w:ascii="Times New Roman" w:hAnsi="Times New Roman" w:cs="Times New Roman"/>
                <w:color w:val="000000"/>
              </w:rPr>
              <w:t>37</w:t>
            </w:r>
          </w:p>
        </w:tc>
        <w:tc>
          <w:tcPr>
            <w:tcW w:w="5476" w:type="dxa"/>
            <w:tcBorders>
              <w:top w:val="nil"/>
              <w:left w:val="nil"/>
              <w:bottom w:val="single" w:sz="4" w:space="0" w:color="auto"/>
              <w:right w:val="single" w:sz="4" w:space="0" w:color="auto"/>
            </w:tcBorders>
            <w:shd w:val="clear" w:color="auto" w:fill="auto"/>
            <w:noWrap/>
            <w:vAlign w:val="bottom"/>
            <w:hideMark/>
          </w:tcPr>
          <w:p w:rsidR="00E51DE2" w:rsidRPr="003A402C" w:rsidRDefault="00E51DE2" w:rsidP="00B84B5C">
            <w:pPr>
              <w:rPr>
                <w:rFonts w:ascii="Times New Roman" w:hAnsi="Times New Roman" w:cs="Times New Roman"/>
                <w:color w:val="000000"/>
              </w:rPr>
            </w:pPr>
            <w:r>
              <w:rPr>
                <w:rFonts w:ascii="Times New Roman" w:hAnsi="Times New Roman" w:cs="Times New Roman"/>
                <w:lang w:val="sr-Cyrl-CS"/>
              </w:rPr>
              <w:t xml:space="preserve">Београд </w:t>
            </w:r>
            <w:r w:rsidR="004E19E9">
              <w:rPr>
                <w:rFonts w:ascii="Times New Roman" w:hAnsi="Times New Roman" w:cs="Times New Roman"/>
                <w:lang w:val="sr-Cyrl-CS"/>
              </w:rPr>
              <w:t>11</w:t>
            </w:r>
            <w:r w:rsidRPr="004E63B4">
              <w:rPr>
                <w:rFonts w:ascii="Times New Roman" w:hAnsi="Times New Roman" w:cs="Times New Roman"/>
                <w:lang w:val="sr-Cyrl-CS"/>
              </w:rPr>
              <w:t>,</w:t>
            </w:r>
            <w:r w:rsidR="004E19E9" w:rsidRPr="004E63B4">
              <w:rPr>
                <w:rFonts w:ascii="Times New Roman" w:hAnsi="Times New Roman" w:cs="Times New Roman"/>
                <w:lang w:val="sr-Cyrl-CS"/>
              </w:rPr>
              <w:t xml:space="preserve"> М. Бирјузова 3-5</w:t>
            </w:r>
            <w:r w:rsidRPr="004E63B4">
              <w:rPr>
                <w:rFonts w:ascii="Times New Roman" w:hAnsi="Times New Roman" w:cs="Times New Roman"/>
                <w:lang w:val="sr-Cyrl-CS"/>
              </w:rPr>
              <w:t xml:space="preserve"> , 11000 Београд</w:t>
            </w:r>
          </w:p>
        </w:tc>
        <w:tc>
          <w:tcPr>
            <w:tcW w:w="2835" w:type="dxa"/>
            <w:tcBorders>
              <w:top w:val="nil"/>
              <w:left w:val="nil"/>
              <w:bottom w:val="single" w:sz="4" w:space="0" w:color="auto"/>
              <w:right w:val="single" w:sz="4" w:space="0" w:color="auto"/>
            </w:tcBorders>
            <w:shd w:val="clear" w:color="auto" w:fill="auto"/>
            <w:noWrap/>
            <w:vAlign w:val="bottom"/>
            <w:hideMark/>
          </w:tcPr>
          <w:p w:rsidR="00E51DE2" w:rsidRPr="004E63B4" w:rsidRDefault="00E76CFA"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214,00</w:t>
            </w:r>
          </w:p>
        </w:tc>
      </w:tr>
    </w:tbl>
    <w:p w:rsidR="00E51DE2" w:rsidRDefault="00C64139"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БЕОГРАД  11, М. Бирјузова 3-5, 11000 Београд</w:t>
      </w:r>
      <w:r w:rsidR="0075656B">
        <w:rPr>
          <w:rFonts w:ascii="Times New Roman" w:hAnsi="Times New Roman" w:cs="Times New Roman"/>
          <w:lang w:val="sr-Latn-RS"/>
        </w:rPr>
        <w:t xml:space="preserve">, </w:t>
      </w:r>
      <w:r w:rsidR="00E51DE2" w:rsidRPr="004E63B4">
        <w:rPr>
          <w:rFonts w:ascii="Times New Roman" w:hAnsi="Times New Roman" w:cs="Times New Roman"/>
          <w:lang w:val="sr-Cyrl-CS"/>
        </w:rPr>
        <w:t>по износ</w:t>
      </w:r>
      <w:r w:rsidR="00E51DE2">
        <w:rPr>
          <w:rFonts w:ascii="Times New Roman" w:hAnsi="Times New Roman" w:cs="Times New Roman"/>
          <w:lang w:val="sr-Cyrl-CS"/>
        </w:rPr>
        <w:t xml:space="preserve">у купопродајне цене од  2.614.728,00 </w:t>
      </w:r>
      <w:r w:rsidR="003B4872">
        <w:rPr>
          <w:rFonts w:ascii="Times New Roman" w:hAnsi="Times New Roman" w:cs="Times New Roman"/>
          <w:lang w:val="sr-Cyrl-CS"/>
        </w:rPr>
        <w:t xml:space="preserve"> динара што представља</w:t>
      </w:r>
      <w:r w:rsidR="00E51DE2" w:rsidRPr="004E63B4">
        <w:rPr>
          <w:rFonts w:ascii="Times New Roman" w:hAnsi="Times New Roman" w:cs="Times New Roman"/>
          <w:lang w:val="sr-Cyrl-CS"/>
        </w:rPr>
        <w:t xml:space="preserve"> 50% процењене вредности</w:t>
      </w:r>
      <w:r w:rsidR="00E51DE2">
        <w:rPr>
          <w:rFonts w:ascii="Times New Roman" w:hAnsi="Times New Roman" w:cs="Times New Roman"/>
          <w:lang w:val="sr-Cyrl-CS"/>
        </w:rPr>
        <w:t>.</w:t>
      </w:r>
    </w:p>
    <w:p w:rsidR="00F36FFE" w:rsidRPr="00BB6283" w:rsidRDefault="00F36FFE" w:rsidP="00B67C91">
      <w:pPr>
        <w:spacing w:after="0" w:line="240" w:lineRule="auto"/>
        <w:rPr>
          <w:rFonts w:ascii="Times New Roman" w:hAnsi="Times New Roman" w:cs="Times New Roman"/>
          <w:lang w:val="sr-Cyrl-CS"/>
        </w:rPr>
      </w:pPr>
    </w:p>
    <w:p w:rsidR="005C3E30" w:rsidRDefault="005C3E30" w:rsidP="005C3E30">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4E19E9">
        <w:rPr>
          <w:rFonts w:ascii="Times New Roman" w:hAnsi="Times New Roman" w:cs="Times New Roman"/>
          <w:b/>
          <w:u w:val="single"/>
        </w:rPr>
        <w:t>38</w:t>
      </w:r>
    </w:p>
    <w:tbl>
      <w:tblPr>
        <w:tblW w:w="8946" w:type="dxa"/>
        <w:tblInd w:w="93" w:type="dxa"/>
        <w:tblLook w:val="04A0" w:firstRow="1" w:lastRow="0" w:firstColumn="1" w:lastColumn="0" w:noHBand="0" w:noVBand="1"/>
      </w:tblPr>
      <w:tblGrid>
        <w:gridCol w:w="635"/>
        <w:gridCol w:w="5476"/>
        <w:gridCol w:w="2835"/>
      </w:tblGrid>
      <w:tr w:rsidR="004E19E9"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E19E9" w:rsidRPr="004E63B4" w:rsidRDefault="004E19E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E19E9" w:rsidRPr="004E63B4" w:rsidRDefault="004E19E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E19E9" w:rsidRPr="004E63B4" w:rsidRDefault="004E19E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4E19E9"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E19E9" w:rsidRPr="004E63B4" w:rsidRDefault="004E19E9"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4E19E9" w:rsidRPr="004E63B4" w:rsidRDefault="004E19E9"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E19E9" w:rsidRPr="004E63B4" w:rsidRDefault="004E19E9" w:rsidP="00B84B5C">
            <w:pPr>
              <w:rPr>
                <w:rFonts w:ascii="Times New Roman" w:hAnsi="Times New Roman" w:cs="Times New Roman"/>
                <w:color w:val="000000"/>
              </w:rPr>
            </w:pPr>
          </w:p>
        </w:tc>
      </w:tr>
      <w:tr w:rsidR="004E19E9"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4E19E9" w:rsidRPr="007808A5" w:rsidRDefault="004E19E9" w:rsidP="00B84B5C">
            <w:pPr>
              <w:jc w:val="center"/>
              <w:rPr>
                <w:rFonts w:ascii="Times New Roman" w:hAnsi="Times New Roman" w:cs="Times New Roman"/>
                <w:color w:val="000000"/>
              </w:rPr>
            </w:pPr>
            <w:r>
              <w:rPr>
                <w:rFonts w:ascii="Times New Roman" w:hAnsi="Times New Roman" w:cs="Times New Roman"/>
                <w:color w:val="000000"/>
              </w:rPr>
              <w:t>38</w:t>
            </w:r>
          </w:p>
        </w:tc>
        <w:tc>
          <w:tcPr>
            <w:tcW w:w="5476" w:type="dxa"/>
            <w:tcBorders>
              <w:top w:val="nil"/>
              <w:left w:val="nil"/>
              <w:bottom w:val="single" w:sz="4" w:space="0" w:color="auto"/>
              <w:right w:val="single" w:sz="4" w:space="0" w:color="auto"/>
            </w:tcBorders>
            <w:shd w:val="clear" w:color="auto" w:fill="auto"/>
            <w:noWrap/>
            <w:vAlign w:val="bottom"/>
            <w:hideMark/>
          </w:tcPr>
          <w:p w:rsidR="004E19E9" w:rsidRPr="003A402C" w:rsidRDefault="004E19E9" w:rsidP="00B84B5C">
            <w:pPr>
              <w:rPr>
                <w:rFonts w:ascii="Times New Roman" w:hAnsi="Times New Roman" w:cs="Times New Roman"/>
                <w:color w:val="000000"/>
              </w:rPr>
            </w:pPr>
            <w:r>
              <w:rPr>
                <w:rFonts w:ascii="Times New Roman" w:hAnsi="Times New Roman" w:cs="Times New Roman"/>
                <w:lang w:val="sr-Cyrl-CS"/>
              </w:rPr>
              <w:t>Београд</w:t>
            </w:r>
            <w:r w:rsidRPr="004E63B4">
              <w:rPr>
                <w:rFonts w:ascii="Times New Roman" w:hAnsi="Times New Roman" w:cs="Times New Roman"/>
                <w:lang w:val="sr-Cyrl-CS"/>
              </w:rPr>
              <w:t xml:space="preserve"> 12, П. Тољатија 5, 11000 Београд</w:t>
            </w:r>
          </w:p>
        </w:tc>
        <w:tc>
          <w:tcPr>
            <w:tcW w:w="2835" w:type="dxa"/>
            <w:tcBorders>
              <w:top w:val="nil"/>
              <w:left w:val="nil"/>
              <w:bottom w:val="single" w:sz="4" w:space="0" w:color="auto"/>
              <w:right w:val="single" w:sz="4" w:space="0" w:color="auto"/>
            </w:tcBorders>
            <w:shd w:val="clear" w:color="auto" w:fill="auto"/>
            <w:noWrap/>
            <w:vAlign w:val="bottom"/>
            <w:hideMark/>
          </w:tcPr>
          <w:p w:rsidR="004E19E9" w:rsidRPr="004E63B4" w:rsidRDefault="004E19E9"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220,00</w:t>
            </w:r>
          </w:p>
        </w:tc>
      </w:tr>
    </w:tbl>
    <w:p w:rsidR="004E19E9" w:rsidRDefault="005C3E30"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БЕОГРАД 12, П. Тољатија 5, 11000 Београд</w:t>
      </w:r>
      <w:r w:rsidR="0075656B">
        <w:rPr>
          <w:rFonts w:ascii="Times New Roman" w:hAnsi="Times New Roman" w:cs="Times New Roman"/>
          <w:lang w:val="sr-Latn-RS"/>
        </w:rPr>
        <w:t xml:space="preserve">, </w:t>
      </w:r>
      <w:r w:rsidR="004E19E9" w:rsidRPr="004E63B4">
        <w:rPr>
          <w:rFonts w:ascii="Times New Roman" w:hAnsi="Times New Roman" w:cs="Times New Roman"/>
          <w:lang w:val="sr-Cyrl-CS"/>
        </w:rPr>
        <w:t>по износ</w:t>
      </w:r>
      <w:r w:rsidR="004E19E9">
        <w:rPr>
          <w:rFonts w:ascii="Times New Roman" w:hAnsi="Times New Roman" w:cs="Times New Roman"/>
          <w:lang w:val="sr-Cyrl-CS"/>
        </w:rPr>
        <w:t xml:space="preserve">у купопродајне цене од  1.604.593,00 </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4E19E9" w:rsidRPr="004E63B4">
        <w:rPr>
          <w:rFonts w:ascii="Times New Roman" w:hAnsi="Times New Roman" w:cs="Times New Roman"/>
          <w:lang w:val="sr-Cyrl-CS"/>
        </w:rPr>
        <w:t>50% процењене вредности</w:t>
      </w:r>
      <w:r w:rsidR="004E19E9">
        <w:rPr>
          <w:rFonts w:ascii="Times New Roman" w:hAnsi="Times New Roman" w:cs="Times New Roman"/>
          <w:lang w:val="sr-Cyrl-CS"/>
        </w:rPr>
        <w:t>.</w:t>
      </w:r>
    </w:p>
    <w:p w:rsidR="00F36FFE" w:rsidRPr="00BB6283" w:rsidRDefault="00F36FFE" w:rsidP="00B67C91">
      <w:pPr>
        <w:spacing w:after="0" w:line="240" w:lineRule="auto"/>
        <w:rPr>
          <w:rFonts w:ascii="Times New Roman" w:hAnsi="Times New Roman" w:cs="Times New Roman"/>
          <w:lang w:val="sr-Cyrl-CS"/>
        </w:rPr>
      </w:pPr>
    </w:p>
    <w:p w:rsidR="00A214A5" w:rsidRDefault="00A214A5" w:rsidP="00A214A5">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4E19E9">
        <w:rPr>
          <w:rFonts w:ascii="Times New Roman" w:hAnsi="Times New Roman" w:cs="Times New Roman"/>
          <w:b/>
          <w:u w:val="single"/>
        </w:rPr>
        <w:t>39</w:t>
      </w:r>
    </w:p>
    <w:tbl>
      <w:tblPr>
        <w:tblW w:w="8946" w:type="dxa"/>
        <w:tblInd w:w="93" w:type="dxa"/>
        <w:tblLook w:val="04A0" w:firstRow="1" w:lastRow="0" w:firstColumn="1" w:lastColumn="0" w:noHBand="0" w:noVBand="1"/>
      </w:tblPr>
      <w:tblGrid>
        <w:gridCol w:w="635"/>
        <w:gridCol w:w="5476"/>
        <w:gridCol w:w="2835"/>
      </w:tblGrid>
      <w:tr w:rsidR="004E19E9"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E19E9" w:rsidRPr="004E63B4" w:rsidRDefault="004E19E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E19E9" w:rsidRPr="004E63B4" w:rsidRDefault="004E19E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E19E9" w:rsidRPr="004E63B4" w:rsidRDefault="004E19E9"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4E19E9"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E19E9" w:rsidRPr="004E63B4" w:rsidRDefault="004E19E9"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4E19E9" w:rsidRPr="004E63B4" w:rsidRDefault="004E19E9"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E19E9" w:rsidRPr="004E63B4" w:rsidRDefault="004E19E9" w:rsidP="00B84B5C">
            <w:pPr>
              <w:rPr>
                <w:rFonts w:ascii="Times New Roman" w:hAnsi="Times New Roman" w:cs="Times New Roman"/>
                <w:color w:val="000000"/>
              </w:rPr>
            </w:pPr>
          </w:p>
        </w:tc>
      </w:tr>
      <w:tr w:rsidR="004E19E9"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4E19E9" w:rsidRPr="007808A5" w:rsidRDefault="00CF2B8A" w:rsidP="00B84B5C">
            <w:pPr>
              <w:jc w:val="center"/>
              <w:rPr>
                <w:rFonts w:ascii="Times New Roman" w:hAnsi="Times New Roman" w:cs="Times New Roman"/>
                <w:color w:val="000000"/>
              </w:rPr>
            </w:pPr>
            <w:r>
              <w:rPr>
                <w:rFonts w:ascii="Times New Roman" w:hAnsi="Times New Roman" w:cs="Times New Roman"/>
                <w:color w:val="000000"/>
              </w:rPr>
              <w:t>39</w:t>
            </w:r>
          </w:p>
        </w:tc>
        <w:tc>
          <w:tcPr>
            <w:tcW w:w="5476" w:type="dxa"/>
            <w:tcBorders>
              <w:top w:val="nil"/>
              <w:left w:val="nil"/>
              <w:bottom w:val="single" w:sz="4" w:space="0" w:color="auto"/>
              <w:right w:val="single" w:sz="4" w:space="0" w:color="auto"/>
            </w:tcBorders>
            <w:shd w:val="clear" w:color="auto" w:fill="auto"/>
            <w:noWrap/>
            <w:vAlign w:val="bottom"/>
            <w:hideMark/>
          </w:tcPr>
          <w:p w:rsidR="004E19E9" w:rsidRPr="003A402C" w:rsidRDefault="004E19E9" w:rsidP="004E19E9">
            <w:pPr>
              <w:rPr>
                <w:rFonts w:ascii="Times New Roman" w:hAnsi="Times New Roman" w:cs="Times New Roman"/>
                <w:color w:val="000000"/>
              </w:rPr>
            </w:pPr>
            <w:r>
              <w:rPr>
                <w:rFonts w:ascii="Times New Roman" w:hAnsi="Times New Roman" w:cs="Times New Roman"/>
                <w:lang w:val="sr-Cyrl-CS"/>
              </w:rPr>
              <w:t xml:space="preserve">Београд 13, </w:t>
            </w:r>
            <w:r w:rsidRPr="004E63B4">
              <w:rPr>
                <w:rFonts w:ascii="Times New Roman" w:hAnsi="Times New Roman" w:cs="Times New Roman"/>
                <w:lang w:val="sr-Cyrl-CS"/>
              </w:rPr>
              <w:t xml:space="preserve"> Кировљева 3, 11000 Београд</w:t>
            </w:r>
          </w:p>
        </w:tc>
        <w:tc>
          <w:tcPr>
            <w:tcW w:w="2835" w:type="dxa"/>
            <w:tcBorders>
              <w:top w:val="nil"/>
              <w:left w:val="nil"/>
              <w:bottom w:val="single" w:sz="4" w:space="0" w:color="auto"/>
              <w:right w:val="single" w:sz="4" w:space="0" w:color="auto"/>
            </w:tcBorders>
            <w:shd w:val="clear" w:color="auto" w:fill="auto"/>
            <w:noWrap/>
            <w:vAlign w:val="bottom"/>
            <w:hideMark/>
          </w:tcPr>
          <w:p w:rsidR="004E19E9" w:rsidRPr="004E63B4" w:rsidRDefault="004E19E9" w:rsidP="00CF2B8A">
            <w:pPr>
              <w:jc w:val="center"/>
              <w:rPr>
                <w:rFonts w:ascii="Times New Roman" w:hAnsi="Times New Roman" w:cs="Times New Roman"/>
                <w:color w:val="000000"/>
                <w:lang w:val="sr-Cyrl-CS"/>
              </w:rPr>
            </w:pPr>
            <w:r>
              <w:rPr>
                <w:rFonts w:ascii="Times New Roman" w:hAnsi="Times New Roman" w:cs="Times New Roman"/>
                <w:color w:val="000000"/>
                <w:lang w:val="sr-Cyrl-CS"/>
              </w:rPr>
              <w:t>141,00</w:t>
            </w:r>
          </w:p>
        </w:tc>
      </w:tr>
    </w:tbl>
    <w:p w:rsidR="00C64139" w:rsidRDefault="00A214A5"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БЕОГРАД 13, Кировљева 3, 11000 Београд</w:t>
      </w:r>
      <w:r w:rsidR="0075656B">
        <w:rPr>
          <w:rFonts w:ascii="Times New Roman" w:hAnsi="Times New Roman" w:cs="Times New Roman"/>
          <w:lang w:val="sr-Latn-RS"/>
        </w:rPr>
        <w:t xml:space="preserve">, </w:t>
      </w:r>
      <w:r w:rsidR="004E19E9" w:rsidRPr="004E63B4">
        <w:rPr>
          <w:rFonts w:ascii="Times New Roman" w:hAnsi="Times New Roman" w:cs="Times New Roman"/>
          <w:lang w:val="sr-Cyrl-CS"/>
        </w:rPr>
        <w:t>по износ</w:t>
      </w:r>
      <w:r w:rsidR="004E19E9">
        <w:rPr>
          <w:rFonts w:ascii="Times New Roman" w:hAnsi="Times New Roman" w:cs="Times New Roman"/>
          <w:lang w:val="sr-Cyrl-CS"/>
        </w:rPr>
        <w:t>у купопродајне цене од  1.767</w:t>
      </w:r>
      <w:r w:rsidR="006E0228">
        <w:rPr>
          <w:rFonts w:ascii="Times New Roman" w:hAnsi="Times New Roman" w:cs="Times New Roman"/>
          <w:lang w:val="sr-Cyrl-CS"/>
        </w:rPr>
        <w:t>.</w:t>
      </w:r>
      <w:r w:rsidR="004E19E9">
        <w:rPr>
          <w:rFonts w:ascii="Times New Roman" w:hAnsi="Times New Roman" w:cs="Times New Roman"/>
          <w:lang w:val="sr-Cyrl-CS"/>
        </w:rPr>
        <w:t xml:space="preserve">925,00 </w:t>
      </w:r>
      <w:r w:rsidR="003B4872">
        <w:rPr>
          <w:rFonts w:ascii="Times New Roman" w:hAnsi="Times New Roman" w:cs="Times New Roman"/>
          <w:lang w:val="sr-Cyrl-CS"/>
        </w:rPr>
        <w:t xml:space="preserve"> динара што представља</w:t>
      </w:r>
      <w:r w:rsidR="004E19E9" w:rsidRPr="004E63B4">
        <w:rPr>
          <w:rFonts w:ascii="Times New Roman" w:hAnsi="Times New Roman" w:cs="Times New Roman"/>
          <w:lang w:val="sr-Cyrl-CS"/>
        </w:rPr>
        <w:t xml:space="preserve"> 50% процењене вредности</w:t>
      </w:r>
      <w:r w:rsidR="004E19E9">
        <w:rPr>
          <w:rFonts w:ascii="Times New Roman" w:hAnsi="Times New Roman" w:cs="Times New Roman"/>
          <w:lang w:val="sr-Cyrl-CS"/>
        </w:rPr>
        <w:t>.</w:t>
      </w:r>
    </w:p>
    <w:p w:rsidR="00F36FFE" w:rsidRPr="006E0228" w:rsidRDefault="00F36FFE" w:rsidP="00B67C91">
      <w:pPr>
        <w:spacing w:after="0" w:line="240" w:lineRule="auto"/>
        <w:rPr>
          <w:rFonts w:ascii="Times New Roman" w:hAnsi="Times New Roman" w:cs="Times New Roman"/>
          <w:lang w:val="sr-Cyrl-CS"/>
        </w:rPr>
      </w:pPr>
    </w:p>
    <w:p w:rsidR="00A214A5" w:rsidRDefault="00A214A5" w:rsidP="00A214A5">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8C3E21" w:rsidRPr="004E63B4">
        <w:rPr>
          <w:rFonts w:ascii="Times New Roman" w:hAnsi="Times New Roman" w:cs="Times New Roman"/>
          <w:b/>
          <w:u w:val="single"/>
        </w:rPr>
        <w:t xml:space="preserve"> 4</w:t>
      </w:r>
      <w:r w:rsidR="00CF2B8A">
        <w:rPr>
          <w:rFonts w:ascii="Times New Roman" w:hAnsi="Times New Roman" w:cs="Times New Roman"/>
          <w:b/>
          <w:u w:val="single"/>
        </w:rPr>
        <w:t>0</w:t>
      </w:r>
    </w:p>
    <w:tbl>
      <w:tblPr>
        <w:tblW w:w="8946" w:type="dxa"/>
        <w:tblInd w:w="93" w:type="dxa"/>
        <w:tblLook w:val="04A0" w:firstRow="1" w:lastRow="0" w:firstColumn="1" w:lastColumn="0" w:noHBand="0" w:noVBand="1"/>
      </w:tblPr>
      <w:tblGrid>
        <w:gridCol w:w="635"/>
        <w:gridCol w:w="5476"/>
        <w:gridCol w:w="2835"/>
      </w:tblGrid>
      <w:tr w:rsidR="00CF2B8A"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F2B8A" w:rsidRPr="004E63B4" w:rsidRDefault="00CF2B8A"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F2B8A" w:rsidRPr="004E63B4" w:rsidRDefault="00CF2B8A"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F2B8A" w:rsidRPr="004E63B4" w:rsidRDefault="00CF2B8A"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CF2B8A"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CF2B8A" w:rsidRPr="004E63B4" w:rsidRDefault="00CF2B8A"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CF2B8A" w:rsidRPr="004E63B4" w:rsidRDefault="00CF2B8A"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F2B8A" w:rsidRPr="004E63B4" w:rsidRDefault="00CF2B8A" w:rsidP="00B84B5C">
            <w:pPr>
              <w:rPr>
                <w:rFonts w:ascii="Times New Roman" w:hAnsi="Times New Roman" w:cs="Times New Roman"/>
                <w:color w:val="000000"/>
              </w:rPr>
            </w:pPr>
          </w:p>
        </w:tc>
      </w:tr>
      <w:tr w:rsidR="00CF2B8A"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CF2B8A" w:rsidRPr="007808A5" w:rsidRDefault="00CF2B8A" w:rsidP="00B84B5C">
            <w:pPr>
              <w:jc w:val="center"/>
              <w:rPr>
                <w:rFonts w:ascii="Times New Roman" w:hAnsi="Times New Roman" w:cs="Times New Roman"/>
                <w:color w:val="000000"/>
              </w:rPr>
            </w:pPr>
            <w:r>
              <w:rPr>
                <w:rFonts w:ascii="Times New Roman" w:hAnsi="Times New Roman" w:cs="Times New Roman"/>
                <w:color w:val="000000"/>
              </w:rPr>
              <w:t>40</w:t>
            </w:r>
          </w:p>
        </w:tc>
        <w:tc>
          <w:tcPr>
            <w:tcW w:w="5476" w:type="dxa"/>
            <w:tcBorders>
              <w:top w:val="nil"/>
              <w:left w:val="nil"/>
              <w:bottom w:val="single" w:sz="4" w:space="0" w:color="auto"/>
              <w:right w:val="single" w:sz="4" w:space="0" w:color="auto"/>
            </w:tcBorders>
            <w:shd w:val="clear" w:color="auto" w:fill="auto"/>
            <w:noWrap/>
            <w:vAlign w:val="bottom"/>
            <w:hideMark/>
          </w:tcPr>
          <w:p w:rsidR="00CF2B8A" w:rsidRPr="003A402C" w:rsidRDefault="00CF2B8A" w:rsidP="00B84B5C">
            <w:pPr>
              <w:rPr>
                <w:rFonts w:ascii="Times New Roman" w:hAnsi="Times New Roman" w:cs="Times New Roman"/>
                <w:color w:val="000000"/>
              </w:rPr>
            </w:pPr>
            <w:r>
              <w:rPr>
                <w:rFonts w:ascii="Times New Roman" w:hAnsi="Times New Roman" w:cs="Times New Roman"/>
                <w:lang w:val="sr-Cyrl-CS"/>
              </w:rPr>
              <w:t>Београд 14,</w:t>
            </w:r>
            <w:r w:rsidRPr="004E63B4">
              <w:rPr>
                <w:rFonts w:ascii="Times New Roman" w:hAnsi="Times New Roman" w:cs="Times New Roman"/>
                <w:lang w:val="sr-Cyrl-CS"/>
              </w:rPr>
              <w:t xml:space="preserve"> Н. Хероја 30, 11000 Београд</w:t>
            </w:r>
          </w:p>
        </w:tc>
        <w:tc>
          <w:tcPr>
            <w:tcW w:w="2835" w:type="dxa"/>
            <w:tcBorders>
              <w:top w:val="nil"/>
              <w:left w:val="nil"/>
              <w:bottom w:val="single" w:sz="4" w:space="0" w:color="auto"/>
              <w:right w:val="single" w:sz="4" w:space="0" w:color="auto"/>
            </w:tcBorders>
            <w:shd w:val="clear" w:color="auto" w:fill="auto"/>
            <w:noWrap/>
            <w:vAlign w:val="bottom"/>
            <w:hideMark/>
          </w:tcPr>
          <w:p w:rsidR="00CF2B8A" w:rsidRPr="004E63B4" w:rsidRDefault="00CF2B8A" w:rsidP="00CF2B8A">
            <w:pPr>
              <w:jc w:val="center"/>
              <w:rPr>
                <w:rFonts w:ascii="Times New Roman" w:hAnsi="Times New Roman" w:cs="Times New Roman"/>
                <w:color w:val="000000"/>
                <w:lang w:val="sr-Cyrl-CS"/>
              </w:rPr>
            </w:pPr>
            <w:r>
              <w:rPr>
                <w:rFonts w:ascii="Times New Roman" w:hAnsi="Times New Roman" w:cs="Times New Roman"/>
                <w:color w:val="000000"/>
                <w:lang w:val="sr-Cyrl-CS"/>
              </w:rPr>
              <w:t>109,00</w:t>
            </w:r>
          </w:p>
        </w:tc>
      </w:tr>
    </w:tbl>
    <w:p w:rsidR="00A214A5" w:rsidRDefault="00A214A5"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БЕОГРАД 14, Н. Хероја 30, 11000 Београд</w:t>
      </w:r>
      <w:r w:rsidR="0075656B">
        <w:rPr>
          <w:rFonts w:ascii="Times New Roman" w:hAnsi="Times New Roman" w:cs="Times New Roman"/>
          <w:lang w:val="sr-Latn-RS"/>
        </w:rPr>
        <w:t xml:space="preserve">, </w:t>
      </w:r>
      <w:r w:rsidR="00CF2B8A" w:rsidRPr="004E63B4">
        <w:rPr>
          <w:rFonts w:ascii="Times New Roman" w:hAnsi="Times New Roman" w:cs="Times New Roman"/>
          <w:lang w:val="sr-Cyrl-CS"/>
        </w:rPr>
        <w:t>по износ</w:t>
      </w:r>
      <w:r w:rsidR="00CF2B8A">
        <w:rPr>
          <w:rFonts w:ascii="Times New Roman" w:hAnsi="Times New Roman" w:cs="Times New Roman"/>
          <w:lang w:val="sr-Cyrl-CS"/>
        </w:rPr>
        <w:t xml:space="preserve">у купопродајне цене од  1.331.078,00 </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CF2B8A" w:rsidRPr="004E63B4">
        <w:rPr>
          <w:rFonts w:ascii="Times New Roman" w:hAnsi="Times New Roman" w:cs="Times New Roman"/>
          <w:lang w:val="sr-Cyrl-CS"/>
        </w:rPr>
        <w:t xml:space="preserve"> 50% процењене вредности</w:t>
      </w:r>
      <w:r w:rsidR="00CF2B8A">
        <w:rPr>
          <w:rFonts w:ascii="Times New Roman" w:hAnsi="Times New Roman" w:cs="Times New Roman"/>
          <w:lang w:val="sr-Cyrl-CS"/>
        </w:rPr>
        <w:t>.</w:t>
      </w:r>
    </w:p>
    <w:p w:rsidR="00F36FFE" w:rsidRPr="00CF2B8A" w:rsidRDefault="00F36FFE" w:rsidP="00B67C91">
      <w:pPr>
        <w:spacing w:after="0" w:line="240" w:lineRule="auto"/>
        <w:rPr>
          <w:rFonts w:ascii="Times New Roman" w:hAnsi="Times New Roman" w:cs="Times New Roman"/>
          <w:lang w:val="sr-Cyrl-CS"/>
        </w:rPr>
      </w:pPr>
    </w:p>
    <w:p w:rsidR="000D4293" w:rsidRDefault="000D4293" w:rsidP="000D4293">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CF2B8A">
        <w:rPr>
          <w:rFonts w:ascii="Times New Roman" w:hAnsi="Times New Roman" w:cs="Times New Roman"/>
          <w:b/>
          <w:u w:val="single"/>
        </w:rPr>
        <w:t>41</w:t>
      </w:r>
    </w:p>
    <w:tbl>
      <w:tblPr>
        <w:tblW w:w="8946" w:type="dxa"/>
        <w:tblInd w:w="93" w:type="dxa"/>
        <w:tblLook w:val="04A0" w:firstRow="1" w:lastRow="0" w:firstColumn="1" w:lastColumn="0" w:noHBand="0" w:noVBand="1"/>
      </w:tblPr>
      <w:tblGrid>
        <w:gridCol w:w="635"/>
        <w:gridCol w:w="5476"/>
        <w:gridCol w:w="2835"/>
      </w:tblGrid>
      <w:tr w:rsidR="00CF2B8A"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F2B8A" w:rsidRPr="004E63B4" w:rsidRDefault="00CF2B8A"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F2B8A" w:rsidRPr="004E63B4" w:rsidRDefault="00CF2B8A"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F2B8A" w:rsidRPr="004E63B4" w:rsidRDefault="00CF2B8A"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CF2B8A"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CF2B8A" w:rsidRPr="004E63B4" w:rsidRDefault="00CF2B8A"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CF2B8A" w:rsidRPr="004E63B4" w:rsidRDefault="00CF2B8A"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F2B8A" w:rsidRPr="004E63B4" w:rsidRDefault="00CF2B8A" w:rsidP="00B84B5C">
            <w:pPr>
              <w:rPr>
                <w:rFonts w:ascii="Times New Roman" w:hAnsi="Times New Roman" w:cs="Times New Roman"/>
                <w:color w:val="000000"/>
              </w:rPr>
            </w:pPr>
          </w:p>
        </w:tc>
      </w:tr>
      <w:tr w:rsidR="00CF2B8A"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CF2B8A" w:rsidRPr="007808A5" w:rsidRDefault="00CF2B8A" w:rsidP="00B84B5C">
            <w:pPr>
              <w:jc w:val="center"/>
              <w:rPr>
                <w:rFonts w:ascii="Times New Roman" w:hAnsi="Times New Roman" w:cs="Times New Roman"/>
                <w:color w:val="000000"/>
              </w:rPr>
            </w:pPr>
            <w:r>
              <w:rPr>
                <w:rFonts w:ascii="Times New Roman" w:hAnsi="Times New Roman" w:cs="Times New Roman"/>
                <w:color w:val="000000"/>
              </w:rPr>
              <w:t>41</w:t>
            </w:r>
          </w:p>
        </w:tc>
        <w:tc>
          <w:tcPr>
            <w:tcW w:w="5476" w:type="dxa"/>
            <w:tcBorders>
              <w:top w:val="nil"/>
              <w:left w:val="nil"/>
              <w:bottom w:val="single" w:sz="4" w:space="0" w:color="auto"/>
              <w:right w:val="single" w:sz="4" w:space="0" w:color="auto"/>
            </w:tcBorders>
            <w:shd w:val="clear" w:color="auto" w:fill="auto"/>
            <w:noWrap/>
            <w:vAlign w:val="bottom"/>
            <w:hideMark/>
          </w:tcPr>
          <w:p w:rsidR="00CF2B8A" w:rsidRPr="003A402C" w:rsidRDefault="00CF2B8A" w:rsidP="00B84B5C">
            <w:pPr>
              <w:rPr>
                <w:rFonts w:ascii="Times New Roman" w:hAnsi="Times New Roman" w:cs="Times New Roman"/>
                <w:color w:val="000000"/>
              </w:rPr>
            </w:pPr>
            <w:r>
              <w:rPr>
                <w:rFonts w:ascii="Times New Roman" w:hAnsi="Times New Roman" w:cs="Times New Roman"/>
                <w:lang w:val="sr-Cyrl-CS"/>
              </w:rPr>
              <w:t>Београд 15,</w:t>
            </w:r>
            <w:r w:rsidRPr="004E63B4">
              <w:rPr>
                <w:rFonts w:ascii="Times New Roman" w:hAnsi="Times New Roman" w:cs="Times New Roman"/>
                <w:lang w:val="sr-Cyrl-CS"/>
              </w:rPr>
              <w:t xml:space="preserve"> Вукасовићева 50, 11000 Београд</w:t>
            </w:r>
          </w:p>
        </w:tc>
        <w:tc>
          <w:tcPr>
            <w:tcW w:w="2835" w:type="dxa"/>
            <w:tcBorders>
              <w:top w:val="nil"/>
              <w:left w:val="nil"/>
              <w:bottom w:val="single" w:sz="4" w:space="0" w:color="auto"/>
              <w:right w:val="single" w:sz="4" w:space="0" w:color="auto"/>
            </w:tcBorders>
            <w:shd w:val="clear" w:color="auto" w:fill="auto"/>
            <w:noWrap/>
            <w:vAlign w:val="bottom"/>
            <w:hideMark/>
          </w:tcPr>
          <w:p w:rsidR="00CF2B8A" w:rsidRPr="004E63B4" w:rsidRDefault="00CF2B8A"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86,00</w:t>
            </w:r>
          </w:p>
        </w:tc>
      </w:tr>
    </w:tbl>
    <w:p w:rsidR="00CF2B8A" w:rsidRDefault="000D4293"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лукалу</w:t>
      </w:r>
      <w:r w:rsidRPr="004E63B4">
        <w:rPr>
          <w:rFonts w:ascii="Times New Roman" w:hAnsi="Times New Roman" w:cs="Times New Roman"/>
          <w:lang w:val="sr-Cyrl-CS"/>
        </w:rPr>
        <w:t xml:space="preserve"> ДП„БОРЕЛИ“ У СТЕЧАЈУ БЕОГРАД 15, Вукасовићева 50, 11000 Београд</w:t>
      </w:r>
      <w:r w:rsidR="0075656B">
        <w:rPr>
          <w:rFonts w:ascii="Times New Roman" w:hAnsi="Times New Roman" w:cs="Times New Roman"/>
          <w:lang w:val="sr-Latn-RS"/>
        </w:rPr>
        <w:t xml:space="preserve">, </w:t>
      </w:r>
      <w:r w:rsidR="00CF2B8A" w:rsidRPr="004E63B4">
        <w:rPr>
          <w:rFonts w:ascii="Times New Roman" w:hAnsi="Times New Roman" w:cs="Times New Roman"/>
          <w:lang w:val="sr-Cyrl-CS"/>
        </w:rPr>
        <w:t>по износ</w:t>
      </w:r>
      <w:r w:rsidR="00CF2B8A">
        <w:rPr>
          <w:rFonts w:ascii="Times New Roman" w:hAnsi="Times New Roman" w:cs="Times New Roman"/>
          <w:lang w:val="sr-Cyrl-CS"/>
        </w:rPr>
        <w:t xml:space="preserve">у купопродајне цене од  1.470.755,00 </w:t>
      </w:r>
      <w:r w:rsidR="003B4872">
        <w:rPr>
          <w:rFonts w:ascii="Times New Roman" w:hAnsi="Times New Roman" w:cs="Times New Roman"/>
          <w:lang w:val="sr-Cyrl-CS"/>
        </w:rPr>
        <w:t xml:space="preserve"> динара што представља</w:t>
      </w:r>
      <w:r w:rsidR="00CF2B8A" w:rsidRPr="004E63B4">
        <w:rPr>
          <w:rFonts w:ascii="Times New Roman" w:hAnsi="Times New Roman" w:cs="Times New Roman"/>
          <w:lang w:val="sr-Cyrl-CS"/>
        </w:rPr>
        <w:t xml:space="preserve"> 50% процењене вредности</w:t>
      </w:r>
      <w:r w:rsidR="00CF2B8A">
        <w:rPr>
          <w:rFonts w:ascii="Times New Roman" w:hAnsi="Times New Roman" w:cs="Times New Roman"/>
          <w:lang w:val="sr-Cyrl-CS"/>
        </w:rPr>
        <w:t>.</w:t>
      </w:r>
    </w:p>
    <w:p w:rsidR="00F36FFE" w:rsidRPr="00CF2B8A" w:rsidRDefault="00F36FFE" w:rsidP="00B67C91">
      <w:pPr>
        <w:spacing w:after="0" w:line="240" w:lineRule="auto"/>
        <w:rPr>
          <w:rFonts w:ascii="Times New Roman" w:hAnsi="Times New Roman" w:cs="Times New Roman"/>
          <w:lang w:val="sr-Cyrl-CS"/>
        </w:rPr>
      </w:pPr>
    </w:p>
    <w:p w:rsidR="000D4293" w:rsidRDefault="001273CD" w:rsidP="000D4293">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9953B2">
        <w:rPr>
          <w:rFonts w:ascii="Times New Roman" w:hAnsi="Times New Roman" w:cs="Times New Roman"/>
          <w:b/>
          <w:u w:val="single"/>
        </w:rPr>
        <w:t>42</w:t>
      </w:r>
    </w:p>
    <w:tbl>
      <w:tblPr>
        <w:tblW w:w="8946" w:type="dxa"/>
        <w:tblInd w:w="93" w:type="dxa"/>
        <w:tblLook w:val="04A0" w:firstRow="1" w:lastRow="0" w:firstColumn="1" w:lastColumn="0" w:noHBand="0" w:noVBand="1"/>
      </w:tblPr>
      <w:tblGrid>
        <w:gridCol w:w="635"/>
        <w:gridCol w:w="5476"/>
        <w:gridCol w:w="2835"/>
      </w:tblGrid>
      <w:tr w:rsidR="009953B2"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953B2" w:rsidRPr="004E63B4" w:rsidRDefault="009953B2"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953B2" w:rsidRPr="004E63B4" w:rsidRDefault="009953B2"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9953B2" w:rsidRPr="004E63B4" w:rsidRDefault="009953B2"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9953B2"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9953B2" w:rsidRPr="004E63B4" w:rsidRDefault="009953B2"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9953B2" w:rsidRPr="004E63B4" w:rsidRDefault="009953B2"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9953B2" w:rsidRPr="004E63B4" w:rsidRDefault="009953B2" w:rsidP="00B84B5C">
            <w:pPr>
              <w:rPr>
                <w:rFonts w:ascii="Times New Roman" w:hAnsi="Times New Roman" w:cs="Times New Roman"/>
                <w:color w:val="000000"/>
              </w:rPr>
            </w:pPr>
          </w:p>
        </w:tc>
      </w:tr>
      <w:tr w:rsidR="009953B2"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9953B2" w:rsidRPr="007808A5" w:rsidRDefault="009953B2" w:rsidP="00B84B5C">
            <w:pPr>
              <w:jc w:val="center"/>
              <w:rPr>
                <w:rFonts w:ascii="Times New Roman" w:hAnsi="Times New Roman" w:cs="Times New Roman"/>
                <w:color w:val="000000"/>
              </w:rPr>
            </w:pPr>
            <w:r>
              <w:rPr>
                <w:rFonts w:ascii="Times New Roman" w:hAnsi="Times New Roman" w:cs="Times New Roman"/>
                <w:color w:val="000000"/>
              </w:rPr>
              <w:t>42</w:t>
            </w:r>
          </w:p>
        </w:tc>
        <w:tc>
          <w:tcPr>
            <w:tcW w:w="5476" w:type="dxa"/>
            <w:tcBorders>
              <w:top w:val="nil"/>
              <w:left w:val="nil"/>
              <w:bottom w:val="single" w:sz="4" w:space="0" w:color="auto"/>
              <w:right w:val="single" w:sz="4" w:space="0" w:color="auto"/>
            </w:tcBorders>
            <w:shd w:val="clear" w:color="auto" w:fill="auto"/>
            <w:noWrap/>
            <w:vAlign w:val="bottom"/>
            <w:hideMark/>
          </w:tcPr>
          <w:p w:rsidR="009953B2" w:rsidRPr="003A402C" w:rsidRDefault="009953B2" w:rsidP="00B84B5C">
            <w:pPr>
              <w:rPr>
                <w:rFonts w:ascii="Times New Roman" w:hAnsi="Times New Roman" w:cs="Times New Roman"/>
                <w:color w:val="000000"/>
              </w:rPr>
            </w:pPr>
            <w:r>
              <w:rPr>
                <w:rFonts w:ascii="Times New Roman" w:hAnsi="Times New Roman" w:cs="Times New Roman"/>
                <w:lang w:val="sr-Cyrl-CS"/>
              </w:rPr>
              <w:t>Ћићевац</w:t>
            </w:r>
            <w:r w:rsidRPr="004E63B4">
              <w:rPr>
                <w:rFonts w:ascii="Times New Roman" w:hAnsi="Times New Roman" w:cs="Times New Roman"/>
                <w:lang w:val="sr-Cyrl-CS"/>
              </w:rPr>
              <w:t>, Карађорђева 130, 37210 Ћићевац</w:t>
            </w:r>
          </w:p>
        </w:tc>
        <w:tc>
          <w:tcPr>
            <w:tcW w:w="2835" w:type="dxa"/>
            <w:tcBorders>
              <w:top w:val="nil"/>
              <w:left w:val="nil"/>
              <w:bottom w:val="single" w:sz="4" w:space="0" w:color="auto"/>
              <w:right w:val="single" w:sz="4" w:space="0" w:color="auto"/>
            </w:tcBorders>
            <w:shd w:val="clear" w:color="auto" w:fill="auto"/>
            <w:noWrap/>
            <w:vAlign w:val="bottom"/>
            <w:hideMark/>
          </w:tcPr>
          <w:p w:rsidR="009953B2" w:rsidRPr="004E63B4" w:rsidRDefault="009953B2"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78,89</w:t>
            </w:r>
          </w:p>
        </w:tc>
      </w:tr>
    </w:tbl>
    <w:p w:rsidR="009953B2" w:rsidRDefault="000D4293"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w:t>
      </w:r>
      <w:r w:rsidR="009953B2">
        <w:rPr>
          <w:rFonts w:ascii="Times New Roman" w:hAnsi="Times New Roman" w:cs="Times New Roman"/>
          <w:lang w:val="sr-Cyrl-CS"/>
        </w:rPr>
        <w:t xml:space="preserve"> и инвентар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ЋИЋЕВАЦ, Карађорђева 130, 37210 Ћићевац</w:t>
      </w:r>
      <w:r w:rsidR="0075656B">
        <w:rPr>
          <w:rFonts w:ascii="Times New Roman" w:hAnsi="Times New Roman" w:cs="Times New Roman"/>
          <w:lang w:val="sr-Latn-RS"/>
        </w:rPr>
        <w:t xml:space="preserve">, </w:t>
      </w:r>
      <w:r w:rsidR="009953B2" w:rsidRPr="004E63B4">
        <w:rPr>
          <w:rFonts w:ascii="Times New Roman" w:hAnsi="Times New Roman" w:cs="Times New Roman"/>
          <w:lang w:val="sr-Cyrl-CS"/>
        </w:rPr>
        <w:t>по износ</w:t>
      </w:r>
      <w:r w:rsidR="009953B2">
        <w:rPr>
          <w:rFonts w:ascii="Times New Roman" w:hAnsi="Times New Roman" w:cs="Times New Roman"/>
          <w:lang w:val="sr-Cyrl-CS"/>
        </w:rPr>
        <w:t xml:space="preserve">у купопродајне цене од  20.808,00 </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9953B2" w:rsidRPr="004E63B4">
        <w:rPr>
          <w:rFonts w:ascii="Times New Roman" w:hAnsi="Times New Roman" w:cs="Times New Roman"/>
          <w:lang w:val="sr-Cyrl-CS"/>
        </w:rPr>
        <w:t xml:space="preserve"> 50% процењене вредности</w:t>
      </w:r>
      <w:r w:rsidR="009953B2">
        <w:rPr>
          <w:rFonts w:ascii="Times New Roman" w:hAnsi="Times New Roman" w:cs="Times New Roman"/>
          <w:lang w:val="sr-Cyrl-CS"/>
        </w:rPr>
        <w:t>.</w:t>
      </w:r>
    </w:p>
    <w:p w:rsidR="00F36FFE" w:rsidRPr="00CF2B8A" w:rsidRDefault="00F36FFE" w:rsidP="00B67C91">
      <w:pPr>
        <w:spacing w:after="0" w:line="240" w:lineRule="auto"/>
        <w:rPr>
          <w:rFonts w:ascii="Times New Roman" w:hAnsi="Times New Roman" w:cs="Times New Roman"/>
          <w:lang w:val="sr-Cyrl-CS"/>
        </w:rPr>
      </w:pPr>
    </w:p>
    <w:p w:rsidR="00E9616C" w:rsidRDefault="00E9616C" w:rsidP="00E9616C">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Pr>
          <w:rFonts w:ascii="Times New Roman" w:hAnsi="Times New Roman" w:cs="Times New Roman"/>
          <w:b/>
          <w:u w:val="single"/>
        </w:rPr>
        <w:t>43</w:t>
      </w:r>
    </w:p>
    <w:tbl>
      <w:tblPr>
        <w:tblW w:w="8946" w:type="dxa"/>
        <w:tblInd w:w="93" w:type="dxa"/>
        <w:tblLook w:val="04A0" w:firstRow="1" w:lastRow="0" w:firstColumn="1" w:lastColumn="0" w:noHBand="0" w:noVBand="1"/>
      </w:tblPr>
      <w:tblGrid>
        <w:gridCol w:w="635"/>
        <w:gridCol w:w="5476"/>
        <w:gridCol w:w="2835"/>
      </w:tblGrid>
      <w:tr w:rsidR="00E9616C"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9616C" w:rsidRPr="004E63B4" w:rsidRDefault="00E9616C"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9616C" w:rsidRPr="004E63B4" w:rsidRDefault="00E9616C"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9616C" w:rsidRPr="004E63B4" w:rsidRDefault="00E9616C"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E9616C"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E9616C" w:rsidRPr="004E63B4" w:rsidRDefault="00E9616C"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E9616C" w:rsidRPr="004E63B4" w:rsidRDefault="00E9616C"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9616C" w:rsidRPr="004E63B4" w:rsidRDefault="00E9616C" w:rsidP="00B84B5C">
            <w:pPr>
              <w:rPr>
                <w:rFonts w:ascii="Times New Roman" w:hAnsi="Times New Roman" w:cs="Times New Roman"/>
                <w:color w:val="000000"/>
              </w:rPr>
            </w:pPr>
          </w:p>
        </w:tc>
      </w:tr>
      <w:tr w:rsidR="00E9616C"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E9616C" w:rsidRPr="007808A5" w:rsidRDefault="00E9616C" w:rsidP="00B84B5C">
            <w:pPr>
              <w:jc w:val="center"/>
              <w:rPr>
                <w:rFonts w:ascii="Times New Roman" w:hAnsi="Times New Roman" w:cs="Times New Roman"/>
                <w:color w:val="000000"/>
              </w:rPr>
            </w:pPr>
            <w:r>
              <w:rPr>
                <w:rFonts w:ascii="Times New Roman" w:hAnsi="Times New Roman" w:cs="Times New Roman"/>
                <w:color w:val="000000"/>
              </w:rPr>
              <w:t>43</w:t>
            </w:r>
          </w:p>
        </w:tc>
        <w:tc>
          <w:tcPr>
            <w:tcW w:w="5476" w:type="dxa"/>
            <w:tcBorders>
              <w:top w:val="nil"/>
              <w:left w:val="nil"/>
              <w:bottom w:val="single" w:sz="4" w:space="0" w:color="auto"/>
              <w:right w:val="single" w:sz="4" w:space="0" w:color="auto"/>
            </w:tcBorders>
            <w:shd w:val="clear" w:color="auto" w:fill="auto"/>
            <w:noWrap/>
            <w:vAlign w:val="bottom"/>
            <w:hideMark/>
          </w:tcPr>
          <w:p w:rsidR="00E9616C" w:rsidRPr="003A402C" w:rsidRDefault="00E9616C" w:rsidP="00B84B5C">
            <w:pPr>
              <w:rPr>
                <w:rFonts w:ascii="Times New Roman" w:hAnsi="Times New Roman" w:cs="Times New Roman"/>
                <w:color w:val="000000"/>
              </w:rPr>
            </w:pPr>
            <w:r>
              <w:rPr>
                <w:rFonts w:ascii="Times New Roman" w:hAnsi="Times New Roman" w:cs="Times New Roman"/>
                <w:lang w:val="sr-Cyrl-CS"/>
              </w:rPr>
              <w:t xml:space="preserve">Краљево 2, </w:t>
            </w:r>
            <w:r w:rsidR="00E76E56">
              <w:rPr>
                <w:rFonts w:ascii="Times New Roman" w:hAnsi="Times New Roman" w:cs="Times New Roman"/>
                <w:lang w:val="sr-Cyrl-CS"/>
              </w:rPr>
              <w:t>Београдска 1, 36000 Краљево</w:t>
            </w:r>
          </w:p>
        </w:tc>
        <w:tc>
          <w:tcPr>
            <w:tcW w:w="2835" w:type="dxa"/>
            <w:tcBorders>
              <w:top w:val="nil"/>
              <w:left w:val="nil"/>
              <w:bottom w:val="single" w:sz="4" w:space="0" w:color="auto"/>
              <w:right w:val="single" w:sz="4" w:space="0" w:color="auto"/>
            </w:tcBorders>
            <w:shd w:val="clear" w:color="auto" w:fill="auto"/>
            <w:noWrap/>
            <w:vAlign w:val="bottom"/>
            <w:hideMark/>
          </w:tcPr>
          <w:p w:rsidR="00E9616C" w:rsidRPr="004E63B4" w:rsidRDefault="00E76E56"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146,26</w:t>
            </w:r>
          </w:p>
        </w:tc>
      </w:tr>
    </w:tbl>
    <w:p w:rsidR="001273CD" w:rsidRDefault="00E9616C"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w:t>
      </w:r>
      <w:r w:rsidR="00F36FFE">
        <w:rPr>
          <w:rFonts w:ascii="Times New Roman" w:hAnsi="Times New Roman" w:cs="Times New Roman"/>
          <w:lang w:val="sr-Cyrl-CS"/>
        </w:rPr>
        <w:t xml:space="preserve">, </w:t>
      </w:r>
      <w:r>
        <w:rPr>
          <w:rFonts w:ascii="Times New Roman" w:hAnsi="Times New Roman" w:cs="Times New Roman"/>
          <w:lang w:val="sr-Cyrl-CS"/>
        </w:rPr>
        <w:t xml:space="preserve">инвентар </w:t>
      </w:r>
      <w:r w:rsidR="00F36FFE">
        <w:rPr>
          <w:rFonts w:ascii="Times New Roman" w:hAnsi="Times New Roman" w:cs="Times New Roman"/>
          <w:lang w:val="sr-Cyrl-CS"/>
        </w:rPr>
        <w:t xml:space="preserve">и залихе обуће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налазе у локалу ДП„БОРЕЛИ“ У СТЕЧАЈУ </w:t>
      </w:r>
      <w:r w:rsidR="00E76E56">
        <w:rPr>
          <w:rFonts w:ascii="Times New Roman" w:hAnsi="Times New Roman" w:cs="Times New Roman"/>
          <w:lang w:val="sr-Cyrl-CS"/>
        </w:rPr>
        <w:t>КРАЉЕВО 2, Београдска 1, 36000 Краљево</w:t>
      </w:r>
      <w:r w:rsidR="0075656B">
        <w:rPr>
          <w:rFonts w:ascii="Times New Roman" w:hAnsi="Times New Roman" w:cs="Times New Roman"/>
          <w:lang w:val="sr-Latn-RS"/>
        </w:rPr>
        <w:t xml:space="preserve">,  </w:t>
      </w:r>
      <w:r w:rsidRPr="004E63B4">
        <w:rPr>
          <w:rFonts w:ascii="Times New Roman" w:hAnsi="Times New Roman" w:cs="Times New Roman"/>
          <w:lang w:val="sr-Cyrl-CS"/>
        </w:rPr>
        <w:t>по износ</w:t>
      </w:r>
      <w:r>
        <w:rPr>
          <w:rFonts w:ascii="Times New Roman" w:hAnsi="Times New Roman" w:cs="Times New Roman"/>
          <w:lang w:val="sr-Cyrl-CS"/>
        </w:rPr>
        <w:t xml:space="preserve">у купопродајне цене од  </w:t>
      </w:r>
      <w:r w:rsidR="00E76E56">
        <w:rPr>
          <w:rFonts w:ascii="Times New Roman" w:hAnsi="Times New Roman" w:cs="Times New Roman"/>
          <w:lang w:val="sr-Cyrl-CS"/>
        </w:rPr>
        <w:t>1.442.008</w:t>
      </w:r>
      <w:r>
        <w:rPr>
          <w:rFonts w:ascii="Times New Roman" w:hAnsi="Times New Roman" w:cs="Times New Roman"/>
          <w:lang w:val="sr-Cyrl-CS"/>
        </w:rPr>
        <w:t xml:space="preserve">,00 </w:t>
      </w:r>
      <w:r w:rsidR="003B4872">
        <w:rPr>
          <w:rFonts w:ascii="Times New Roman" w:hAnsi="Times New Roman" w:cs="Times New Roman"/>
          <w:lang w:val="sr-Cyrl-CS"/>
        </w:rPr>
        <w:t xml:space="preserve"> динара што представља</w:t>
      </w:r>
      <w:r w:rsidRPr="004E63B4">
        <w:rPr>
          <w:rFonts w:ascii="Times New Roman" w:hAnsi="Times New Roman" w:cs="Times New Roman"/>
          <w:lang w:val="sr-Cyrl-CS"/>
        </w:rPr>
        <w:t xml:space="preserve"> 50% процењене вредности</w:t>
      </w:r>
    </w:p>
    <w:p w:rsidR="00F36FFE" w:rsidRPr="004E63B4" w:rsidRDefault="00F36FFE" w:rsidP="00B67C91">
      <w:pPr>
        <w:spacing w:after="0" w:line="240" w:lineRule="auto"/>
        <w:rPr>
          <w:rFonts w:ascii="Times New Roman" w:hAnsi="Times New Roman" w:cs="Times New Roman"/>
          <w:b/>
          <w:u w:val="single"/>
        </w:rPr>
      </w:pPr>
    </w:p>
    <w:p w:rsidR="001273CD" w:rsidRDefault="001273CD" w:rsidP="001273CD">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E032DF" w:rsidRPr="004E63B4">
        <w:rPr>
          <w:rFonts w:ascii="Times New Roman" w:hAnsi="Times New Roman" w:cs="Times New Roman"/>
          <w:b/>
          <w:u w:val="single"/>
        </w:rPr>
        <w:t>44</w:t>
      </w:r>
    </w:p>
    <w:tbl>
      <w:tblPr>
        <w:tblW w:w="8946" w:type="dxa"/>
        <w:tblInd w:w="93" w:type="dxa"/>
        <w:tblLook w:val="04A0" w:firstRow="1" w:lastRow="0" w:firstColumn="1" w:lastColumn="0" w:noHBand="0" w:noVBand="1"/>
      </w:tblPr>
      <w:tblGrid>
        <w:gridCol w:w="635"/>
        <w:gridCol w:w="5476"/>
        <w:gridCol w:w="2835"/>
      </w:tblGrid>
      <w:tr w:rsidR="00D768B5"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768B5" w:rsidRPr="004E63B4" w:rsidRDefault="00D768B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768B5" w:rsidRPr="004E63B4" w:rsidRDefault="00D768B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D768B5" w:rsidRPr="004E63B4" w:rsidRDefault="00D768B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D768B5"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D768B5" w:rsidRPr="004E63B4" w:rsidRDefault="00D768B5"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D768B5" w:rsidRPr="004E63B4" w:rsidRDefault="00D768B5"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768B5" w:rsidRPr="004E63B4" w:rsidRDefault="00D768B5" w:rsidP="00B84B5C">
            <w:pPr>
              <w:rPr>
                <w:rFonts w:ascii="Times New Roman" w:hAnsi="Times New Roman" w:cs="Times New Roman"/>
                <w:color w:val="000000"/>
              </w:rPr>
            </w:pPr>
          </w:p>
        </w:tc>
      </w:tr>
      <w:tr w:rsidR="00D768B5"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D768B5" w:rsidRPr="007808A5" w:rsidRDefault="00D768B5" w:rsidP="00B84B5C">
            <w:pPr>
              <w:jc w:val="center"/>
              <w:rPr>
                <w:rFonts w:ascii="Times New Roman" w:hAnsi="Times New Roman" w:cs="Times New Roman"/>
                <w:color w:val="000000"/>
              </w:rPr>
            </w:pPr>
            <w:r>
              <w:rPr>
                <w:rFonts w:ascii="Times New Roman" w:hAnsi="Times New Roman" w:cs="Times New Roman"/>
                <w:color w:val="000000"/>
              </w:rPr>
              <w:t>44</w:t>
            </w:r>
          </w:p>
        </w:tc>
        <w:tc>
          <w:tcPr>
            <w:tcW w:w="5476" w:type="dxa"/>
            <w:tcBorders>
              <w:top w:val="nil"/>
              <w:left w:val="nil"/>
              <w:bottom w:val="single" w:sz="4" w:space="0" w:color="auto"/>
              <w:right w:val="single" w:sz="4" w:space="0" w:color="auto"/>
            </w:tcBorders>
            <w:shd w:val="clear" w:color="auto" w:fill="auto"/>
            <w:noWrap/>
            <w:vAlign w:val="bottom"/>
            <w:hideMark/>
          </w:tcPr>
          <w:p w:rsidR="00D768B5" w:rsidRPr="003A402C" w:rsidRDefault="00D768B5" w:rsidP="00B84B5C">
            <w:pPr>
              <w:rPr>
                <w:rFonts w:ascii="Times New Roman" w:hAnsi="Times New Roman" w:cs="Times New Roman"/>
                <w:color w:val="000000"/>
              </w:rPr>
            </w:pPr>
            <w:r>
              <w:rPr>
                <w:rFonts w:ascii="Times New Roman" w:hAnsi="Times New Roman" w:cs="Times New Roman"/>
                <w:lang w:val="sr-Cyrl-CS"/>
              </w:rPr>
              <w:t>Крушевац</w:t>
            </w:r>
            <w:r w:rsidRPr="004E63B4">
              <w:rPr>
                <w:rFonts w:ascii="Times New Roman" w:hAnsi="Times New Roman" w:cs="Times New Roman"/>
                <w:lang w:val="sr-Cyrl-CS"/>
              </w:rPr>
              <w:t xml:space="preserve"> 2, Цара Лазара 63, 37000 Крушевац</w:t>
            </w:r>
          </w:p>
        </w:tc>
        <w:tc>
          <w:tcPr>
            <w:tcW w:w="2835" w:type="dxa"/>
            <w:tcBorders>
              <w:top w:val="nil"/>
              <w:left w:val="nil"/>
              <w:bottom w:val="single" w:sz="4" w:space="0" w:color="auto"/>
              <w:right w:val="single" w:sz="4" w:space="0" w:color="auto"/>
            </w:tcBorders>
            <w:shd w:val="clear" w:color="auto" w:fill="auto"/>
            <w:noWrap/>
            <w:vAlign w:val="bottom"/>
            <w:hideMark/>
          </w:tcPr>
          <w:p w:rsidR="00D768B5" w:rsidRPr="004E63B4" w:rsidRDefault="00D768B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99,72</w:t>
            </w:r>
          </w:p>
        </w:tc>
      </w:tr>
    </w:tbl>
    <w:p w:rsidR="001273CD" w:rsidRDefault="001273CD"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F36FFE">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3E1A2B"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КРУШЕВАЦ 2, Цара Лазара 63, 37000 Крушевац</w:t>
      </w:r>
      <w:r w:rsidR="0075656B">
        <w:rPr>
          <w:rFonts w:ascii="Times New Roman" w:hAnsi="Times New Roman" w:cs="Times New Roman"/>
          <w:lang w:val="sr-Latn-RS"/>
        </w:rPr>
        <w:t>,</w:t>
      </w:r>
      <w:r w:rsidR="00D768B5">
        <w:rPr>
          <w:rFonts w:ascii="Times New Roman" w:hAnsi="Times New Roman" w:cs="Times New Roman"/>
          <w:lang w:val="sr-Cyrl-CS"/>
        </w:rPr>
        <w:t xml:space="preserve"> по</w:t>
      </w:r>
      <w:r w:rsidR="0075656B">
        <w:rPr>
          <w:rFonts w:ascii="Times New Roman" w:hAnsi="Times New Roman" w:cs="Times New Roman"/>
          <w:lang w:val="sr-Latn-RS"/>
        </w:rPr>
        <w:t xml:space="preserve"> </w:t>
      </w:r>
      <w:r w:rsidR="00D768B5" w:rsidRPr="004E63B4">
        <w:rPr>
          <w:rFonts w:ascii="Times New Roman" w:hAnsi="Times New Roman" w:cs="Times New Roman"/>
          <w:lang w:val="sr-Cyrl-CS"/>
        </w:rPr>
        <w:t>износ</w:t>
      </w:r>
      <w:r w:rsidR="00D768B5">
        <w:rPr>
          <w:rFonts w:ascii="Times New Roman" w:hAnsi="Times New Roman" w:cs="Times New Roman"/>
          <w:lang w:val="sr-Cyrl-CS"/>
        </w:rPr>
        <w:t xml:space="preserve">у купопродајне цене од  921.280,00 </w:t>
      </w:r>
      <w:r w:rsidR="00D768B5" w:rsidRPr="004E63B4">
        <w:rPr>
          <w:rFonts w:ascii="Times New Roman" w:hAnsi="Times New Roman" w:cs="Times New Roman"/>
          <w:lang w:val="sr-Cyrl-CS"/>
        </w:rPr>
        <w:t xml:space="preserve"> динара </w:t>
      </w:r>
      <w:r w:rsidR="003B4872">
        <w:rPr>
          <w:rFonts w:ascii="Times New Roman" w:hAnsi="Times New Roman" w:cs="Times New Roman"/>
          <w:lang w:val="sr-Cyrl-CS"/>
        </w:rPr>
        <w:t>што представља</w:t>
      </w:r>
      <w:r w:rsidR="00D768B5" w:rsidRPr="004E63B4">
        <w:rPr>
          <w:rFonts w:ascii="Times New Roman" w:hAnsi="Times New Roman" w:cs="Times New Roman"/>
          <w:lang w:val="sr-Cyrl-CS"/>
        </w:rPr>
        <w:t xml:space="preserve"> 50% процењене вредности</w:t>
      </w:r>
      <w:r w:rsidR="00D768B5">
        <w:rPr>
          <w:rFonts w:ascii="Times New Roman" w:hAnsi="Times New Roman" w:cs="Times New Roman"/>
          <w:lang w:val="sr-Cyrl-CS"/>
        </w:rPr>
        <w:t>.</w:t>
      </w:r>
    </w:p>
    <w:p w:rsidR="00F36FFE" w:rsidRPr="00D768B5" w:rsidRDefault="00F36FFE" w:rsidP="00B67C91">
      <w:pPr>
        <w:spacing w:after="0" w:line="240" w:lineRule="auto"/>
        <w:rPr>
          <w:rFonts w:ascii="Times New Roman" w:hAnsi="Times New Roman" w:cs="Times New Roman"/>
          <w:b/>
          <w:u w:val="single"/>
        </w:rPr>
      </w:pPr>
    </w:p>
    <w:p w:rsidR="00F0002A" w:rsidRDefault="00F0002A" w:rsidP="00F0002A">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E032DF" w:rsidRPr="004E63B4">
        <w:rPr>
          <w:rFonts w:ascii="Times New Roman" w:hAnsi="Times New Roman" w:cs="Times New Roman"/>
          <w:b/>
          <w:u w:val="single"/>
        </w:rPr>
        <w:t>45</w:t>
      </w:r>
    </w:p>
    <w:tbl>
      <w:tblPr>
        <w:tblW w:w="8946" w:type="dxa"/>
        <w:tblInd w:w="93" w:type="dxa"/>
        <w:tblLook w:val="04A0" w:firstRow="1" w:lastRow="0" w:firstColumn="1" w:lastColumn="0" w:noHBand="0" w:noVBand="1"/>
      </w:tblPr>
      <w:tblGrid>
        <w:gridCol w:w="635"/>
        <w:gridCol w:w="5476"/>
        <w:gridCol w:w="2835"/>
      </w:tblGrid>
      <w:tr w:rsidR="00D768B5"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768B5" w:rsidRPr="004E63B4" w:rsidRDefault="00D768B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768B5" w:rsidRPr="004E63B4" w:rsidRDefault="00D768B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D768B5" w:rsidRPr="004E63B4" w:rsidRDefault="00D768B5"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D768B5"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D768B5" w:rsidRPr="004E63B4" w:rsidRDefault="00D768B5"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D768B5" w:rsidRPr="004E63B4" w:rsidRDefault="00D768B5"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768B5" w:rsidRPr="004E63B4" w:rsidRDefault="00D768B5" w:rsidP="00B84B5C">
            <w:pPr>
              <w:rPr>
                <w:rFonts w:ascii="Times New Roman" w:hAnsi="Times New Roman" w:cs="Times New Roman"/>
                <w:color w:val="000000"/>
              </w:rPr>
            </w:pPr>
          </w:p>
        </w:tc>
      </w:tr>
      <w:tr w:rsidR="00D768B5"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D768B5" w:rsidRPr="007808A5" w:rsidRDefault="00D768B5" w:rsidP="00B84B5C">
            <w:pPr>
              <w:jc w:val="center"/>
              <w:rPr>
                <w:rFonts w:ascii="Times New Roman" w:hAnsi="Times New Roman" w:cs="Times New Roman"/>
                <w:color w:val="000000"/>
              </w:rPr>
            </w:pPr>
            <w:r>
              <w:rPr>
                <w:rFonts w:ascii="Times New Roman" w:hAnsi="Times New Roman" w:cs="Times New Roman"/>
                <w:color w:val="000000"/>
              </w:rPr>
              <w:t>45</w:t>
            </w:r>
          </w:p>
        </w:tc>
        <w:tc>
          <w:tcPr>
            <w:tcW w:w="5476" w:type="dxa"/>
            <w:tcBorders>
              <w:top w:val="nil"/>
              <w:left w:val="nil"/>
              <w:bottom w:val="single" w:sz="4" w:space="0" w:color="auto"/>
              <w:right w:val="single" w:sz="4" w:space="0" w:color="auto"/>
            </w:tcBorders>
            <w:shd w:val="clear" w:color="auto" w:fill="auto"/>
            <w:noWrap/>
            <w:vAlign w:val="bottom"/>
            <w:hideMark/>
          </w:tcPr>
          <w:p w:rsidR="00D768B5" w:rsidRPr="003A402C" w:rsidRDefault="00D768B5" w:rsidP="00B84B5C">
            <w:pPr>
              <w:rPr>
                <w:rFonts w:ascii="Times New Roman" w:hAnsi="Times New Roman" w:cs="Times New Roman"/>
                <w:color w:val="000000"/>
              </w:rPr>
            </w:pPr>
            <w:r>
              <w:rPr>
                <w:rFonts w:ascii="Times New Roman" w:hAnsi="Times New Roman" w:cs="Times New Roman"/>
                <w:lang w:val="sr-Cyrl-CS"/>
              </w:rPr>
              <w:t>Кучево</w:t>
            </w:r>
            <w:r w:rsidRPr="004E63B4">
              <w:rPr>
                <w:rFonts w:ascii="Times New Roman" w:hAnsi="Times New Roman" w:cs="Times New Roman"/>
                <w:lang w:val="sr-Cyrl-CS"/>
              </w:rPr>
              <w:t>, Светог Саве 127, 12210 Кучево</w:t>
            </w:r>
          </w:p>
        </w:tc>
        <w:tc>
          <w:tcPr>
            <w:tcW w:w="2835" w:type="dxa"/>
            <w:tcBorders>
              <w:top w:val="nil"/>
              <w:left w:val="nil"/>
              <w:bottom w:val="single" w:sz="4" w:space="0" w:color="auto"/>
              <w:right w:val="single" w:sz="4" w:space="0" w:color="auto"/>
            </w:tcBorders>
            <w:shd w:val="clear" w:color="auto" w:fill="auto"/>
            <w:noWrap/>
            <w:vAlign w:val="bottom"/>
            <w:hideMark/>
          </w:tcPr>
          <w:p w:rsidR="00D768B5" w:rsidRPr="004E63B4" w:rsidRDefault="00D768B5"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146,60</w:t>
            </w:r>
          </w:p>
        </w:tc>
      </w:tr>
    </w:tbl>
    <w:p w:rsidR="00D768B5" w:rsidRDefault="00F0002A"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F7625A"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КУЧЕВО, Светог Саве 127, 12210 Кучево</w:t>
      </w:r>
      <w:r w:rsidR="0075656B">
        <w:rPr>
          <w:rFonts w:ascii="Times New Roman" w:hAnsi="Times New Roman" w:cs="Times New Roman"/>
          <w:lang w:val="sr-Latn-RS"/>
        </w:rPr>
        <w:t>,</w:t>
      </w:r>
      <w:r w:rsidR="00D768B5">
        <w:rPr>
          <w:rFonts w:ascii="Times New Roman" w:hAnsi="Times New Roman" w:cs="Times New Roman"/>
          <w:lang w:val="sr-Cyrl-CS"/>
        </w:rPr>
        <w:t xml:space="preserve"> по </w:t>
      </w:r>
      <w:r w:rsidR="00D768B5" w:rsidRPr="004E63B4">
        <w:rPr>
          <w:rFonts w:ascii="Times New Roman" w:hAnsi="Times New Roman" w:cs="Times New Roman"/>
          <w:lang w:val="sr-Cyrl-CS"/>
        </w:rPr>
        <w:t>износ</w:t>
      </w:r>
      <w:r w:rsidR="00D768B5">
        <w:rPr>
          <w:rFonts w:ascii="Times New Roman" w:hAnsi="Times New Roman" w:cs="Times New Roman"/>
          <w:lang w:val="sr-Cyrl-CS"/>
        </w:rPr>
        <w:t xml:space="preserve">у купопродајне цене од  921.280,00 </w:t>
      </w:r>
      <w:r w:rsidR="003B4872">
        <w:rPr>
          <w:rFonts w:ascii="Times New Roman" w:hAnsi="Times New Roman" w:cs="Times New Roman"/>
          <w:lang w:val="sr-Cyrl-CS"/>
        </w:rPr>
        <w:t xml:space="preserve"> динара што представља</w:t>
      </w:r>
      <w:r w:rsidR="00D768B5" w:rsidRPr="004E63B4">
        <w:rPr>
          <w:rFonts w:ascii="Times New Roman" w:hAnsi="Times New Roman" w:cs="Times New Roman"/>
          <w:lang w:val="sr-Cyrl-CS"/>
        </w:rPr>
        <w:t xml:space="preserve"> 50% процењене вредности</w:t>
      </w:r>
      <w:r w:rsidR="00D768B5">
        <w:rPr>
          <w:rFonts w:ascii="Times New Roman" w:hAnsi="Times New Roman" w:cs="Times New Roman"/>
          <w:lang w:val="sr-Cyrl-CS"/>
        </w:rPr>
        <w:t>.</w:t>
      </w:r>
    </w:p>
    <w:p w:rsidR="00F36FFE" w:rsidRPr="00D768B5" w:rsidRDefault="00F36FFE" w:rsidP="00B67C91">
      <w:pPr>
        <w:spacing w:after="0" w:line="240" w:lineRule="auto"/>
        <w:rPr>
          <w:rFonts w:ascii="Times New Roman" w:hAnsi="Times New Roman" w:cs="Times New Roman"/>
          <w:b/>
          <w:u w:val="single"/>
        </w:rPr>
      </w:pPr>
    </w:p>
    <w:p w:rsidR="00F0002A" w:rsidRDefault="00F0002A" w:rsidP="00F0002A">
      <w:pPr>
        <w:rPr>
          <w:rFonts w:ascii="Times New Roman" w:hAnsi="Times New Roman" w:cs="Times New Roman"/>
          <w:b/>
          <w:u w:val="single"/>
        </w:rPr>
      </w:pPr>
      <w:r w:rsidRPr="004E63B4">
        <w:rPr>
          <w:rFonts w:ascii="Times New Roman" w:hAnsi="Times New Roman" w:cs="Times New Roman"/>
          <w:b/>
          <w:u w:val="single"/>
          <w:lang w:val="sr-Cyrl-CS"/>
        </w:rPr>
        <w:t>ЦЕЛИНА 4</w:t>
      </w:r>
      <w:r w:rsidR="00E032DF" w:rsidRPr="004E63B4">
        <w:rPr>
          <w:rFonts w:ascii="Times New Roman" w:hAnsi="Times New Roman" w:cs="Times New Roman"/>
          <w:b/>
          <w:u w:val="single"/>
        </w:rPr>
        <w:t>6</w:t>
      </w:r>
    </w:p>
    <w:tbl>
      <w:tblPr>
        <w:tblW w:w="8946" w:type="dxa"/>
        <w:tblInd w:w="93" w:type="dxa"/>
        <w:tblLook w:val="04A0" w:firstRow="1" w:lastRow="0" w:firstColumn="1" w:lastColumn="0" w:noHBand="0" w:noVBand="1"/>
      </w:tblPr>
      <w:tblGrid>
        <w:gridCol w:w="635"/>
        <w:gridCol w:w="5476"/>
        <w:gridCol w:w="2835"/>
      </w:tblGrid>
      <w:tr w:rsidR="00BD0627" w:rsidRPr="004E63B4" w:rsidTr="00B84B5C">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D0627" w:rsidRPr="004E63B4" w:rsidRDefault="00BD0627"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D0627" w:rsidRPr="004E63B4" w:rsidRDefault="00BD0627"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D0627" w:rsidRPr="004E63B4" w:rsidRDefault="00BD0627" w:rsidP="00B84B5C">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BD0627" w:rsidRPr="004E63B4" w:rsidTr="00B84B5C">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BD0627" w:rsidRPr="004E63B4" w:rsidRDefault="00BD0627" w:rsidP="00B84B5C">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BD0627" w:rsidRPr="004E63B4" w:rsidRDefault="00BD0627" w:rsidP="00B84B5C">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D0627" w:rsidRPr="004E63B4" w:rsidRDefault="00BD0627" w:rsidP="00B84B5C">
            <w:pPr>
              <w:rPr>
                <w:rFonts w:ascii="Times New Roman" w:hAnsi="Times New Roman" w:cs="Times New Roman"/>
                <w:color w:val="000000"/>
              </w:rPr>
            </w:pPr>
          </w:p>
        </w:tc>
      </w:tr>
      <w:tr w:rsidR="00BD0627" w:rsidRPr="004E63B4" w:rsidTr="00B84B5C">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BD0627" w:rsidRPr="007808A5" w:rsidRDefault="00BD0627" w:rsidP="00B84B5C">
            <w:pPr>
              <w:jc w:val="center"/>
              <w:rPr>
                <w:rFonts w:ascii="Times New Roman" w:hAnsi="Times New Roman" w:cs="Times New Roman"/>
                <w:color w:val="000000"/>
              </w:rPr>
            </w:pPr>
            <w:r>
              <w:rPr>
                <w:rFonts w:ascii="Times New Roman" w:hAnsi="Times New Roman" w:cs="Times New Roman"/>
                <w:color w:val="000000"/>
              </w:rPr>
              <w:t>46</w:t>
            </w:r>
          </w:p>
        </w:tc>
        <w:tc>
          <w:tcPr>
            <w:tcW w:w="5476" w:type="dxa"/>
            <w:tcBorders>
              <w:top w:val="nil"/>
              <w:left w:val="nil"/>
              <w:bottom w:val="single" w:sz="4" w:space="0" w:color="auto"/>
              <w:right w:val="single" w:sz="4" w:space="0" w:color="auto"/>
            </w:tcBorders>
            <w:shd w:val="clear" w:color="auto" w:fill="auto"/>
            <w:noWrap/>
            <w:vAlign w:val="bottom"/>
            <w:hideMark/>
          </w:tcPr>
          <w:p w:rsidR="00BD0627" w:rsidRPr="003A402C" w:rsidRDefault="00BD0627" w:rsidP="00B84B5C">
            <w:pPr>
              <w:rPr>
                <w:rFonts w:ascii="Times New Roman" w:hAnsi="Times New Roman" w:cs="Times New Roman"/>
                <w:color w:val="000000"/>
              </w:rPr>
            </w:pPr>
            <w:r>
              <w:rPr>
                <w:rFonts w:ascii="Times New Roman" w:hAnsi="Times New Roman" w:cs="Times New Roman"/>
                <w:lang w:val="sr-Cyrl-CS"/>
              </w:rPr>
              <w:t>Кула</w:t>
            </w:r>
            <w:r w:rsidRPr="004E63B4">
              <w:rPr>
                <w:rFonts w:ascii="Times New Roman" w:hAnsi="Times New Roman" w:cs="Times New Roman"/>
                <w:lang w:val="sr-Cyrl-CS"/>
              </w:rPr>
              <w:t>, М. Тита 248, 25230 Кула</w:t>
            </w:r>
          </w:p>
        </w:tc>
        <w:tc>
          <w:tcPr>
            <w:tcW w:w="2835" w:type="dxa"/>
            <w:tcBorders>
              <w:top w:val="nil"/>
              <w:left w:val="nil"/>
              <w:bottom w:val="single" w:sz="4" w:space="0" w:color="auto"/>
              <w:right w:val="single" w:sz="4" w:space="0" w:color="auto"/>
            </w:tcBorders>
            <w:shd w:val="clear" w:color="auto" w:fill="auto"/>
            <w:noWrap/>
            <w:vAlign w:val="bottom"/>
            <w:hideMark/>
          </w:tcPr>
          <w:p w:rsidR="00BD0627" w:rsidRPr="004E63B4" w:rsidRDefault="00BD0627" w:rsidP="00B84B5C">
            <w:pPr>
              <w:jc w:val="center"/>
              <w:rPr>
                <w:rFonts w:ascii="Times New Roman" w:hAnsi="Times New Roman" w:cs="Times New Roman"/>
                <w:color w:val="000000"/>
                <w:lang w:val="sr-Cyrl-CS"/>
              </w:rPr>
            </w:pPr>
            <w:r>
              <w:rPr>
                <w:rFonts w:ascii="Times New Roman" w:hAnsi="Times New Roman" w:cs="Times New Roman"/>
                <w:color w:val="000000"/>
                <w:lang w:val="sr-Cyrl-CS"/>
              </w:rPr>
              <w:t>132,78</w:t>
            </w:r>
          </w:p>
        </w:tc>
      </w:tr>
    </w:tbl>
    <w:p w:rsidR="00F0002A" w:rsidRDefault="00F0002A" w:rsidP="00B67C91">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CA6C9D"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КУЛА, М. Тита 248, 25230 Кула</w:t>
      </w:r>
      <w:r w:rsidR="0075656B">
        <w:rPr>
          <w:rFonts w:ascii="Times New Roman" w:hAnsi="Times New Roman" w:cs="Times New Roman"/>
          <w:lang w:val="sr-Latn-RS"/>
        </w:rPr>
        <w:t xml:space="preserve">, </w:t>
      </w:r>
      <w:r w:rsidR="00BD0627">
        <w:rPr>
          <w:rFonts w:ascii="Times New Roman" w:hAnsi="Times New Roman" w:cs="Times New Roman"/>
          <w:lang w:val="sr-Cyrl-CS"/>
        </w:rPr>
        <w:t xml:space="preserve">по </w:t>
      </w:r>
      <w:r w:rsidR="00BD0627" w:rsidRPr="004E63B4">
        <w:rPr>
          <w:rFonts w:ascii="Times New Roman" w:hAnsi="Times New Roman" w:cs="Times New Roman"/>
          <w:lang w:val="sr-Cyrl-CS"/>
        </w:rPr>
        <w:t>износ</w:t>
      </w:r>
      <w:r w:rsidR="00BD0627">
        <w:rPr>
          <w:rFonts w:ascii="Times New Roman" w:hAnsi="Times New Roman" w:cs="Times New Roman"/>
          <w:lang w:val="sr-Cyrl-CS"/>
        </w:rPr>
        <w:t xml:space="preserve">у купопродајне цене од  2.685.505,00 </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BD0627" w:rsidRPr="004E63B4">
        <w:rPr>
          <w:rFonts w:ascii="Times New Roman" w:hAnsi="Times New Roman" w:cs="Times New Roman"/>
          <w:lang w:val="sr-Cyrl-CS"/>
        </w:rPr>
        <w:t xml:space="preserve"> 50% процењене вредности</w:t>
      </w:r>
      <w:r w:rsidR="00BD0627">
        <w:rPr>
          <w:rFonts w:ascii="Times New Roman" w:hAnsi="Times New Roman" w:cs="Times New Roman"/>
          <w:lang w:val="sr-Cyrl-CS"/>
        </w:rPr>
        <w:t>.</w:t>
      </w:r>
    </w:p>
    <w:p w:rsidR="00F36FFE" w:rsidRPr="00B84B5C" w:rsidRDefault="00F36FFE" w:rsidP="00B67C91">
      <w:pPr>
        <w:spacing w:after="0" w:line="240" w:lineRule="auto"/>
        <w:rPr>
          <w:rFonts w:ascii="Times New Roman" w:hAnsi="Times New Roman" w:cs="Times New Roman"/>
          <w:b/>
          <w:u w:val="single"/>
        </w:rPr>
      </w:pPr>
    </w:p>
    <w:p w:rsidR="00F0002A" w:rsidRDefault="00F0002A" w:rsidP="00F0002A">
      <w:pPr>
        <w:rPr>
          <w:rFonts w:ascii="Times New Roman" w:hAnsi="Times New Roman" w:cs="Times New Roman"/>
          <w:b/>
          <w:u w:val="single"/>
        </w:rPr>
      </w:pPr>
      <w:r w:rsidRPr="004E63B4">
        <w:rPr>
          <w:rFonts w:ascii="Times New Roman" w:hAnsi="Times New Roman" w:cs="Times New Roman"/>
          <w:b/>
          <w:u w:val="single"/>
          <w:lang w:val="sr-Cyrl-CS"/>
        </w:rPr>
        <w:t>ЦЕЛИНА 4</w:t>
      </w:r>
      <w:r w:rsidR="00E032DF" w:rsidRPr="004E63B4">
        <w:rPr>
          <w:rFonts w:ascii="Times New Roman" w:hAnsi="Times New Roman" w:cs="Times New Roman"/>
          <w:b/>
          <w:u w:val="single"/>
        </w:rPr>
        <w:t>7</w:t>
      </w:r>
    </w:p>
    <w:tbl>
      <w:tblPr>
        <w:tblW w:w="8946" w:type="dxa"/>
        <w:tblInd w:w="93" w:type="dxa"/>
        <w:tblLook w:val="04A0" w:firstRow="1" w:lastRow="0" w:firstColumn="1" w:lastColumn="0" w:noHBand="0" w:noVBand="1"/>
      </w:tblPr>
      <w:tblGrid>
        <w:gridCol w:w="635"/>
        <w:gridCol w:w="5476"/>
        <w:gridCol w:w="2835"/>
      </w:tblGrid>
      <w:tr w:rsidR="00CA5C5B"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A5C5B" w:rsidRPr="004E63B4" w:rsidRDefault="00CA5C5B"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A5C5B" w:rsidRPr="004E63B4" w:rsidRDefault="00CA5C5B"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A5C5B" w:rsidRPr="004E63B4" w:rsidRDefault="00CA5C5B"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CA5C5B"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CA5C5B" w:rsidRPr="004E63B4" w:rsidRDefault="00CA5C5B"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CA5C5B" w:rsidRPr="004E63B4" w:rsidRDefault="00CA5C5B"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A5C5B" w:rsidRPr="004E63B4" w:rsidRDefault="00CA5C5B" w:rsidP="00B36701">
            <w:pPr>
              <w:rPr>
                <w:rFonts w:ascii="Times New Roman" w:hAnsi="Times New Roman" w:cs="Times New Roman"/>
                <w:color w:val="000000"/>
              </w:rPr>
            </w:pPr>
          </w:p>
        </w:tc>
      </w:tr>
      <w:tr w:rsidR="00CA5C5B"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CA5C5B" w:rsidRPr="007808A5" w:rsidRDefault="00CA5C5B" w:rsidP="00B36701">
            <w:pPr>
              <w:jc w:val="center"/>
              <w:rPr>
                <w:rFonts w:ascii="Times New Roman" w:hAnsi="Times New Roman" w:cs="Times New Roman"/>
                <w:color w:val="000000"/>
              </w:rPr>
            </w:pPr>
            <w:r>
              <w:rPr>
                <w:rFonts w:ascii="Times New Roman" w:hAnsi="Times New Roman" w:cs="Times New Roman"/>
                <w:color w:val="000000"/>
              </w:rPr>
              <w:t>47</w:t>
            </w:r>
          </w:p>
        </w:tc>
        <w:tc>
          <w:tcPr>
            <w:tcW w:w="5476" w:type="dxa"/>
            <w:tcBorders>
              <w:top w:val="nil"/>
              <w:left w:val="nil"/>
              <w:bottom w:val="single" w:sz="4" w:space="0" w:color="auto"/>
              <w:right w:val="single" w:sz="4" w:space="0" w:color="auto"/>
            </w:tcBorders>
            <w:shd w:val="clear" w:color="auto" w:fill="auto"/>
            <w:noWrap/>
            <w:vAlign w:val="bottom"/>
            <w:hideMark/>
          </w:tcPr>
          <w:p w:rsidR="00CA5C5B" w:rsidRPr="003A402C" w:rsidRDefault="00CA5C5B" w:rsidP="00B36701">
            <w:pPr>
              <w:rPr>
                <w:rFonts w:ascii="Times New Roman" w:hAnsi="Times New Roman" w:cs="Times New Roman"/>
                <w:color w:val="000000"/>
              </w:rPr>
            </w:pPr>
            <w:r>
              <w:rPr>
                <w:rFonts w:ascii="Times New Roman" w:hAnsi="Times New Roman" w:cs="Times New Roman"/>
                <w:lang w:val="sr-Cyrl-CS"/>
              </w:rPr>
              <w:t>Лебане</w:t>
            </w:r>
            <w:r w:rsidRPr="004E63B4">
              <w:rPr>
                <w:rFonts w:ascii="Times New Roman" w:hAnsi="Times New Roman" w:cs="Times New Roman"/>
                <w:lang w:val="sr-Cyrl-CS"/>
              </w:rPr>
              <w:t>, Цара Душана 72 , 16230 Лебане</w:t>
            </w:r>
          </w:p>
        </w:tc>
        <w:tc>
          <w:tcPr>
            <w:tcW w:w="2835" w:type="dxa"/>
            <w:tcBorders>
              <w:top w:val="nil"/>
              <w:left w:val="nil"/>
              <w:bottom w:val="single" w:sz="4" w:space="0" w:color="auto"/>
              <w:right w:val="single" w:sz="4" w:space="0" w:color="auto"/>
            </w:tcBorders>
            <w:shd w:val="clear" w:color="auto" w:fill="auto"/>
            <w:noWrap/>
            <w:vAlign w:val="bottom"/>
            <w:hideMark/>
          </w:tcPr>
          <w:p w:rsidR="00CA5C5B" w:rsidRPr="00D7394E" w:rsidRDefault="00D7394E" w:rsidP="00B36701">
            <w:pPr>
              <w:jc w:val="center"/>
              <w:rPr>
                <w:rFonts w:ascii="Times New Roman" w:hAnsi="Times New Roman" w:cs="Times New Roman"/>
                <w:color w:val="000000"/>
                <w:lang w:val="sr-Latn-CS"/>
              </w:rPr>
            </w:pPr>
            <w:r>
              <w:rPr>
                <w:rFonts w:ascii="Times New Roman" w:hAnsi="Times New Roman" w:cs="Times New Roman"/>
                <w:color w:val="000000"/>
                <w:lang w:val="sr-Latn-CS"/>
              </w:rPr>
              <w:t>88,65</w:t>
            </w:r>
          </w:p>
        </w:tc>
      </w:tr>
    </w:tbl>
    <w:p w:rsidR="00001050" w:rsidRDefault="00F0002A"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ЛЕБАНЕ, Цара Душана 72 , 16230 Лебане</w:t>
      </w:r>
      <w:r w:rsidR="0075656B">
        <w:rPr>
          <w:rFonts w:ascii="Times New Roman" w:hAnsi="Times New Roman" w:cs="Times New Roman"/>
          <w:lang w:val="sr-Latn-RS"/>
        </w:rPr>
        <w:t>,</w:t>
      </w:r>
      <w:r w:rsidR="00B84B5C">
        <w:rPr>
          <w:rFonts w:ascii="Times New Roman" w:hAnsi="Times New Roman" w:cs="Times New Roman"/>
          <w:lang w:val="sr-Cyrl-CS"/>
        </w:rPr>
        <w:t xml:space="preserve"> по </w:t>
      </w:r>
      <w:r w:rsidR="00B84B5C" w:rsidRPr="004E63B4">
        <w:rPr>
          <w:rFonts w:ascii="Times New Roman" w:hAnsi="Times New Roman" w:cs="Times New Roman"/>
          <w:lang w:val="sr-Cyrl-CS"/>
        </w:rPr>
        <w:t>износ</w:t>
      </w:r>
      <w:r w:rsidR="00B84B5C">
        <w:rPr>
          <w:rFonts w:ascii="Times New Roman" w:hAnsi="Times New Roman" w:cs="Times New Roman"/>
          <w:lang w:val="sr-Cyrl-CS"/>
        </w:rPr>
        <w:t>у</w:t>
      </w:r>
      <w:r w:rsidR="00CA5C5B">
        <w:rPr>
          <w:rFonts w:ascii="Times New Roman" w:hAnsi="Times New Roman" w:cs="Times New Roman"/>
          <w:lang w:val="sr-Cyrl-CS"/>
        </w:rPr>
        <w:t xml:space="preserve"> купопродајне цене од  760.480</w:t>
      </w:r>
      <w:r w:rsidR="00B84B5C">
        <w:rPr>
          <w:rFonts w:ascii="Times New Roman" w:hAnsi="Times New Roman" w:cs="Times New Roman"/>
          <w:lang w:val="sr-Cyrl-CS"/>
        </w:rPr>
        <w:t xml:space="preserve">,00 </w:t>
      </w:r>
      <w:r w:rsidR="003B4872">
        <w:rPr>
          <w:rFonts w:ascii="Times New Roman" w:hAnsi="Times New Roman" w:cs="Times New Roman"/>
          <w:lang w:val="sr-Cyrl-CS"/>
        </w:rPr>
        <w:t xml:space="preserve"> динара што представља</w:t>
      </w:r>
      <w:r w:rsidR="00B84B5C" w:rsidRPr="004E63B4">
        <w:rPr>
          <w:rFonts w:ascii="Times New Roman" w:hAnsi="Times New Roman" w:cs="Times New Roman"/>
          <w:lang w:val="sr-Cyrl-CS"/>
        </w:rPr>
        <w:t xml:space="preserve"> 50% процењене вредности</w:t>
      </w:r>
      <w:r w:rsidR="00B84B5C">
        <w:rPr>
          <w:rFonts w:ascii="Times New Roman" w:hAnsi="Times New Roman" w:cs="Times New Roman"/>
          <w:lang w:val="sr-Cyrl-CS"/>
        </w:rPr>
        <w:t>.</w:t>
      </w:r>
    </w:p>
    <w:p w:rsidR="00F36FFE" w:rsidRPr="00CA5C5B" w:rsidRDefault="00F36FFE" w:rsidP="00D65EF9">
      <w:pPr>
        <w:spacing w:after="0" w:line="240" w:lineRule="auto"/>
        <w:rPr>
          <w:rFonts w:ascii="Times New Roman" w:hAnsi="Times New Roman" w:cs="Times New Roman"/>
          <w:b/>
          <w:u w:val="single"/>
        </w:rPr>
      </w:pPr>
    </w:p>
    <w:p w:rsidR="00F47267" w:rsidRDefault="00F47267" w:rsidP="00F47267">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E032DF" w:rsidRPr="004E63B4">
        <w:rPr>
          <w:rFonts w:ascii="Times New Roman" w:hAnsi="Times New Roman" w:cs="Times New Roman"/>
          <w:b/>
          <w:u w:val="single"/>
          <w:lang w:val="sr-Cyrl-CS"/>
        </w:rPr>
        <w:t>4</w:t>
      </w:r>
      <w:r w:rsidR="00E032DF" w:rsidRPr="004E63B4">
        <w:rPr>
          <w:rFonts w:ascii="Times New Roman" w:hAnsi="Times New Roman" w:cs="Times New Roman"/>
          <w:b/>
          <w:u w:val="single"/>
        </w:rPr>
        <w:t>8</w:t>
      </w:r>
    </w:p>
    <w:tbl>
      <w:tblPr>
        <w:tblW w:w="8946" w:type="dxa"/>
        <w:tblInd w:w="93" w:type="dxa"/>
        <w:tblLook w:val="04A0" w:firstRow="1" w:lastRow="0" w:firstColumn="1" w:lastColumn="0" w:noHBand="0" w:noVBand="1"/>
      </w:tblPr>
      <w:tblGrid>
        <w:gridCol w:w="635"/>
        <w:gridCol w:w="5476"/>
        <w:gridCol w:w="2835"/>
      </w:tblGrid>
      <w:tr w:rsidR="00CA5C5B"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A5C5B" w:rsidRPr="004E63B4" w:rsidRDefault="00CA5C5B"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CA5C5B" w:rsidRPr="004E63B4" w:rsidRDefault="00CA5C5B"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CA5C5B" w:rsidRPr="004E63B4" w:rsidRDefault="00CA5C5B"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CA5C5B"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CA5C5B" w:rsidRPr="004E63B4" w:rsidRDefault="00CA5C5B"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CA5C5B" w:rsidRPr="004E63B4" w:rsidRDefault="00CA5C5B"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A5C5B" w:rsidRPr="004E63B4" w:rsidRDefault="00CA5C5B" w:rsidP="00B36701">
            <w:pPr>
              <w:rPr>
                <w:rFonts w:ascii="Times New Roman" w:hAnsi="Times New Roman" w:cs="Times New Roman"/>
                <w:color w:val="000000"/>
              </w:rPr>
            </w:pPr>
          </w:p>
        </w:tc>
      </w:tr>
      <w:tr w:rsidR="00CA5C5B"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CA5C5B" w:rsidRPr="007808A5" w:rsidRDefault="00CA5C5B" w:rsidP="00B36701">
            <w:pPr>
              <w:jc w:val="center"/>
              <w:rPr>
                <w:rFonts w:ascii="Times New Roman" w:hAnsi="Times New Roman" w:cs="Times New Roman"/>
                <w:color w:val="000000"/>
              </w:rPr>
            </w:pPr>
            <w:r>
              <w:rPr>
                <w:rFonts w:ascii="Times New Roman" w:hAnsi="Times New Roman" w:cs="Times New Roman"/>
                <w:color w:val="000000"/>
              </w:rPr>
              <w:t>48</w:t>
            </w:r>
          </w:p>
        </w:tc>
        <w:tc>
          <w:tcPr>
            <w:tcW w:w="5476" w:type="dxa"/>
            <w:tcBorders>
              <w:top w:val="nil"/>
              <w:left w:val="nil"/>
              <w:bottom w:val="single" w:sz="4" w:space="0" w:color="auto"/>
              <w:right w:val="single" w:sz="4" w:space="0" w:color="auto"/>
            </w:tcBorders>
            <w:shd w:val="clear" w:color="auto" w:fill="auto"/>
            <w:noWrap/>
            <w:vAlign w:val="bottom"/>
            <w:hideMark/>
          </w:tcPr>
          <w:p w:rsidR="00CA5C5B" w:rsidRPr="003A402C" w:rsidRDefault="00CA5C5B" w:rsidP="00B36701">
            <w:pPr>
              <w:rPr>
                <w:rFonts w:ascii="Times New Roman" w:hAnsi="Times New Roman" w:cs="Times New Roman"/>
                <w:color w:val="000000"/>
              </w:rPr>
            </w:pPr>
            <w:r>
              <w:rPr>
                <w:rFonts w:ascii="Times New Roman" w:hAnsi="Times New Roman" w:cs="Times New Roman"/>
                <w:lang w:val="sr-Cyrl-CS"/>
              </w:rPr>
              <w:t>Лесковац</w:t>
            </w:r>
            <w:r w:rsidRPr="004E63B4">
              <w:rPr>
                <w:rFonts w:ascii="Times New Roman" w:hAnsi="Times New Roman" w:cs="Times New Roman"/>
                <w:lang w:val="sr-Cyrl-CS"/>
              </w:rPr>
              <w:t xml:space="preserve"> 2, Бул. Ослобођења 143, 16000 Лесковац</w:t>
            </w:r>
          </w:p>
        </w:tc>
        <w:tc>
          <w:tcPr>
            <w:tcW w:w="2835" w:type="dxa"/>
            <w:tcBorders>
              <w:top w:val="nil"/>
              <w:left w:val="nil"/>
              <w:bottom w:val="single" w:sz="4" w:space="0" w:color="auto"/>
              <w:right w:val="single" w:sz="4" w:space="0" w:color="auto"/>
            </w:tcBorders>
            <w:shd w:val="clear" w:color="auto" w:fill="auto"/>
            <w:noWrap/>
            <w:vAlign w:val="bottom"/>
            <w:hideMark/>
          </w:tcPr>
          <w:p w:rsidR="00CA5C5B" w:rsidRPr="004E63B4" w:rsidRDefault="00CA5C5B"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109,89</w:t>
            </w:r>
          </w:p>
        </w:tc>
      </w:tr>
    </w:tbl>
    <w:p w:rsidR="00F47267" w:rsidRDefault="00F47267"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9A38CF">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ЛЕСКОВАЦ 2, Бул. Ослобођења 143, 16000 Лесковац</w:t>
      </w:r>
      <w:r w:rsidR="0075656B">
        <w:rPr>
          <w:rFonts w:ascii="Times New Roman" w:hAnsi="Times New Roman" w:cs="Times New Roman"/>
          <w:lang w:val="sr-Latn-RS"/>
        </w:rPr>
        <w:t>,</w:t>
      </w:r>
      <w:r w:rsidR="00CA5C5B">
        <w:rPr>
          <w:rFonts w:ascii="Times New Roman" w:hAnsi="Times New Roman" w:cs="Times New Roman"/>
          <w:lang w:val="sr-Cyrl-CS"/>
        </w:rPr>
        <w:t xml:space="preserve"> по </w:t>
      </w:r>
      <w:r w:rsidR="00CA5C5B" w:rsidRPr="004E63B4">
        <w:rPr>
          <w:rFonts w:ascii="Times New Roman" w:hAnsi="Times New Roman" w:cs="Times New Roman"/>
          <w:lang w:val="sr-Cyrl-CS"/>
        </w:rPr>
        <w:t>износ</w:t>
      </w:r>
      <w:r w:rsidR="00CA5C5B">
        <w:rPr>
          <w:rFonts w:ascii="Times New Roman" w:hAnsi="Times New Roman" w:cs="Times New Roman"/>
          <w:lang w:val="sr-Cyrl-CS"/>
        </w:rPr>
        <w:t xml:space="preserve">у купопродајне цене од  2.470.158,00 </w:t>
      </w:r>
      <w:r w:rsidR="003B4872">
        <w:rPr>
          <w:rFonts w:ascii="Times New Roman" w:hAnsi="Times New Roman" w:cs="Times New Roman"/>
          <w:lang w:val="sr-Cyrl-CS"/>
        </w:rPr>
        <w:t xml:space="preserve"> динара што представља</w:t>
      </w:r>
      <w:r w:rsidR="00CA5C5B" w:rsidRPr="004E63B4">
        <w:rPr>
          <w:rFonts w:ascii="Times New Roman" w:hAnsi="Times New Roman" w:cs="Times New Roman"/>
          <w:lang w:val="sr-Cyrl-CS"/>
        </w:rPr>
        <w:t xml:space="preserve"> 50% процењене вредности</w:t>
      </w:r>
      <w:r w:rsidR="00CA5C5B">
        <w:rPr>
          <w:rFonts w:ascii="Times New Roman" w:hAnsi="Times New Roman" w:cs="Times New Roman"/>
          <w:lang w:val="sr-Cyrl-CS"/>
        </w:rPr>
        <w:t>.</w:t>
      </w:r>
    </w:p>
    <w:p w:rsidR="00F36FFE" w:rsidRPr="00CA5C5B" w:rsidRDefault="00F36FFE" w:rsidP="00D65EF9">
      <w:pPr>
        <w:spacing w:after="0" w:line="240" w:lineRule="auto"/>
        <w:rPr>
          <w:rFonts w:ascii="Times New Roman" w:hAnsi="Times New Roman" w:cs="Times New Roman"/>
          <w:b/>
          <w:u w:val="single"/>
        </w:rPr>
      </w:pPr>
    </w:p>
    <w:p w:rsidR="000A7205" w:rsidRDefault="00BF0377" w:rsidP="00BF0377">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E032DF" w:rsidRPr="004E63B4">
        <w:rPr>
          <w:rFonts w:ascii="Times New Roman" w:hAnsi="Times New Roman" w:cs="Times New Roman"/>
          <w:b/>
          <w:u w:val="single"/>
        </w:rPr>
        <w:t>49</w:t>
      </w:r>
    </w:p>
    <w:tbl>
      <w:tblPr>
        <w:tblW w:w="8946" w:type="dxa"/>
        <w:tblInd w:w="93" w:type="dxa"/>
        <w:tblLook w:val="04A0" w:firstRow="1" w:lastRow="0" w:firstColumn="1" w:lastColumn="0" w:noHBand="0" w:noVBand="1"/>
      </w:tblPr>
      <w:tblGrid>
        <w:gridCol w:w="635"/>
        <w:gridCol w:w="5476"/>
        <w:gridCol w:w="2835"/>
      </w:tblGrid>
      <w:tr w:rsidR="00744CBC"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44CBC" w:rsidRPr="004E63B4" w:rsidRDefault="00744CBC"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44CBC" w:rsidRPr="004E63B4" w:rsidRDefault="00744CBC"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744CBC" w:rsidRPr="004E63B4" w:rsidRDefault="00744CBC"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744CBC"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744CBC" w:rsidRPr="004E63B4" w:rsidRDefault="00744CBC"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744CBC" w:rsidRPr="004E63B4" w:rsidRDefault="00744CBC"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744CBC" w:rsidRPr="004E63B4" w:rsidRDefault="00744CBC" w:rsidP="00B36701">
            <w:pPr>
              <w:rPr>
                <w:rFonts w:ascii="Times New Roman" w:hAnsi="Times New Roman" w:cs="Times New Roman"/>
                <w:color w:val="000000"/>
              </w:rPr>
            </w:pPr>
          </w:p>
        </w:tc>
      </w:tr>
      <w:tr w:rsidR="00744CBC"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744CBC" w:rsidRPr="007808A5" w:rsidRDefault="00744CBC" w:rsidP="00B36701">
            <w:pPr>
              <w:jc w:val="center"/>
              <w:rPr>
                <w:rFonts w:ascii="Times New Roman" w:hAnsi="Times New Roman" w:cs="Times New Roman"/>
                <w:color w:val="000000"/>
              </w:rPr>
            </w:pPr>
            <w:r>
              <w:rPr>
                <w:rFonts w:ascii="Times New Roman" w:hAnsi="Times New Roman" w:cs="Times New Roman"/>
                <w:color w:val="000000"/>
              </w:rPr>
              <w:t>49</w:t>
            </w:r>
          </w:p>
        </w:tc>
        <w:tc>
          <w:tcPr>
            <w:tcW w:w="5476" w:type="dxa"/>
            <w:tcBorders>
              <w:top w:val="nil"/>
              <w:left w:val="nil"/>
              <w:bottom w:val="single" w:sz="4" w:space="0" w:color="auto"/>
              <w:right w:val="single" w:sz="4" w:space="0" w:color="auto"/>
            </w:tcBorders>
            <w:shd w:val="clear" w:color="auto" w:fill="auto"/>
            <w:noWrap/>
            <w:vAlign w:val="bottom"/>
            <w:hideMark/>
          </w:tcPr>
          <w:p w:rsidR="00744CBC" w:rsidRPr="003A402C" w:rsidRDefault="00744CBC" w:rsidP="00B36701">
            <w:pPr>
              <w:rPr>
                <w:rFonts w:ascii="Times New Roman" w:hAnsi="Times New Roman" w:cs="Times New Roman"/>
                <w:color w:val="000000"/>
              </w:rPr>
            </w:pPr>
            <w:r>
              <w:rPr>
                <w:rFonts w:ascii="Times New Roman" w:hAnsi="Times New Roman" w:cs="Times New Roman"/>
                <w:lang w:val="sr-Cyrl-CS"/>
              </w:rPr>
              <w:t>Лесковац 3, Трг Ослобођења ц-15</w:t>
            </w:r>
            <w:r w:rsidRPr="004E63B4">
              <w:rPr>
                <w:rFonts w:ascii="Times New Roman" w:hAnsi="Times New Roman" w:cs="Times New Roman"/>
                <w:lang w:val="sr-Cyrl-CS"/>
              </w:rPr>
              <w:t>, 16000 Лесковац</w:t>
            </w:r>
          </w:p>
        </w:tc>
        <w:tc>
          <w:tcPr>
            <w:tcW w:w="2835" w:type="dxa"/>
            <w:tcBorders>
              <w:top w:val="nil"/>
              <w:left w:val="nil"/>
              <w:bottom w:val="single" w:sz="4" w:space="0" w:color="auto"/>
              <w:right w:val="single" w:sz="4" w:space="0" w:color="auto"/>
            </w:tcBorders>
            <w:shd w:val="clear" w:color="auto" w:fill="auto"/>
            <w:noWrap/>
            <w:vAlign w:val="bottom"/>
            <w:hideMark/>
          </w:tcPr>
          <w:p w:rsidR="00744CBC" w:rsidRPr="004E63B4" w:rsidRDefault="00744CBC"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44,00</w:t>
            </w:r>
          </w:p>
        </w:tc>
      </w:tr>
    </w:tbl>
    <w:p w:rsidR="000A7205" w:rsidRDefault="00BF0377"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ЛЕСКОВАЦ 3, Трг ослобођенја с-15, 16000  Лесковац</w:t>
      </w:r>
      <w:r w:rsidR="0075656B">
        <w:rPr>
          <w:rFonts w:ascii="Times New Roman" w:hAnsi="Times New Roman" w:cs="Times New Roman"/>
          <w:lang w:val="sr-Latn-RS"/>
        </w:rPr>
        <w:t>,</w:t>
      </w:r>
      <w:r w:rsidR="00744CBC">
        <w:rPr>
          <w:rFonts w:ascii="Times New Roman" w:hAnsi="Times New Roman" w:cs="Times New Roman"/>
          <w:lang w:val="sr-Cyrl-CS"/>
        </w:rPr>
        <w:t xml:space="preserve"> по </w:t>
      </w:r>
      <w:r w:rsidR="00744CBC" w:rsidRPr="004E63B4">
        <w:rPr>
          <w:rFonts w:ascii="Times New Roman" w:hAnsi="Times New Roman" w:cs="Times New Roman"/>
          <w:lang w:val="sr-Cyrl-CS"/>
        </w:rPr>
        <w:t>износ</w:t>
      </w:r>
      <w:r w:rsidR="00744CBC">
        <w:rPr>
          <w:rFonts w:ascii="Times New Roman" w:hAnsi="Times New Roman" w:cs="Times New Roman"/>
          <w:lang w:val="sr-Cyrl-CS"/>
        </w:rPr>
        <w:t xml:space="preserve">у купопродајне цене од  1.214.989,00 </w:t>
      </w:r>
      <w:r w:rsidR="003B4872">
        <w:rPr>
          <w:rFonts w:ascii="Times New Roman" w:hAnsi="Times New Roman" w:cs="Times New Roman"/>
          <w:lang w:val="sr-Cyrl-CS"/>
        </w:rPr>
        <w:t xml:space="preserve"> динара што представља</w:t>
      </w:r>
      <w:r w:rsidR="003B4872" w:rsidRPr="004E63B4">
        <w:rPr>
          <w:rFonts w:ascii="Times New Roman" w:hAnsi="Times New Roman" w:cs="Times New Roman"/>
          <w:lang w:val="sr-Cyrl-CS"/>
        </w:rPr>
        <w:t xml:space="preserve"> </w:t>
      </w:r>
      <w:r w:rsidR="00744CBC" w:rsidRPr="004E63B4">
        <w:rPr>
          <w:rFonts w:ascii="Times New Roman" w:hAnsi="Times New Roman" w:cs="Times New Roman"/>
          <w:lang w:val="sr-Cyrl-CS"/>
        </w:rPr>
        <w:t>50% процењене вредности</w:t>
      </w:r>
      <w:r w:rsidR="00744CBC">
        <w:rPr>
          <w:rFonts w:ascii="Times New Roman" w:hAnsi="Times New Roman" w:cs="Times New Roman"/>
          <w:lang w:val="sr-Cyrl-CS"/>
        </w:rPr>
        <w:t>.</w:t>
      </w:r>
    </w:p>
    <w:p w:rsidR="00F36FFE" w:rsidRPr="00744CBC" w:rsidRDefault="00F36FFE" w:rsidP="00D65EF9">
      <w:pPr>
        <w:spacing w:after="0" w:line="240" w:lineRule="auto"/>
        <w:rPr>
          <w:rFonts w:ascii="Times New Roman" w:hAnsi="Times New Roman" w:cs="Times New Roman"/>
          <w:b/>
          <w:u w:val="single"/>
        </w:rPr>
      </w:pPr>
    </w:p>
    <w:p w:rsidR="004B66C8" w:rsidRDefault="00810D54" w:rsidP="004B66C8">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5E7A8F" w:rsidRPr="004E63B4">
        <w:rPr>
          <w:rFonts w:ascii="Times New Roman" w:hAnsi="Times New Roman" w:cs="Times New Roman"/>
          <w:b/>
          <w:u w:val="single"/>
        </w:rPr>
        <w:t>5</w:t>
      </w:r>
      <w:r w:rsidR="00E032DF" w:rsidRPr="004E63B4">
        <w:rPr>
          <w:rFonts w:ascii="Times New Roman" w:hAnsi="Times New Roman" w:cs="Times New Roman"/>
          <w:b/>
          <w:u w:val="single"/>
        </w:rPr>
        <w:t>0</w:t>
      </w:r>
    </w:p>
    <w:tbl>
      <w:tblPr>
        <w:tblW w:w="8946" w:type="dxa"/>
        <w:tblInd w:w="93" w:type="dxa"/>
        <w:tblLook w:val="04A0" w:firstRow="1" w:lastRow="0" w:firstColumn="1" w:lastColumn="0" w:noHBand="0" w:noVBand="1"/>
      </w:tblPr>
      <w:tblGrid>
        <w:gridCol w:w="635"/>
        <w:gridCol w:w="5476"/>
        <w:gridCol w:w="2835"/>
      </w:tblGrid>
      <w:tr w:rsidR="00112A0B"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12A0B" w:rsidRPr="004E63B4" w:rsidRDefault="00112A0B"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12A0B" w:rsidRPr="004E63B4" w:rsidRDefault="00112A0B"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12A0B" w:rsidRPr="004E63B4" w:rsidRDefault="00112A0B"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112A0B"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112A0B" w:rsidRPr="004E63B4" w:rsidRDefault="00112A0B"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112A0B" w:rsidRPr="004E63B4" w:rsidRDefault="00112A0B"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12A0B" w:rsidRPr="004E63B4" w:rsidRDefault="00112A0B" w:rsidP="00B36701">
            <w:pPr>
              <w:rPr>
                <w:rFonts w:ascii="Times New Roman" w:hAnsi="Times New Roman" w:cs="Times New Roman"/>
                <w:color w:val="000000"/>
              </w:rPr>
            </w:pPr>
          </w:p>
        </w:tc>
      </w:tr>
      <w:tr w:rsidR="00112A0B"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112A0B" w:rsidRPr="007808A5" w:rsidRDefault="00112A0B" w:rsidP="00B36701">
            <w:pPr>
              <w:jc w:val="center"/>
              <w:rPr>
                <w:rFonts w:ascii="Times New Roman" w:hAnsi="Times New Roman" w:cs="Times New Roman"/>
                <w:color w:val="000000"/>
              </w:rPr>
            </w:pPr>
            <w:r>
              <w:rPr>
                <w:rFonts w:ascii="Times New Roman" w:hAnsi="Times New Roman" w:cs="Times New Roman"/>
                <w:color w:val="000000"/>
              </w:rPr>
              <w:t>50</w:t>
            </w:r>
          </w:p>
        </w:tc>
        <w:tc>
          <w:tcPr>
            <w:tcW w:w="5476" w:type="dxa"/>
            <w:tcBorders>
              <w:top w:val="nil"/>
              <w:left w:val="nil"/>
              <w:bottom w:val="single" w:sz="4" w:space="0" w:color="auto"/>
              <w:right w:val="single" w:sz="4" w:space="0" w:color="auto"/>
            </w:tcBorders>
            <w:shd w:val="clear" w:color="auto" w:fill="auto"/>
            <w:noWrap/>
            <w:vAlign w:val="bottom"/>
            <w:hideMark/>
          </w:tcPr>
          <w:p w:rsidR="00112A0B" w:rsidRPr="003A402C" w:rsidRDefault="00112A0B" w:rsidP="00B36701">
            <w:pPr>
              <w:rPr>
                <w:rFonts w:ascii="Times New Roman" w:hAnsi="Times New Roman" w:cs="Times New Roman"/>
                <w:color w:val="000000"/>
              </w:rPr>
            </w:pPr>
            <w:r>
              <w:rPr>
                <w:rFonts w:ascii="Times New Roman" w:hAnsi="Times New Roman" w:cs="Times New Roman"/>
                <w:lang w:val="sr-Cyrl-CS"/>
              </w:rPr>
              <w:t>Лозница</w:t>
            </w:r>
            <w:r w:rsidRPr="004E63B4">
              <w:rPr>
                <w:rFonts w:ascii="Times New Roman" w:hAnsi="Times New Roman" w:cs="Times New Roman"/>
                <w:lang w:val="sr-Cyrl-CS"/>
              </w:rPr>
              <w:t>, Трг А. Богичевића бб, 15300 Лозница</w:t>
            </w:r>
          </w:p>
        </w:tc>
        <w:tc>
          <w:tcPr>
            <w:tcW w:w="2835" w:type="dxa"/>
            <w:tcBorders>
              <w:top w:val="nil"/>
              <w:left w:val="nil"/>
              <w:bottom w:val="single" w:sz="4" w:space="0" w:color="auto"/>
              <w:right w:val="single" w:sz="4" w:space="0" w:color="auto"/>
            </w:tcBorders>
            <w:shd w:val="clear" w:color="auto" w:fill="auto"/>
            <w:noWrap/>
            <w:vAlign w:val="bottom"/>
            <w:hideMark/>
          </w:tcPr>
          <w:p w:rsidR="00112A0B" w:rsidRPr="004E63B4" w:rsidRDefault="00112A0B"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360,65</w:t>
            </w:r>
          </w:p>
        </w:tc>
      </w:tr>
    </w:tbl>
    <w:p w:rsidR="00112A0B" w:rsidRDefault="004B66C8"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ЛОЗНИЦА, Трг А. Богичевића бб, 15300 Лозница</w:t>
      </w:r>
      <w:r w:rsidR="0075656B">
        <w:rPr>
          <w:rFonts w:ascii="Times New Roman" w:hAnsi="Times New Roman" w:cs="Times New Roman"/>
          <w:lang w:val="sr-Latn-RS"/>
        </w:rPr>
        <w:t>,</w:t>
      </w:r>
      <w:r w:rsidR="00112A0B">
        <w:rPr>
          <w:rFonts w:ascii="Times New Roman" w:hAnsi="Times New Roman" w:cs="Times New Roman"/>
          <w:lang w:val="sr-Cyrl-CS"/>
        </w:rPr>
        <w:t xml:space="preserve"> по </w:t>
      </w:r>
      <w:r w:rsidR="00112A0B" w:rsidRPr="004E63B4">
        <w:rPr>
          <w:rFonts w:ascii="Times New Roman" w:hAnsi="Times New Roman" w:cs="Times New Roman"/>
          <w:lang w:val="sr-Cyrl-CS"/>
        </w:rPr>
        <w:t>износ</w:t>
      </w:r>
      <w:r w:rsidR="00112A0B">
        <w:rPr>
          <w:rFonts w:ascii="Times New Roman" w:hAnsi="Times New Roman" w:cs="Times New Roman"/>
          <w:lang w:val="sr-Cyrl-CS"/>
        </w:rPr>
        <w:t xml:space="preserve">у купопродајне цене од  1.249.828,00 </w:t>
      </w:r>
      <w:r w:rsidR="00112A0B" w:rsidRPr="004E63B4">
        <w:rPr>
          <w:rFonts w:ascii="Times New Roman" w:hAnsi="Times New Roman" w:cs="Times New Roman"/>
          <w:lang w:val="sr-Cyrl-CS"/>
        </w:rPr>
        <w:t xml:space="preserve"> динара ш</w:t>
      </w:r>
      <w:r w:rsidR="003B4872">
        <w:rPr>
          <w:rFonts w:ascii="Times New Roman" w:hAnsi="Times New Roman" w:cs="Times New Roman"/>
          <w:lang w:val="sr-Cyrl-CS"/>
        </w:rPr>
        <w:t>то представља</w:t>
      </w:r>
      <w:r w:rsidR="00112A0B" w:rsidRPr="004E63B4">
        <w:rPr>
          <w:rFonts w:ascii="Times New Roman" w:hAnsi="Times New Roman" w:cs="Times New Roman"/>
          <w:lang w:val="sr-Cyrl-CS"/>
        </w:rPr>
        <w:t xml:space="preserve"> 50% процењене вредности</w:t>
      </w:r>
      <w:r w:rsidR="00112A0B">
        <w:rPr>
          <w:rFonts w:ascii="Times New Roman" w:hAnsi="Times New Roman" w:cs="Times New Roman"/>
          <w:lang w:val="sr-Cyrl-CS"/>
        </w:rPr>
        <w:t>.</w:t>
      </w:r>
    </w:p>
    <w:p w:rsidR="00F36FFE" w:rsidRPr="00744CBC" w:rsidRDefault="00F36FFE" w:rsidP="00D65EF9">
      <w:pPr>
        <w:spacing w:after="0" w:line="240" w:lineRule="auto"/>
        <w:rPr>
          <w:rFonts w:ascii="Times New Roman" w:hAnsi="Times New Roman" w:cs="Times New Roman"/>
          <w:b/>
          <w:u w:val="single"/>
        </w:rPr>
      </w:pPr>
    </w:p>
    <w:p w:rsidR="00810D54" w:rsidRDefault="00810D54" w:rsidP="00810D54">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5E7A8F" w:rsidRPr="004E63B4">
        <w:rPr>
          <w:rFonts w:ascii="Times New Roman" w:hAnsi="Times New Roman" w:cs="Times New Roman"/>
          <w:b/>
          <w:u w:val="single"/>
        </w:rPr>
        <w:t>5</w:t>
      </w:r>
      <w:r w:rsidR="00E032DF" w:rsidRPr="004E63B4">
        <w:rPr>
          <w:rFonts w:ascii="Times New Roman" w:hAnsi="Times New Roman" w:cs="Times New Roman"/>
          <w:b/>
          <w:u w:val="single"/>
        </w:rPr>
        <w:t>1</w:t>
      </w:r>
    </w:p>
    <w:tbl>
      <w:tblPr>
        <w:tblW w:w="8946" w:type="dxa"/>
        <w:tblInd w:w="93" w:type="dxa"/>
        <w:tblLook w:val="04A0" w:firstRow="1" w:lastRow="0" w:firstColumn="1" w:lastColumn="0" w:noHBand="0" w:noVBand="1"/>
      </w:tblPr>
      <w:tblGrid>
        <w:gridCol w:w="635"/>
        <w:gridCol w:w="5476"/>
        <w:gridCol w:w="2835"/>
      </w:tblGrid>
      <w:tr w:rsidR="00426F40"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26F40" w:rsidRPr="004E63B4" w:rsidRDefault="00426F40"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426F40" w:rsidRPr="004E63B4" w:rsidRDefault="00426F40"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426F40" w:rsidRPr="004E63B4" w:rsidRDefault="00426F40"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426F40"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426F40" w:rsidRPr="004E63B4" w:rsidRDefault="00426F40"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426F40" w:rsidRPr="004E63B4" w:rsidRDefault="00426F40"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426F40" w:rsidRPr="004E63B4" w:rsidRDefault="00426F40" w:rsidP="00B36701">
            <w:pPr>
              <w:rPr>
                <w:rFonts w:ascii="Times New Roman" w:hAnsi="Times New Roman" w:cs="Times New Roman"/>
                <w:color w:val="000000"/>
              </w:rPr>
            </w:pPr>
          </w:p>
        </w:tc>
      </w:tr>
      <w:tr w:rsidR="00426F40"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426F40" w:rsidRPr="007808A5" w:rsidRDefault="00426F40" w:rsidP="00B36701">
            <w:pPr>
              <w:jc w:val="center"/>
              <w:rPr>
                <w:rFonts w:ascii="Times New Roman" w:hAnsi="Times New Roman" w:cs="Times New Roman"/>
                <w:color w:val="000000"/>
              </w:rPr>
            </w:pPr>
            <w:r>
              <w:rPr>
                <w:rFonts w:ascii="Times New Roman" w:hAnsi="Times New Roman" w:cs="Times New Roman"/>
                <w:color w:val="000000"/>
              </w:rPr>
              <w:t>51</w:t>
            </w:r>
          </w:p>
        </w:tc>
        <w:tc>
          <w:tcPr>
            <w:tcW w:w="5476" w:type="dxa"/>
            <w:tcBorders>
              <w:top w:val="nil"/>
              <w:left w:val="nil"/>
              <w:bottom w:val="single" w:sz="4" w:space="0" w:color="auto"/>
              <w:right w:val="single" w:sz="4" w:space="0" w:color="auto"/>
            </w:tcBorders>
            <w:shd w:val="clear" w:color="auto" w:fill="auto"/>
            <w:noWrap/>
            <w:vAlign w:val="bottom"/>
            <w:hideMark/>
          </w:tcPr>
          <w:p w:rsidR="00426F40" w:rsidRPr="003A402C" w:rsidRDefault="00426F40" w:rsidP="00B36701">
            <w:pPr>
              <w:rPr>
                <w:rFonts w:ascii="Times New Roman" w:hAnsi="Times New Roman" w:cs="Times New Roman"/>
                <w:color w:val="000000"/>
              </w:rPr>
            </w:pPr>
            <w:r>
              <w:rPr>
                <w:rFonts w:ascii="Times New Roman" w:hAnsi="Times New Roman" w:cs="Times New Roman"/>
                <w:lang w:val="sr-Cyrl-CS"/>
              </w:rPr>
              <w:t>Мајданпек</w:t>
            </w:r>
            <w:r w:rsidRPr="004E63B4">
              <w:rPr>
                <w:rFonts w:ascii="Times New Roman" w:hAnsi="Times New Roman" w:cs="Times New Roman"/>
                <w:lang w:val="sr-Cyrl-CS"/>
              </w:rPr>
              <w:t>, Трг ослобођенја 9, 19250 Мајданпек</w:t>
            </w:r>
          </w:p>
        </w:tc>
        <w:tc>
          <w:tcPr>
            <w:tcW w:w="2835" w:type="dxa"/>
            <w:tcBorders>
              <w:top w:val="nil"/>
              <w:left w:val="nil"/>
              <w:bottom w:val="single" w:sz="4" w:space="0" w:color="auto"/>
              <w:right w:val="single" w:sz="4" w:space="0" w:color="auto"/>
            </w:tcBorders>
            <w:shd w:val="clear" w:color="auto" w:fill="auto"/>
            <w:noWrap/>
            <w:vAlign w:val="bottom"/>
            <w:hideMark/>
          </w:tcPr>
          <w:p w:rsidR="00426F40" w:rsidRPr="004E63B4" w:rsidRDefault="00426F40"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158,58</w:t>
            </w:r>
          </w:p>
        </w:tc>
      </w:tr>
    </w:tbl>
    <w:p w:rsidR="00810D54" w:rsidRDefault="00810D54"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МАЈДАНПЕК, Трг ослобођенја 9, 19250 Мајданпек</w:t>
      </w:r>
      <w:r w:rsidR="0075656B">
        <w:rPr>
          <w:rFonts w:ascii="Times New Roman" w:hAnsi="Times New Roman" w:cs="Times New Roman"/>
          <w:lang w:val="sr-Latn-RS"/>
        </w:rPr>
        <w:t>,</w:t>
      </w:r>
      <w:r w:rsidR="00426F40">
        <w:rPr>
          <w:rFonts w:ascii="Times New Roman" w:hAnsi="Times New Roman" w:cs="Times New Roman"/>
          <w:lang w:val="sr-Cyrl-CS"/>
        </w:rPr>
        <w:t xml:space="preserve"> по </w:t>
      </w:r>
      <w:r w:rsidR="00426F40" w:rsidRPr="004E63B4">
        <w:rPr>
          <w:rFonts w:ascii="Times New Roman" w:hAnsi="Times New Roman" w:cs="Times New Roman"/>
          <w:lang w:val="sr-Cyrl-CS"/>
        </w:rPr>
        <w:t>износ</w:t>
      </w:r>
      <w:r w:rsidR="00426F40">
        <w:rPr>
          <w:rFonts w:ascii="Times New Roman" w:hAnsi="Times New Roman" w:cs="Times New Roman"/>
          <w:lang w:val="sr-Cyrl-CS"/>
        </w:rPr>
        <w:t xml:space="preserve">у купопродајне цене од  1.249.828,00 </w:t>
      </w:r>
      <w:r w:rsidR="003B4872">
        <w:rPr>
          <w:rFonts w:ascii="Times New Roman" w:hAnsi="Times New Roman" w:cs="Times New Roman"/>
          <w:lang w:val="sr-Cyrl-CS"/>
        </w:rPr>
        <w:t xml:space="preserve"> динара што представља</w:t>
      </w:r>
      <w:r w:rsidR="00426F40" w:rsidRPr="004E63B4">
        <w:rPr>
          <w:rFonts w:ascii="Times New Roman" w:hAnsi="Times New Roman" w:cs="Times New Roman"/>
          <w:lang w:val="sr-Cyrl-CS"/>
        </w:rPr>
        <w:t xml:space="preserve"> 50% процењене вредности</w:t>
      </w:r>
      <w:r w:rsidR="00426F40">
        <w:rPr>
          <w:rFonts w:ascii="Times New Roman" w:hAnsi="Times New Roman" w:cs="Times New Roman"/>
          <w:lang w:val="sr-Cyrl-CS"/>
        </w:rPr>
        <w:t>.</w:t>
      </w:r>
    </w:p>
    <w:p w:rsidR="00F36FFE" w:rsidRPr="00426F40" w:rsidRDefault="00F36FFE" w:rsidP="00D65EF9">
      <w:pPr>
        <w:spacing w:after="0" w:line="240" w:lineRule="auto"/>
        <w:rPr>
          <w:rFonts w:ascii="Times New Roman" w:hAnsi="Times New Roman" w:cs="Times New Roman"/>
          <w:b/>
          <w:u w:val="single"/>
        </w:rPr>
      </w:pPr>
    </w:p>
    <w:p w:rsidR="00575B0E" w:rsidRDefault="00575B0E" w:rsidP="00575B0E">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5E7A8F" w:rsidRPr="004E63B4">
        <w:rPr>
          <w:rFonts w:ascii="Times New Roman" w:hAnsi="Times New Roman" w:cs="Times New Roman"/>
          <w:b/>
          <w:u w:val="single"/>
        </w:rPr>
        <w:t>5</w:t>
      </w:r>
      <w:r w:rsidR="00E032DF" w:rsidRPr="004E63B4">
        <w:rPr>
          <w:rFonts w:ascii="Times New Roman" w:hAnsi="Times New Roman" w:cs="Times New Roman"/>
          <w:b/>
          <w:u w:val="single"/>
        </w:rPr>
        <w:t>2</w:t>
      </w:r>
    </w:p>
    <w:tbl>
      <w:tblPr>
        <w:tblW w:w="8946" w:type="dxa"/>
        <w:tblInd w:w="93" w:type="dxa"/>
        <w:tblLook w:val="04A0" w:firstRow="1" w:lastRow="0" w:firstColumn="1" w:lastColumn="0" w:noHBand="0" w:noVBand="1"/>
      </w:tblPr>
      <w:tblGrid>
        <w:gridCol w:w="635"/>
        <w:gridCol w:w="5476"/>
        <w:gridCol w:w="2835"/>
      </w:tblGrid>
      <w:tr w:rsidR="00120F93"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0F93" w:rsidRPr="004E63B4" w:rsidRDefault="00120F9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0F93" w:rsidRPr="004E63B4" w:rsidRDefault="00120F9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20F93" w:rsidRPr="004E63B4" w:rsidRDefault="00120F9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120F93"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120F93" w:rsidRPr="004E63B4" w:rsidRDefault="00120F93"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120F93" w:rsidRPr="004E63B4" w:rsidRDefault="00120F93"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20F93" w:rsidRPr="004E63B4" w:rsidRDefault="00120F93" w:rsidP="00B36701">
            <w:pPr>
              <w:rPr>
                <w:rFonts w:ascii="Times New Roman" w:hAnsi="Times New Roman" w:cs="Times New Roman"/>
                <w:color w:val="000000"/>
              </w:rPr>
            </w:pPr>
          </w:p>
        </w:tc>
      </w:tr>
      <w:tr w:rsidR="00120F93"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120F93" w:rsidRPr="007808A5" w:rsidRDefault="00120F93" w:rsidP="00B36701">
            <w:pPr>
              <w:jc w:val="center"/>
              <w:rPr>
                <w:rFonts w:ascii="Times New Roman" w:hAnsi="Times New Roman" w:cs="Times New Roman"/>
                <w:color w:val="000000"/>
              </w:rPr>
            </w:pPr>
            <w:r>
              <w:rPr>
                <w:rFonts w:ascii="Times New Roman" w:hAnsi="Times New Roman" w:cs="Times New Roman"/>
                <w:color w:val="000000"/>
              </w:rPr>
              <w:t>52</w:t>
            </w:r>
          </w:p>
        </w:tc>
        <w:tc>
          <w:tcPr>
            <w:tcW w:w="5476" w:type="dxa"/>
            <w:tcBorders>
              <w:top w:val="nil"/>
              <w:left w:val="nil"/>
              <w:bottom w:val="single" w:sz="4" w:space="0" w:color="auto"/>
              <w:right w:val="single" w:sz="4" w:space="0" w:color="auto"/>
            </w:tcBorders>
            <w:shd w:val="clear" w:color="auto" w:fill="auto"/>
            <w:noWrap/>
            <w:vAlign w:val="bottom"/>
            <w:hideMark/>
          </w:tcPr>
          <w:p w:rsidR="00120F93" w:rsidRPr="003A402C" w:rsidRDefault="00120F93" w:rsidP="00B36701">
            <w:pPr>
              <w:rPr>
                <w:rFonts w:ascii="Times New Roman" w:hAnsi="Times New Roman" w:cs="Times New Roman"/>
                <w:color w:val="000000"/>
              </w:rPr>
            </w:pPr>
            <w:r>
              <w:rPr>
                <w:rFonts w:ascii="Times New Roman" w:hAnsi="Times New Roman" w:cs="Times New Roman"/>
                <w:lang w:val="sr-Cyrl-CS"/>
              </w:rPr>
              <w:t>Младеновац</w:t>
            </w:r>
            <w:r w:rsidRPr="004E63B4">
              <w:rPr>
                <w:rFonts w:ascii="Times New Roman" w:hAnsi="Times New Roman" w:cs="Times New Roman"/>
                <w:lang w:val="sr-Cyrl-CS"/>
              </w:rPr>
              <w:t xml:space="preserve">, Кралја Петра </w:t>
            </w:r>
            <w:r w:rsidRPr="004E63B4">
              <w:rPr>
                <w:rFonts w:ascii="Times New Roman" w:hAnsi="Times New Roman" w:cs="Times New Roman"/>
                <w:lang w:val="sr-Latn-CS"/>
              </w:rPr>
              <w:t>I 203, 11400 M</w:t>
            </w:r>
            <w:r w:rsidRPr="004E63B4">
              <w:rPr>
                <w:rFonts w:ascii="Times New Roman" w:hAnsi="Times New Roman" w:cs="Times New Roman"/>
                <w:lang w:val="sr-Cyrl-CS"/>
              </w:rPr>
              <w:t>ладеновац</w:t>
            </w:r>
          </w:p>
        </w:tc>
        <w:tc>
          <w:tcPr>
            <w:tcW w:w="2835" w:type="dxa"/>
            <w:tcBorders>
              <w:top w:val="nil"/>
              <w:left w:val="nil"/>
              <w:bottom w:val="single" w:sz="4" w:space="0" w:color="auto"/>
              <w:right w:val="single" w:sz="4" w:space="0" w:color="auto"/>
            </w:tcBorders>
            <w:shd w:val="clear" w:color="auto" w:fill="auto"/>
            <w:noWrap/>
            <w:vAlign w:val="bottom"/>
            <w:hideMark/>
          </w:tcPr>
          <w:p w:rsidR="00120F93" w:rsidRPr="004E63B4" w:rsidRDefault="00120F93"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209,32</w:t>
            </w:r>
          </w:p>
        </w:tc>
      </w:tr>
    </w:tbl>
    <w:p w:rsidR="00810D54" w:rsidRDefault="00575B0E"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МЛАДЕНОВАЦ, Кралја Петра </w:t>
      </w:r>
      <w:r w:rsidRPr="004E63B4">
        <w:rPr>
          <w:rFonts w:ascii="Times New Roman" w:hAnsi="Times New Roman" w:cs="Times New Roman"/>
          <w:lang w:val="sr-Latn-CS"/>
        </w:rPr>
        <w:t>I 203, 11400 M</w:t>
      </w:r>
      <w:r w:rsidRPr="004E63B4">
        <w:rPr>
          <w:rFonts w:ascii="Times New Roman" w:hAnsi="Times New Roman" w:cs="Times New Roman"/>
          <w:lang w:val="sr-Cyrl-CS"/>
        </w:rPr>
        <w:t>ладеновац</w:t>
      </w:r>
      <w:r w:rsidR="0075656B">
        <w:rPr>
          <w:rFonts w:ascii="Times New Roman" w:hAnsi="Times New Roman" w:cs="Times New Roman"/>
          <w:lang w:val="sr-Latn-RS"/>
        </w:rPr>
        <w:t>,</w:t>
      </w:r>
      <w:r w:rsidR="00120F93">
        <w:rPr>
          <w:rFonts w:ascii="Times New Roman" w:hAnsi="Times New Roman" w:cs="Times New Roman"/>
          <w:lang w:val="sr-Cyrl-CS"/>
        </w:rPr>
        <w:t xml:space="preserve"> по </w:t>
      </w:r>
      <w:r w:rsidR="00120F93" w:rsidRPr="004E63B4">
        <w:rPr>
          <w:rFonts w:ascii="Times New Roman" w:hAnsi="Times New Roman" w:cs="Times New Roman"/>
          <w:lang w:val="sr-Cyrl-CS"/>
        </w:rPr>
        <w:t>износ</w:t>
      </w:r>
      <w:r w:rsidR="00120F93">
        <w:rPr>
          <w:rFonts w:ascii="Times New Roman" w:hAnsi="Times New Roman" w:cs="Times New Roman"/>
          <w:lang w:val="sr-Cyrl-CS"/>
        </w:rPr>
        <w:t xml:space="preserve">у купопродајне цене од  3.523.846,00 </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120F93" w:rsidRPr="004E63B4">
        <w:rPr>
          <w:rFonts w:ascii="Times New Roman" w:hAnsi="Times New Roman" w:cs="Times New Roman"/>
          <w:lang w:val="sr-Cyrl-CS"/>
        </w:rPr>
        <w:t xml:space="preserve"> 50% процењене вредности</w:t>
      </w:r>
      <w:r w:rsidR="00120F93">
        <w:rPr>
          <w:rFonts w:ascii="Times New Roman" w:hAnsi="Times New Roman" w:cs="Times New Roman"/>
          <w:lang w:val="sr-Cyrl-CS"/>
        </w:rPr>
        <w:t>.</w:t>
      </w:r>
    </w:p>
    <w:p w:rsidR="00F36FFE" w:rsidRPr="00120F93" w:rsidRDefault="00F36FFE" w:rsidP="00D65EF9">
      <w:pPr>
        <w:spacing w:after="0" w:line="240" w:lineRule="auto"/>
        <w:rPr>
          <w:rFonts w:ascii="Times New Roman" w:hAnsi="Times New Roman" w:cs="Times New Roman"/>
          <w:b/>
          <w:u w:val="single"/>
        </w:rPr>
      </w:pPr>
    </w:p>
    <w:p w:rsidR="00D140F3" w:rsidRDefault="00D140F3" w:rsidP="00D140F3">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5E7A8F" w:rsidRPr="004E63B4">
        <w:rPr>
          <w:rFonts w:ascii="Times New Roman" w:hAnsi="Times New Roman" w:cs="Times New Roman"/>
          <w:b/>
          <w:u w:val="single"/>
        </w:rPr>
        <w:t>5</w:t>
      </w:r>
      <w:r w:rsidR="00E032DF" w:rsidRPr="004E63B4">
        <w:rPr>
          <w:rFonts w:ascii="Times New Roman" w:hAnsi="Times New Roman" w:cs="Times New Roman"/>
          <w:b/>
          <w:u w:val="single"/>
        </w:rPr>
        <w:t>3</w:t>
      </w:r>
    </w:p>
    <w:tbl>
      <w:tblPr>
        <w:tblW w:w="8946" w:type="dxa"/>
        <w:tblInd w:w="93" w:type="dxa"/>
        <w:tblLook w:val="04A0" w:firstRow="1" w:lastRow="0" w:firstColumn="1" w:lastColumn="0" w:noHBand="0" w:noVBand="1"/>
      </w:tblPr>
      <w:tblGrid>
        <w:gridCol w:w="635"/>
        <w:gridCol w:w="5476"/>
        <w:gridCol w:w="2835"/>
      </w:tblGrid>
      <w:tr w:rsidR="00120F93"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0F93" w:rsidRPr="004E63B4" w:rsidRDefault="00120F9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0F93" w:rsidRPr="004E63B4" w:rsidRDefault="00120F9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20F93" w:rsidRPr="004E63B4" w:rsidRDefault="00120F9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120F93"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120F93" w:rsidRPr="004E63B4" w:rsidRDefault="00120F93"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120F93" w:rsidRPr="004E63B4" w:rsidRDefault="00120F93"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20F93" w:rsidRPr="004E63B4" w:rsidRDefault="00120F93" w:rsidP="00B36701">
            <w:pPr>
              <w:rPr>
                <w:rFonts w:ascii="Times New Roman" w:hAnsi="Times New Roman" w:cs="Times New Roman"/>
                <w:color w:val="000000"/>
              </w:rPr>
            </w:pPr>
          </w:p>
        </w:tc>
      </w:tr>
      <w:tr w:rsidR="00120F93"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120F93" w:rsidRPr="007808A5" w:rsidRDefault="00120F93" w:rsidP="00B36701">
            <w:pPr>
              <w:jc w:val="center"/>
              <w:rPr>
                <w:rFonts w:ascii="Times New Roman" w:hAnsi="Times New Roman" w:cs="Times New Roman"/>
                <w:color w:val="000000"/>
              </w:rPr>
            </w:pPr>
            <w:r>
              <w:rPr>
                <w:rFonts w:ascii="Times New Roman" w:hAnsi="Times New Roman" w:cs="Times New Roman"/>
                <w:color w:val="000000"/>
              </w:rPr>
              <w:t>53</w:t>
            </w:r>
          </w:p>
        </w:tc>
        <w:tc>
          <w:tcPr>
            <w:tcW w:w="5476" w:type="dxa"/>
            <w:tcBorders>
              <w:top w:val="nil"/>
              <w:left w:val="nil"/>
              <w:bottom w:val="single" w:sz="4" w:space="0" w:color="auto"/>
              <w:right w:val="single" w:sz="4" w:space="0" w:color="auto"/>
            </w:tcBorders>
            <w:shd w:val="clear" w:color="auto" w:fill="auto"/>
            <w:noWrap/>
            <w:vAlign w:val="bottom"/>
            <w:hideMark/>
          </w:tcPr>
          <w:p w:rsidR="00120F93" w:rsidRPr="003A402C" w:rsidRDefault="00120F93" w:rsidP="00B36701">
            <w:pPr>
              <w:rPr>
                <w:rFonts w:ascii="Times New Roman" w:hAnsi="Times New Roman" w:cs="Times New Roman"/>
                <w:color w:val="000000"/>
              </w:rPr>
            </w:pPr>
            <w:r>
              <w:rPr>
                <w:rFonts w:ascii="Times New Roman" w:hAnsi="Times New Roman" w:cs="Times New Roman"/>
                <w:lang w:val="sr-Cyrl-CS"/>
              </w:rPr>
              <w:t>Ниш</w:t>
            </w:r>
            <w:r w:rsidRPr="004E63B4">
              <w:rPr>
                <w:rFonts w:ascii="Times New Roman" w:hAnsi="Times New Roman" w:cs="Times New Roman"/>
                <w:lang w:val="sr-Cyrl-CS"/>
              </w:rPr>
              <w:t xml:space="preserve"> 2, Душанова 29, 18000 Ниш</w:t>
            </w:r>
          </w:p>
        </w:tc>
        <w:tc>
          <w:tcPr>
            <w:tcW w:w="2835" w:type="dxa"/>
            <w:tcBorders>
              <w:top w:val="nil"/>
              <w:left w:val="nil"/>
              <w:bottom w:val="single" w:sz="4" w:space="0" w:color="auto"/>
              <w:right w:val="single" w:sz="4" w:space="0" w:color="auto"/>
            </w:tcBorders>
            <w:shd w:val="clear" w:color="auto" w:fill="auto"/>
            <w:noWrap/>
            <w:vAlign w:val="bottom"/>
            <w:hideMark/>
          </w:tcPr>
          <w:p w:rsidR="00120F93" w:rsidRPr="004E63B4" w:rsidRDefault="00120F93"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51,65</w:t>
            </w:r>
          </w:p>
        </w:tc>
      </w:tr>
    </w:tbl>
    <w:p w:rsidR="00120F93" w:rsidRDefault="00D140F3"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НИШ 2, Душанова 29, 18000 Ниш</w:t>
      </w:r>
      <w:r w:rsidR="0075656B">
        <w:rPr>
          <w:rFonts w:ascii="Times New Roman" w:hAnsi="Times New Roman" w:cs="Times New Roman"/>
          <w:lang w:val="sr-Latn-RS"/>
        </w:rPr>
        <w:t>,</w:t>
      </w:r>
      <w:r w:rsidR="00120F93">
        <w:rPr>
          <w:rFonts w:ascii="Times New Roman" w:hAnsi="Times New Roman" w:cs="Times New Roman"/>
          <w:lang w:val="sr-Cyrl-CS"/>
        </w:rPr>
        <w:t xml:space="preserve"> по </w:t>
      </w:r>
      <w:r w:rsidR="00120F93" w:rsidRPr="004E63B4">
        <w:rPr>
          <w:rFonts w:ascii="Times New Roman" w:hAnsi="Times New Roman" w:cs="Times New Roman"/>
          <w:lang w:val="sr-Cyrl-CS"/>
        </w:rPr>
        <w:t>износ</w:t>
      </w:r>
      <w:r w:rsidR="00120F93">
        <w:rPr>
          <w:rFonts w:ascii="Times New Roman" w:hAnsi="Times New Roman" w:cs="Times New Roman"/>
          <w:lang w:val="sr-Cyrl-CS"/>
        </w:rPr>
        <w:t xml:space="preserve">у купопродајне цене од  926.490,00 </w:t>
      </w:r>
      <w:r w:rsidR="00120F93" w:rsidRPr="004E63B4">
        <w:rPr>
          <w:rFonts w:ascii="Times New Roman" w:hAnsi="Times New Roman" w:cs="Times New Roman"/>
          <w:lang w:val="sr-Cyrl-CS"/>
        </w:rPr>
        <w:t xml:space="preserve"> динара </w:t>
      </w:r>
      <w:r w:rsidR="003B4872">
        <w:rPr>
          <w:rFonts w:ascii="Times New Roman" w:hAnsi="Times New Roman" w:cs="Times New Roman"/>
          <w:lang w:val="sr-Cyrl-CS"/>
        </w:rPr>
        <w:t>што представља</w:t>
      </w:r>
      <w:r w:rsidR="00120F93" w:rsidRPr="004E63B4">
        <w:rPr>
          <w:rFonts w:ascii="Times New Roman" w:hAnsi="Times New Roman" w:cs="Times New Roman"/>
          <w:lang w:val="sr-Cyrl-CS"/>
        </w:rPr>
        <w:t xml:space="preserve"> 50% процењене вредности</w:t>
      </w:r>
      <w:r w:rsidR="00120F93">
        <w:rPr>
          <w:rFonts w:ascii="Times New Roman" w:hAnsi="Times New Roman" w:cs="Times New Roman"/>
          <w:lang w:val="sr-Cyrl-CS"/>
        </w:rPr>
        <w:t>.</w:t>
      </w:r>
    </w:p>
    <w:p w:rsidR="00F36FFE" w:rsidRDefault="00F36FFE" w:rsidP="00D65EF9">
      <w:pPr>
        <w:spacing w:after="0" w:line="240" w:lineRule="auto"/>
        <w:rPr>
          <w:rFonts w:ascii="Times New Roman" w:hAnsi="Times New Roman" w:cs="Times New Roman"/>
          <w:b/>
          <w:u w:val="single"/>
        </w:rPr>
      </w:pPr>
    </w:p>
    <w:p w:rsidR="00D140F3" w:rsidRDefault="00D140F3" w:rsidP="00D140F3">
      <w:pPr>
        <w:rPr>
          <w:rFonts w:ascii="Times New Roman" w:hAnsi="Times New Roman" w:cs="Times New Roman"/>
          <w:b/>
          <w:u w:val="single"/>
        </w:rPr>
      </w:pPr>
      <w:r w:rsidRPr="004E63B4">
        <w:rPr>
          <w:rFonts w:ascii="Times New Roman" w:hAnsi="Times New Roman" w:cs="Times New Roman"/>
          <w:b/>
          <w:u w:val="single"/>
          <w:lang w:val="sr-Cyrl-CS"/>
        </w:rPr>
        <w:t>ЦЕЛИНА 5</w:t>
      </w:r>
      <w:r w:rsidR="00E032DF" w:rsidRPr="004E63B4">
        <w:rPr>
          <w:rFonts w:ascii="Times New Roman" w:hAnsi="Times New Roman" w:cs="Times New Roman"/>
          <w:b/>
          <w:u w:val="single"/>
        </w:rPr>
        <w:t>4</w:t>
      </w:r>
    </w:p>
    <w:tbl>
      <w:tblPr>
        <w:tblW w:w="8946" w:type="dxa"/>
        <w:tblInd w:w="93" w:type="dxa"/>
        <w:tblLook w:val="04A0" w:firstRow="1" w:lastRow="0" w:firstColumn="1" w:lastColumn="0" w:noHBand="0" w:noVBand="1"/>
      </w:tblPr>
      <w:tblGrid>
        <w:gridCol w:w="635"/>
        <w:gridCol w:w="5476"/>
        <w:gridCol w:w="2835"/>
      </w:tblGrid>
      <w:tr w:rsidR="00120F93"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0F93" w:rsidRPr="004E63B4" w:rsidRDefault="00120F9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0F93" w:rsidRPr="004E63B4" w:rsidRDefault="00120F9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20F93" w:rsidRPr="004E63B4" w:rsidRDefault="00120F9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120F93"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120F93" w:rsidRPr="004E63B4" w:rsidRDefault="00120F93"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120F93" w:rsidRPr="004E63B4" w:rsidRDefault="00120F93"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20F93" w:rsidRPr="004E63B4" w:rsidRDefault="00120F93" w:rsidP="00B36701">
            <w:pPr>
              <w:rPr>
                <w:rFonts w:ascii="Times New Roman" w:hAnsi="Times New Roman" w:cs="Times New Roman"/>
                <w:color w:val="000000"/>
              </w:rPr>
            </w:pPr>
          </w:p>
        </w:tc>
      </w:tr>
      <w:tr w:rsidR="00120F93"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120F93" w:rsidRPr="007808A5" w:rsidRDefault="00120F93" w:rsidP="00B36701">
            <w:pPr>
              <w:jc w:val="center"/>
              <w:rPr>
                <w:rFonts w:ascii="Times New Roman" w:hAnsi="Times New Roman" w:cs="Times New Roman"/>
                <w:color w:val="000000"/>
              </w:rPr>
            </w:pPr>
            <w:r>
              <w:rPr>
                <w:rFonts w:ascii="Times New Roman" w:hAnsi="Times New Roman" w:cs="Times New Roman"/>
                <w:color w:val="000000"/>
              </w:rPr>
              <w:t>54</w:t>
            </w:r>
          </w:p>
        </w:tc>
        <w:tc>
          <w:tcPr>
            <w:tcW w:w="5476" w:type="dxa"/>
            <w:tcBorders>
              <w:top w:val="nil"/>
              <w:left w:val="nil"/>
              <w:bottom w:val="single" w:sz="4" w:space="0" w:color="auto"/>
              <w:right w:val="single" w:sz="4" w:space="0" w:color="auto"/>
            </w:tcBorders>
            <w:shd w:val="clear" w:color="auto" w:fill="auto"/>
            <w:noWrap/>
            <w:vAlign w:val="bottom"/>
            <w:hideMark/>
          </w:tcPr>
          <w:p w:rsidR="00120F93" w:rsidRPr="003A402C" w:rsidRDefault="00120F93" w:rsidP="00B36701">
            <w:pPr>
              <w:rPr>
                <w:rFonts w:ascii="Times New Roman" w:hAnsi="Times New Roman" w:cs="Times New Roman"/>
                <w:color w:val="000000"/>
              </w:rPr>
            </w:pPr>
            <w:r>
              <w:rPr>
                <w:rFonts w:ascii="Times New Roman" w:hAnsi="Times New Roman" w:cs="Times New Roman"/>
                <w:lang w:val="sr-Cyrl-CS"/>
              </w:rPr>
              <w:t>Падинска Скела</w:t>
            </w:r>
            <w:r w:rsidRPr="004E63B4">
              <w:rPr>
                <w:rFonts w:ascii="Times New Roman" w:hAnsi="Times New Roman" w:cs="Times New Roman"/>
                <w:lang w:val="sr-Cyrl-CS"/>
              </w:rPr>
              <w:t>, Тржни Центар, 11213 Падинска Скела</w:t>
            </w:r>
          </w:p>
        </w:tc>
        <w:tc>
          <w:tcPr>
            <w:tcW w:w="2835" w:type="dxa"/>
            <w:tcBorders>
              <w:top w:val="nil"/>
              <w:left w:val="nil"/>
              <w:bottom w:val="single" w:sz="4" w:space="0" w:color="auto"/>
              <w:right w:val="single" w:sz="4" w:space="0" w:color="auto"/>
            </w:tcBorders>
            <w:shd w:val="clear" w:color="auto" w:fill="auto"/>
            <w:noWrap/>
            <w:vAlign w:val="bottom"/>
            <w:hideMark/>
          </w:tcPr>
          <w:p w:rsidR="00120F93" w:rsidRPr="004E63B4" w:rsidRDefault="00120F93"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57,58</w:t>
            </w:r>
          </w:p>
        </w:tc>
      </w:tr>
    </w:tbl>
    <w:p w:rsidR="00120F93" w:rsidRDefault="00D140F3"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ПАДИНСКА СКЕЛА, Тржни Центар, 11213 Падинска Скела</w:t>
      </w:r>
      <w:r w:rsidR="0075656B">
        <w:rPr>
          <w:rFonts w:ascii="Times New Roman" w:hAnsi="Times New Roman" w:cs="Times New Roman"/>
          <w:lang w:val="sr-Latn-RS"/>
        </w:rPr>
        <w:t>,</w:t>
      </w:r>
      <w:r w:rsidR="00120F93">
        <w:rPr>
          <w:rFonts w:ascii="Times New Roman" w:hAnsi="Times New Roman" w:cs="Times New Roman"/>
          <w:lang w:val="sr-Cyrl-CS"/>
        </w:rPr>
        <w:t xml:space="preserve"> по </w:t>
      </w:r>
      <w:r w:rsidR="00120F93" w:rsidRPr="004E63B4">
        <w:rPr>
          <w:rFonts w:ascii="Times New Roman" w:hAnsi="Times New Roman" w:cs="Times New Roman"/>
          <w:lang w:val="sr-Cyrl-CS"/>
        </w:rPr>
        <w:t>износ</w:t>
      </w:r>
      <w:r w:rsidR="00120F93">
        <w:rPr>
          <w:rFonts w:ascii="Times New Roman" w:hAnsi="Times New Roman" w:cs="Times New Roman"/>
          <w:lang w:val="sr-Cyrl-CS"/>
        </w:rPr>
        <w:t>у купопродајне цене од  1.190.562,00</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120F93" w:rsidRPr="004E63B4">
        <w:rPr>
          <w:rFonts w:ascii="Times New Roman" w:hAnsi="Times New Roman" w:cs="Times New Roman"/>
          <w:lang w:val="sr-Cyrl-CS"/>
        </w:rPr>
        <w:t>50% процењене вредности</w:t>
      </w:r>
      <w:r w:rsidR="00120F93">
        <w:rPr>
          <w:rFonts w:ascii="Times New Roman" w:hAnsi="Times New Roman" w:cs="Times New Roman"/>
          <w:lang w:val="sr-Cyrl-CS"/>
        </w:rPr>
        <w:t>.</w:t>
      </w:r>
    </w:p>
    <w:p w:rsidR="00F36FFE" w:rsidRDefault="00F36FFE" w:rsidP="00D65EF9">
      <w:pPr>
        <w:spacing w:after="0" w:line="240" w:lineRule="auto"/>
        <w:rPr>
          <w:rFonts w:ascii="Times New Roman" w:hAnsi="Times New Roman" w:cs="Times New Roman"/>
          <w:b/>
          <w:u w:val="single"/>
        </w:rPr>
      </w:pPr>
    </w:p>
    <w:p w:rsidR="00D140F3" w:rsidRDefault="00D140F3" w:rsidP="00D140F3">
      <w:pPr>
        <w:rPr>
          <w:rFonts w:ascii="Times New Roman" w:hAnsi="Times New Roman" w:cs="Times New Roman"/>
          <w:b/>
          <w:u w:val="single"/>
        </w:rPr>
      </w:pPr>
      <w:r w:rsidRPr="004E63B4">
        <w:rPr>
          <w:rFonts w:ascii="Times New Roman" w:hAnsi="Times New Roman" w:cs="Times New Roman"/>
          <w:b/>
          <w:u w:val="single"/>
          <w:lang w:val="sr-Cyrl-CS"/>
        </w:rPr>
        <w:t>ЦЕЛИНА 5</w:t>
      </w:r>
      <w:r w:rsidR="00E032DF" w:rsidRPr="004E63B4">
        <w:rPr>
          <w:rFonts w:ascii="Times New Roman" w:hAnsi="Times New Roman" w:cs="Times New Roman"/>
          <w:b/>
          <w:u w:val="single"/>
        </w:rPr>
        <w:t>5</w:t>
      </w:r>
    </w:p>
    <w:tbl>
      <w:tblPr>
        <w:tblW w:w="8946" w:type="dxa"/>
        <w:tblInd w:w="93" w:type="dxa"/>
        <w:tblLook w:val="04A0" w:firstRow="1" w:lastRow="0" w:firstColumn="1" w:lastColumn="0" w:noHBand="0" w:noVBand="1"/>
      </w:tblPr>
      <w:tblGrid>
        <w:gridCol w:w="635"/>
        <w:gridCol w:w="5476"/>
        <w:gridCol w:w="2835"/>
      </w:tblGrid>
      <w:tr w:rsidR="00AA6026"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A6026" w:rsidRPr="004E63B4" w:rsidRDefault="00AA6026"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A6026" w:rsidRPr="004E63B4" w:rsidRDefault="00AA6026"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AA6026" w:rsidRPr="004E63B4" w:rsidRDefault="00AA6026"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AA6026"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AA6026" w:rsidRPr="004E63B4" w:rsidRDefault="00AA6026"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AA6026" w:rsidRPr="004E63B4" w:rsidRDefault="00AA6026"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AA6026" w:rsidRPr="004E63B4" w:rsidRDefault="00AA6026" w:rsidP="00B36701">
            <w:pPr>
              <w:rPr>
                <w:rFonts w:ascii="Times New Roman" w:hAnsi="Times New Roman" w:cs="Times New Roman"/>
                <w:color w:val="000000"/>
              </w:rPr>
            </w:pPr>
          </w:p>
        </w:tc>
      </w:tr>
      <w:tr w:rsidR="00AA6026"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AA6026" w:rsidRPr="007808A5" w:rsidRDefault="00AA6026" w:rsidP="00B36701">
            <w:pPr>
              <w:jc w:val="center"/>
              <w:rPr>
                <w:rFonts w:ascii="Times New Roman" w:hAnsi="Times New Roman" w:cs="Times New Roman"/>
                <w:color w:val="000000"/>
              </w:rPr>
            </w:pPr>
            <w:r>
              <w:rPr>
                <w:rFonts w:ascii="Times New Roman" w:hAnsi="Times New Roman" w:cs="Times New Roman"/>
                <w:color w:val="000000"/>
              </w:rPr>
              <w:t>55</w:t>
            </w:r>
          </w:p>
        </w:tc>
        <w:tc>
          <w:tcPr>
            <w:tcW w:w="5476" w:type="dxa"/>
            <w:tcBorders>
              <w:top w:val="nil"/>
              <w:left w:val="nil"/>
              <w:bottom w:val="single" w:sz="4" w:space="0" w:color="auto"/>
              <w:right w:val="single" w:sz="4" w:space="0" w:color="auto"/>
            </w:tcBorders>
            <w:shd w:val="clear" w:color="auto" w:fill="auto"/>
            <w:noWrap/>
            <w:vAlign w:val="bottom"/>
            <w:hideMark/>
          </w:tcPr>
          <w:p w:rsidR="00AA6026" w:rsidRPr="003A402C" w:rsidRDefault="00AA6026" w:rsidP="00B36701">
            <w:pPr>
              <w:rPr>
                <w:rFonts w:ascii="Times New Roman" w:hAnsi="Times New Roman" w:cs="Times New Roman"/>
                <w:color w:val="000000"/>
              </w:rPr>
            </w:pPr>
            <w:r>
              <w:rPr>
                <w:rFonts w:ascii="Times New Roman" w:hAnsi="Times New Roman" w:cs="Times New Roman"/>
                <w:lang w:val="sr-Cyrl-CS"/>
              </w:rPr>
              <w:t>Параћин</w:t>
            </w:r>
            <w:r w:rsidRPr="004E63B4">
              <w:rPr>
                <w:rFonts w:ascii="Times New Roman" w:hAnsi="Times New Roman" w:cs="Times New Roman"/>
                <w:lang w:val="sr-Cyrl-CS"/>
              </w:rPr>
              <w:t xml:space="preserve">, Краља Петра </w:t>
            </w:r>
            <w:r w:rsidRPr="004E63B4">
              <w:rPr>
                <w:rFonts w:ascii="Times New Roman" w:hAnsi="Times New Roman" w:cs="Times New Roman"/>
                <w:lang w:val="sr-Latn-CS"/>
              </w:rPr>
              <w:t>I</w:t>
            </w:r>
            <w:r w:rsidRPr="004E63B4">
              <w:rPr>
                <w:rFonts w:ascii="Times New Roman" w:hAnsi="Times New Roman" w:cs="Times New Roman"/>
                <w:lang w:val="sr-Cyrl-CS"/>
              </w:rPr>
              <w:t xml:space="preserve"> 48/2, 35250 Параћин</w:t>
            </w:r>
          </w:p>
        </w:tc>
        <w:tc>
          <w:tcPr>
            <w:tcW w:w="2835" w:type="dxa"/>
            <w:tcBorders>
              <w:top w:val="nil"/>
              <w:left w:val="nil"/>
              <w:bottom w:val="single" w:sz="4" w:space="0" w:color="auto"/>
              <w:right w:val="single" w:sz="4" w:space="0" w:color="auto"/>
            </w:tcBorders>
            <w:shd w:val="clear" w:color="auto" w:fill="auto"/>
            <w:noWrap/>
            <w:vAlign w:val="bottom"/>
            <w:hideMark/>
          </w:tcPr>
          <w:p w:rsidR="00AA6026" w:rsidRPr="004E63B4" w:rsidRDefault="00AA6026"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166,82</w:t>
            </w:r>
          </w:p>
        </w:tc>
      </w:tr>
    </w:tbl>
    <w:p w:rsidR="00D140F3" w:rsidRDefault="00D140F3"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ПАРАЋИН, Краља Петра </w:t>
      </w:r>
      <w:r w:rsidRPr="004E63B4">
        <w:rPr>
          <w:rFonts w:ascii="Times New Roman" w:hAnsi="Times New Roman" w:cs="Times New Roman"/>
          <w:lang w:val="sr-Latn-CS"/>
        </w:rPr>
        <w:t>I</w:t>
      </w:r>
      <w:r w:rsidRPr="004E63B4">
        <w:rPr>
          <w:rFonts w:ascii="Times New Roman" w:hAnsi="Times New Roman" w:cs="Times New Roman"/>
          <w:lang w:val="sr-Cyrl-CS"/>
        </w:rPr>
        <w:t xml:space="preserve"> 48/2, 35250 Параћин</w:t>
      </w:r>
      <w:r w:rsidR="0075656B">
        <w:rPr>
          <w:rFonts w:ascii="Times New Roman" w:hAnsi="Times New Roman" w:cs="Times New Roman"/>
          <w:lang w:val="sr-Latn-RS"/>
        </w:rPr>
        <w:t>,</w:t>
      </w:r>
      <w:r w:rsidR="00120F93">
        <w:rPr>
          <w:rFonts w:ascii="Times New Roman" w:hAnsi="Times New Roman" w:cs="Times New Roman"/>
          <w:lang w:val="sr-Cyrl-CS"/>
        </w:rPr>
        <w:t xml:space="preserve"> по </w:t>
      </w:r>
      <w:r w:rsidR="00120F93" w:rsidRPr="004E63B4">
        <w:rPr>
          <w:rFonts w:ascii="Times New Roman" w:hAnsi="Times New Roman" w:cs="Times New Roman"/>
          <w:lang w:val="sr-Cyrl-CS"/>
        </w:rPr>
        <w:t>износ</w:t>
      </w:r>
      <w:r w:rsidR="00120F93">
        <w:rPr>
          <w:rFonts w:ascii="Times New Roman" w:hAnsi="Times New Roman" w:cs="Times New Roman"/>
          <w:lang w:val="sr-Cyrl-CS"/>
        </w:rPr>
        <w:t>у купопродајне цене од  1.453.155,00</w:t>
      </w:r>
      <w:r w:rsidR="003B4872">
        <w:rPr>
          <w:rFonts w:ascii="Times New Roman" w:hAnsi="Times New Roman" w:cs="Times New Roman"/>
          <w:lang w:val="sr-Cyrl-CS"/>
        </w:rPr>
        <w:t xml:space="preserve"> динара што представља</w:t>
      </w:r>
      <w:r w:rsidR="00120F93" w:rsidRPr="004E63B4">
        <w:rPr>
          <w:rFonts w:ascii="Times New Roman" w:hAnsi="Times New Roman" w:cs="Times New Roman"/>
          <w:lang w:val="sr-Cyrl-CS"/>
        </w:rPr>
        <w:t xml:space="preserve"> 50% процењене вредности</w:t>
      </w:r>
      <w:r w:rsidR="00120F93">
        <w:rPr>
          <w:rFonts w:ascii="Times New Roman" w:hAnsi="Times New Roman" w:cs="Times New Roman"/>
          <w:lang w:val="sr-Cyrl-CS"/>
        </w:rPr>
        <w:t>.</w:t>
      </w:r>
    </w:p>
    <w:p w:rsidR="00F36FFE" w:rsidRPr="00ED1273" w:rsidRDefault="00F36FFE" w:rsidP="00D65EF9">
      <w:pPr>
        <w:spacing w:after="0" w:line="240" w:lineRule="auto"/>
        <w:rPr>
          <w:rFonts w:ascii="Times New Roman" w:hAnsi="Times New Roman" w:cs="Times New Roman"/>
          <w:b/>
          <w:u w:val="single"/>
        </w:rPr>
      </w:pPr>
    </w:p>
    <w:p w:rsidR="007B30FB" w:rsidRDefault="007B30FB" w:rsidP="007B30FB">
      <w:pPr>
        <w:rPr>
          <w:rFonts w:ascii="Times New Roman" w:hAnsi="Times New Roman" w:cs="Times New Roman"/>
          <w:b/>
          <w:u w:val="single"/>
        </w:rPr>
      </w:pPr>
      <w:r w:rsidRPr="004E63B4">
        <w:rPr>
          <w:rFonts w:ascii="Times New Roman" w:hAnsi="Times New Roman" w:cs="Times New Roman"/>
          <w:b/>
          <w:u w:val="single"/>
          <w:lang w:val="sr-Cyrl-CS"/>
        </w:rPr>
        <w:t>ЦЕЛИНА 5</w:t>
      </w:r>
      <w:r w:rsidR="00E032DF" w:rsidRPr="004E63B4">
        <w:rPr>
          <w:rFonts w:ascii="Times New Roman" w:hAnsi="Times New Roman" w:cs="Times New Roman"/>
          <w:b/>
          <w:u w:val="single"/>
        </w:rPr>
        <w:t>6</w:t>
      </w:r>
    </w:p>
    <w:tbl>
      <w:tblPr>
        <w:tblW w:w="8946" w:type="dxa"/>
        <w:tblInd w:w="93" w:type="dxa"/>
        <w:tblLook w:val="04A0" w:firstRow="1" w:lastRow="0" w:firstColumn="1" w:lastColumn="0" w:noHBand="0" w:noVBand="1"/>
      </w:tblPr>
      <w:tblGrid>
        <w:gridCol w:w="635"/>
        <w:gridCol w:w="5476"/>
        <w:gridCol w:w="2835"/>
      </w:tblGrid>
      <w:tr w:rsidR="00ED1273"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D1273" w:rsidRPr="004E63B4" w:rsidRDefault="00ED127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D1273" w:rsidRPr="004E63B4" w:rsidRDefault="00ED127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D1273" w:rsidRPr="004E63B4" w:rsidRDefault="00ED1273"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ED1273"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ED1273" w:rsidRPr="004E63B4" w:rsidRDefault="00ED1273"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ED1273" w:rsidRPr="004E63B4" w:rsidRDefault="00ED1273"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D1273" w:rsidRPr="004E63B4" w:rsidRDefault="00ED1273" w:rsidP="00B36701">
            <w:pPr>
              <w:rPr>
                <w:rFonts w:ascii="Times New Roman" w:hAnsi="Times New Roman" w:cs="Times New Roman"/>
                <w:color w:val="000000"/>
              </w:rPr>
            </w:pPr>
          </w:p>
        </w:tc>
      </w:tr>
      <w:tr w:rsidR="00ED1273"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ED1273" w:rsidRPr="007808A5" w:rsidRDefault="00ED1273" w:rsidP="00B36701">
            <w:pPr>
              <w:jc w:val="center"/>
              <w:rPr>
                <w:rFonts w:ascii="Times New Roman" w:hAnsi="Times New Roman" w:cs="Times New Roman"/>
                <w:color w:val="000000"/>
              </w:rPr>
            </w:pPr>
            <w:r>
              <w:rPr>
                <w:rFonts w:ascii="Times New Roman" w:hAnsi="Times New Roman" w:cs="Times New Roman"/>
                <w:color w:val="000000"/>
              </w:rPr>
              <w:t>56</w:t>
            </w:r>
          </w:p>
        </w:tc>
        <w:tc>
          <w:tcPr>
            <w:tcW w:w="5476" w:type="dxa"/>
            <w:tcBorders>
              <w:top w:val="nil"/>
              <w:left w:val="nil"/>
              <w:bottom w:val="single" w:sz="4" w:space="0" w:color="auto"/>
              <w:right w:val="single" w:sz="4" w:space="0" w:color="auto"/>
            </w:tcBorders>
            <w:shd w:val="clear" w:color="auto" w:fill="auto"/>
            <w:noWrap/>
            <w:vAlign w:val="bottom"/>
            <w:hideMark/>
          </w:tcPr>
          <w:p w:rsidR="00ED1273" w:rsidRPr="00ED1273" w:rsidRDefault="00ED1273" w:rsidP="00B36701">
            <w:pPr>
              <w:rPr>
                <w:rFonts w:ascii="Times New Roman" w:hAnsi="Times New Roman" w:cs="Times New Roman"/>
                <w:color w:val="000000"/>
              </w:rPr>
            </w:pPr>
            <w:r>
              <w:rPr>
                <w:rFonts w:ascii="Times New Roman" w:hAnsi="Times New Roman" w:cs="Times New Roman"/>
                <w:lang w:val="sr-Cyrl-CS"/>
              </w:rPr>
              <w:t>Пожега</w:t>
            </w:r>
            <w:r w:rsidRPr="004E63B4">
              <w:rPr>
                <w:rFonts w:ascii="Times New Roman" w:hAnsi="Times New Roman" w:cs="Times New Roman"/>
                <w:lang w:val="sr-Cyrl-CS"/>
              </w:rPr>
              <w:t>, Краља Александра10, 31210 Пожега</w:t>
            </w:r>
          </w:p>
        </w:tc>
        <w:tc>
          <w:tcPr>
            <w:tcW w:w="2835" w:type="dxa"/>
            <w:tcBorders>
              <w:top w:val="nil"/>
              <w:left w:val="nil"/>
              <w:bottom w:val="single" w:sz="4" w:space="0" w:color="auto"/>
              <w:right w:val="single" w:sz="4" w:space="0" w:color="auto"/>
            </w:tcBorders>
            <w:shd w:val="clear" w:color="auto" w:fill="auto"/>
            <w:noWrap/>
            <w:vAlign w:val="bottom"/>
            <w:hideMark/>
          </w:tcPr>
          <w:p w:rsidR="00ED1273" w:rsidRPr="004E63B4" w:rsidRDefault="00ED1273"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136,12</w:t>
            </w:r>
          </w:p>
        </w:tc>
      </w:tr>
    </w:tbl>
    <w:p w:rsidR="007B30FB" w:rsidRDefault="007B30FB"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ПОЖЕГА, Краља Александра10, 31210 Пожега</w:t>
      </w:r>
      <w:r w:rsidR="0075656B">
        <w:rPr>
          <w:rFonts w:ascii="Times New Roman" w:hAnsi="Times New Roman" w:cs="Times New Roman"/>
          <w:lang w:val="sr-Latn-RS"/>
        </w:rPr>
        <w:t>,</w:t>
      </w:r>
      <w:r w:rsidR="00ED1273">
        <w:rPr>
          <w:rFonts w:ascii="Times New Roman" w:hAnsi="Times New Roman" w:cs="Times New Roman"/>
          <w:lang w:val="sr-Cyrl-CS"/>
        </w:rPr>
        <w:t xml:space="preserve"> по </w:t>
      </w:r>
      <w:r w:rsidR="00ED1273" w:rsidRPr="004E63B4">
        <w:rPr>
          <w:rFonts w:ascii="Times New Roman" w:hAnsi="Times New Roman" w:cs="Times New Roman"/>
          <w:lang w:val="sr-Cyrl-CS"/>
        </w:rPr>
        <w:t>износ</w:t>
      </w:r>
      <w:r w:rsidR="00ED1273">
        <w:rPr>
          <w:rFonts w:ascii="Times New Roman" w:hAnsi="Times New Roman" w:cs="Times New Roman"/>
          <w:lang w:val="sr-Cyrl-CS"/>
        </w:rPr>
        <w:t>у купопродајне цене од  1.804.008,00</w:t>
      </w:r>
      <w:r w:rsidR="003B4872">
        <w:rPr>
          <w:rFonts w:ascii="Times New Roman" w:hAnsi="Times New Roman" w:cs="Times New Roman"/>
          <w:lang w:val="sr-Cyrl-CS"/>
        </w:rPr>
        <w:t xml:space="preserve"> динара што представља</w:t>
      </w:r>
      <w:r w:rsidR="00ED1273" w:rsidRPr="004E63B4">
        <w:rPr>
          <w:rFonts w:ascii="Times New Roman" w:hAnsi="Times New Roman" w:cs="Times New Roman"/>
          <w:lang w:val="sr-Cyrl-CS"/>
        </w:rPr>
        <w:t xml:space="preserve"> 50% процењене вредности</w:t>
      </w:r>
      <w:r w:rsidR="00ED1273">
        <w:rPr>
          <w:rFonts w:ascii="Times New Roman" w:hAnsi="Times New Roman" w:cs="Times New Roman"/>
          <w:lang w:val="sr-Cyrl-CS"/>
        </w:rPr>
        <w:t>.</w:t>
      </w:r>
    </w:p>
    <w:p w:rsidR="00F36FFE" w:rsidRPr="00ED1273" w:rsidRDefault="00F36FFE" w:rsidP="00D65EF9">
      <w:pPr>
        <w:spacing w:after="0" w:line="240" w:lineRule="auto"/>
        <w:rPr>
          <w:rFonts w:ascii="Times New Roman" w:hAnsi="Times New Roman" w:cs="Times New Roman"/>
          <w:b/>
          <w:u w:val="single"/>
        </w:rPr>
      </w:pPr>
    </w:p>
    <w:p w:rsidR="007B30FB" w:rsidRDefault="007B30FB" w:rsidP="007B30FB">
      <w:pPr>
        <w:rPr>
          <w:rFonts w:ascii="Times New Roman" w:hAnsi="Times New Roman" w:cs="Times New Roman"/>
          <w:b/>
          <w:u w:val="single"/>
        </w:rPr>
      </w:pPr>
      <w:r w:rsidRPr="004E63B4">
        <w:rPr>
          <w:rFonts w:ascii="Times New Roman" w:hAnsi="Times New Roman" w:cs="Times New Roman"/>
          <w:b/>
          <w:u w:val="single"/>
          <w:lang w:val="sr-Cyrl-CS"/>
        </w:rPr>
        <w:t>ЦЕЛИНА 5</w:t>
      </w:r>
      <w:r w:rsidR="00E032DF" w:rsidRPr="004E63B4">
        <w:rPr>
          <w:rFonts w:ascii="Times New Roman" w:hAnsi="Times New Roman" w:cs="Times New Roman"/>
          <w:b/>
          <w:u w:val="single"/>
        </w:rPr>
        <w:t>7</w:t>
      </w:r>
    </w:p>
    <w:tbl>
      <w:tblPr>
        <w:tblW w:w="8946" w:type="dxa"/>
        <w:tblInd w:w="93" w:type="dxa"/>
        <w:tblLook w:val="04A0" w:firstRow="1" w:lastRow="0" w:firstColumn="1" w:lastColumn="0" w:noHBand="0" w:noVBand="1"/>
      </w:tblPr>
      <w:tblGrid>
        <w:gridCol w:w="635"/>
        <w:gridCol w:w="5476"/>
        <w:gridCol w:w="2835"/>
      </w:tblGrid>
      <w:tr w:rsidR="0012329F"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329F" w:rsidRPr="004E63B4" w:rsidRDefault="0012329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329F" w:rsidRPr="004E63B4" w:rsidRDefault="0012329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2329F" w:rsidRPr="004E63B4" w:rsidRDefault="0012329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12329F"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12329F" w:rsidRPr="004E63B4" w:rsidRDefault="0012329F"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12329F" w:rsidRPr="004E63B4" w:rsidRDefault="0012329F"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2329F" w:rsidRPr="004E63B4" w:rsidRDefault="0012329F" w:rsidP="00B36701">
            <w:pPr>
              <w:rPr>
                <w:rFonts w:ascii="Times New Roman" w:hAnsi="Times New Roman" w:cs="Times New Roman"/>
                <w:color w:val="000000"/>
              </w:rPr>
            </w:pPr>
          </w:p>
        </w:tc>
      </w:tr>
      <w:tr w:rsidR="0012329F"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12329F" w:rsidRPr="007808A5" w:rsidRDefault="0012329F" w:rsidP="00B36701">
            <w:pPr>
              <w:jc w:val="center"/>
              <w:rPr>
                <w:rFonts w:ascii="Times New Roman" w:hAnsi="Times New Roman" w:cs="Times New Roman"/>
                <w:color w:val="000000"/>
              </w:rPr>
            </w:pPr>
            <w:r>
              <w:rPr>
                <w:rFonts w:ascii="Times New Roman" w:hAnsi="Times New Roman" w:cs="Times New Roman"/>
                <w:color w:val="000000"/>
              </w:rPr>
              <w:t>57</w:t>
            </w:r>
          </w:p>
        </w:tc>
        <w:tc>
          <w:tcPr>
            <w:tcW w:w="5476" w:type="dxa"/>
            <w:tcBorders>
              <w:top w:val="nil"/>
              <w:left w:val="nil"/>
              <w:bottom w:val="single" w:sz="4" w:space="0" w:color="auto"/>
              <w:right w:val="single" w:sz="4" w:space="0" w:color="auto"/>
            </w:tcBorders>
            <w:shd w:val="clear" w:color="auto" w:fill="auto"/>
            <w:noWrap/>
            <w:vAlign w:val="bottom"/>
            <w:hideMark/>
          </w:tcPr>
          <w:p w:rsidR="0012329F" w:rsidRPr="00ED1273" w:rsidRDefault="0012329F" w:rsidP="00B36701">
            <w:pPr>
              <w:rPr>
                <w:rFonts w:ascii="Times New Roman" w:hAnsi="Times New Roman" w:cs="Times New Roman"/>
                <w:color w:val="000000"/>
              </w:rPr>
            </w:pPr>
            <w:r>
              <w:rPr>
                <w:rFonts w:ascii="Times New Roman" w:hAnsi="Times New Roman" w:cs="Times New Roman"/>
                <w:lang w:val="sr-Cyrl-CS"/>
              </w:rPr>
              <w:t>Пријепоље</w:t>
            </w:r>
            <w:r w:rsidRPr="004E63B4">
              <w:rPr>
                <w:rFonts w:ascii="Times New Roman" w:hAnsi="Times New Roman" w:cs="Times New Roman"/>
                <w:lang w:val="sr-Cyrl-CS"/>
              </w:rPr>
              <w:t>, Валтерова 37, 31300 Пријепоље</w:t>
            </w:r>
          </w:p>
        </w:tc>
        <w:tc>
          <w:tcPr>
            <w:tcW w:w="2835" w:type="dxa"/>
            <w:tcBorders>
              <w:top w:val="nil"/>
              <w:left w:val="nil"/>
              <w:bottom w:val="single" w:sz="4" w:space="0" w:color="auto"/>
              <w:right w:val="single" w:sz="4" w:space="0" w:color="auto"/>
            </w:tcBorders>
            <w:shd w:val="clear" w:color="auto" w:fill="auto"/>
            <w:noWrap/>
            <w:vAlign w:val="bottom"/>
            <w:hideMark/>
          </w:tcPr>
          <w:p w:rsidR="0012329F" w:rsidRPr="004E63B4" w:rsidRDefault="0012329F"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127,00</w:t>
            </w:r>
          </w:p>
        </w:tc>
      </w:tr>
    </w:tbl>
    <w:p w:rsidR="007B30FB" w:rsidRDefault="007B30FB"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ПРИЈЕПОЉЕ, Валтерова 37, 31300 Пријепоље</w:t>
      </w:r>
      <w:r w:rsidR="0075656B">
        <w:rPr>
          <w:rFonts w:ascii="Times New Roman" w:hAnsi="Times New Roman" w:cs="Times New Roman"/>
          <w:lang w:val="sr-Latn-RS"/>
        </w:rPr>
        <w:t>,</w:t>
      </w:r>
      <w:r w:rsidR="0012329F">
        <w:rPr>
          <w:rFonts w:ascii="Times New Roman" w:hAnsi="Times New Roman" w:cs="Times New Roman"/>
          <w:lang w:val="sr-Cyrl-CS"/>
        </w:rPr>
        <w:t xml:space="preserve"> по </w:t>
      </w:r>
      <w:r w:rsidR="0012329F" w:rsidRPr="004E63B4">
        <w:rPr>
          <w:rFonts w:ascii="Times New Roman" w:hAnsi="Times New Roman" w:cs="Times New Roman"/>
          <w:lang w:val="sr-Cyrl-CS"/>
        </w:rPr>
        <w:t>износ</w:t>
      </w:r>
      <w:r w:rsidR="0012329F">
        <w:rPr>
          <w:rFonts w:ascii="Times New Roman" w:hAnsi="Times New Roman" w:cs="Times New Roman"/>
          <w:lang w:val="sr-Cyrl-CS"/>
        </w:rPr>
        <w:t>у купопродајне цене од  1.121.562,00</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12329F" w:rsidRPr="004E63B4">
        <w:rPr>
          <w:rFonts w:ascii="Times New Roman" w:hAnsi="Times New Roman" w:cs="Times New Roman"/>
          <w:lang w:val="sr-Cyrl-CS"/>
        </w:rPr>
        <w:t xml:space="preserve"> 50% процењене вредности</w:t>
      </w:r>
      <w:r w:rsidR="00E03BFF">
        <w:rPr>
          <w:rFonts w:ascii="Times New Roman" w:hAnsi="Times New Roman" w:cs="Times New Roman"/>
          <w:lang w:val="sr-Cyrl-CS"/>
        </w:rPr>
        <w:t>.</w:t>
      </w:r>
    </w:p>
    <w:p w:rsidR="00F36FFE" w:rsidRPr="0012329F" w:rsidRDefault="00F36FFE" w:rsidP="00D65EF9">
      <w:pPr>
        <w:spacing w:after="0" w:line="240" w:lineRule="auto"/>
        <w:rPr>
          <w:rFonts w:ascii="Times New Roman" w:hAnsi="Times New Roman" w:cs="Times New Roman"/>
          <w:b/>
          <w:u w:val="single"/>
        </w:rPr>
      </w:pPr>
    </w:p>
    <w:p w:rsidR="007B30FB" w:rsidRDefault="00E032DF" w:rsidP="007B30FB">
      <w:pPr>
        <w:rPr>
          <w:rFonts w:ascii="Times New Roman" w:hAnsi="Times New Roman" w:cs="Times New Roman"/>
          <w:b/>
          <w:u w:val="single"/>
        </w:rPr>
      </w:pPr>
      <w:r w:rsidRPr="004E63B4">
        <w:rPr>
          <w:rFonts w:ascii="Times New Roman" w:hAnsi="Times New Roman" w:cs="Times New Roman"/>
          <w:b/>
          <w:u w:val="single"/>
          <w:lang w:val="sr-Cyrl-CS"/>
        </w:rPr>
        <w:t>ЦЕЛИНА 5</w:t>
      </w:r>
      <w:r w:rsidRPr="004E63B4">
        <w:rPr>
          <w:rFonts w:ascii="Times New Roman" w:hAnsi="Times New Roman" w:cs="Times New Roman"/>
          <w:b/>
          <w:u w:val="single"/>
        </w:rPr>
        <w:t>8</w:t>
      </w:r>
    </w:p>
    <w:tbl>
      <w:tblPr>
        <w:tblW w:w="8946" w:type="dxa"/>
        <w:tblInd w:w="93" w:type="dxa"/>
        <w:tblLook w:val="04A0" w:firstRow="1" w:lastRow="0" w:firstColumn="1" w:lastColumn="0" w:noHBand="0" w:noVBand="1"/>
      </w:tblPr>
      <w:tblGrid>
        <w:gridCol w:w="635"/>
        <w:gridCol w:w="5476"/>
        <w:gridCol w:w="2835"/>
      </w:tblGrid>
      <w:tr w:rsidR="0012329F"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329F" w:rsidRPr="004E63B4" w:rsidRDefault="0012329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12329F" w:rsidRPr="004E63B4" w:rsidRDefault="0012329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12329F" w:rsidRPr="004E63B4" w:rsidRDefault="0012329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12329F"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12329F" w:rsidRPr="004E63B4" w:rsidRDefault="0012329F"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12329F" w:rsidRPr="004E63B4" w:rsidRDefault="0012329F"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12329F" w:rsidRPr="004E63B4" w:rsidRDefault="0012329F" w:rsidP="00B36701">
            <w:pPr>
              <w:rPr>
                <w:rFonts w:ascii="Times New Roman" w:hAnsi="Times New Roman" w:cs="Times New Roman"/>
                <w:color w:val="000000"/>
              </w:rPr>
            </w:pPr>
          </w:p>
        </w:tc>
      </w:tr>
      <w:tr w:rsidR="0012329F"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12329F" w:rsidRPr="007808A5" w:rsidRDefault="0012329F" w:rsidP="00B36701">
            <w:pPr>
              <w:jc w:val="center"/>
              <w:rPr>
                <w:rFonts w:ascii="Times New Roman" w:hAnsi="Times New Roman" w:cs="Times New Roman"/>
                <w:color w:val="000000"/>
              </w:rPr>
            </w:pPr>
            <w:r>
              <w:rPr>
                <w:rFonts w:ascii="Times New Roman" w:hAnsi="Times New Roman" w:cs="Times New Roman"/>
                <w:color w:val="000000"/>
              </w:rPr>
              <w:t>58</w:t>
            </w:r>
          </w:p>
        </w:tc>
        <w:tc>
          <w:tcPr>
            <w:tcW w:w="5476" w:type="dxa"/>
            <w:tcBorders>
              <w:top w:val="nil"/>
              <w:left w:val="nil"/>
              <w:bottom w:val="single" w:sz="4" w:space="0" w:color="auto"/>
              <w:right w:val="single" w:sz="4" w:space="0" w:color="auto"/>
            </w:tcBorders>
            <w:shd w:val="clear" w:color="auto" w:fill="auto"/>
            <w:noWrap/>
            <w:vAlign w:val="bottom"/>
            <w:hideMark/>
          </w:tcPr>
          <w:p w:rsidR="0012329F" w:rsidRPr="00ED1273" w:rsidRDefault="0012329F" w:rsidP="00B36701">
            <w:pPr>
              <w:rPr>
                <w:rFonts w:ascii="Times New Roman" w:hAnsi="Times New Roman" w:cs="Times New Roman"/>
                <w:color w:val="000000"/>
              </w:rPr>
            </w:pPr>
            <w:r>
              <w:rPr>
                <w:rFonts w:ascii="Times New Roman" w:hAnsi="Times New Roman" w:cs="Times New Roman"/>
                <w:lang w:val="sr-Cyrl-CS"/>
              </w:rPr>
              <w:t>Шид</w:t>
            </w:r>
            <w:r w:rsidRPr="004E63B4">
              <w:rPr>
                <w:rFonts w:ascii="Times New Roman" w:hAnsi="Times New Roman" w:cs="Times New Roman"/>
                <w:lang w:val="sr-Cyrl-CS"/>
              </w:rPr>
              <w:t>, Карађорђева 9, 22240 Шид</w:t>
            </w:r>
          </w:p>
        </w:tc>
        <w:tc>
          <w:tcPr>
            <w:tcW w:w="2835" w:type="dxa"/>
            <w:tcBorders>
              <w:top w:val="nil"/>
              <w:left w:val="nil"/>
              <w:bottom w:val="single" w:sz="4" w:space="0" w:color="auto"/>
              <w:right w:val="single" w:sz="4" w:space="0" w:color="auto"/>
            </w:tcBorders>
            <w:shd w:val="clear" w:color="auto" w:fill="auto"/>
            <w:noWrap/>
            <w:vAlign w:val="bottom"/>
            <w:hideMark/>
          </w:tcPr>
          <w:p w:rsidR="0012329F" w:rsidRPr="004E63B4" w:rsidRDefault="0012329F"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217,35</w:t>
            </w:r>
          </w:p>
        </w:tc>
      </w:tr>
    </w:tbl>
    <w:p w:rsidR="007B30FB" w:rsidRDefault="007B30FB"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ШИД, Карађорђева 9, 22240 Шид</w:t>
      </w:r>
      <w:r w:rsidR="0075656B">
        <w:rPr>
          <w:rFonts w:ascii="Times New Roman" w:hAnsi="Times New Roman" w:cs="Times New Roman"/>
          <w:lang w:val="sr-Latn-RS"/>
        </w:rPr>
        <w:t>,</w:t>
      </w:r>
      <w:r w:rsidR="0012329F">
        <w:rPr>
          <w:rFonts w:ascii="Times New Roman" w:hAnsi="Times New Roman" w:cs="Times New Roman"/>
          <w:lang w:val="sr-Cyrl-CS"/>
        </w:rPr>
        <w:t xml:space="preserve"> по </w:t>
      </w:r>
      <w:r w:rsidR="0012329F" w:rsidRPr="004E63B4">
        <w:rPr>
          <w:rFonts w:ascii="Times New Roman" w:hAnsi="Times New Roman" w:cs="Times New Roman"/>
          <w:lang w:val="sr-Cyrl-CS"/>
        </w:rPr>
        <w:t>износ</w:t>
      </w:r>
      <w:r w:rsidR="0012329F">
        <w:rPr>
          <w:rFonts w:ascii="Times New Roman" w:hAnsi="Times New Roman" w:cs="Times New Roman"/>
          <w:lang w:val="sr-Cyrl-CS"/>
        </w:rPr>
        <w:t>у купопродајне цене од  863.443,00</w:t>
      </w:r>
      <w:r w:rsidR="003B4872">
        <w:rPr>
          <w:rFonts w:ascii="Times New Roman" w:hAnsi="Times New Roman" w:cs="Times New Roman"/>
          <w:lang w:val="sr-Cyrl-CS"/>
        </w:rPr>
        <w:t xml:space="preserve"> динара што представља</w:t>
      </w:r>
      <w:r w:rsidR="0012329F" w:rsidRPr="004E63B4">
        <w:rPr>
          <w:rFonts w:ascii="Times New Roman" w:hAnsi="Times New Roman" w:cs="Times New Roman"/>
          <w:lang w:val="sr-Cyrl-CS"/>
        </w:rPr>
        <w:t xml:space="preserve"> 50% процењене вредности</w:t>
      </w:r>
      <w:r w:rsidR="00E03BFF">
        <w:rPr>
          <w:rFonts w:ascii="Times New Roman" w:hAnsi="Times New Roman" w:cs="Times New Roman"/>
          <w:lang w:val="sr-Cyrl-CS"/>
        </w:rPr>
        <w:t>.</w:t>
      </w:r>
    </w:p>
    <w:p w:rsidR="00F36FFE" w:rsidRPr="00E03BFF" w:rsidRDefault="00F36FFE" w:rsidP="00D65EF9">
      <w:pPr>
        <w:spacing w:after="0" w:line="240" w:lineRule="auto"/>
        <w:rPr>
          <w:rFonts w:ascii="Times New Roman" w:hAnsi="Times New Roman" w:cs="Times New Roman"/>
          <w:lang w:val="sr-Cyrl-CS"/>
        </w:rPr>
      </w:pPr>
    </w:p>
    <w:p w:rsidR="007B30FB" w:rsidRDefault="00E032DF" w:rsidP="007B30FB">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Pr="004E63B4">
        <w:rPr>
          <w:rFonts w:ascii="Times New Roman" w:hAnsi="Times New Roman" w:cs="Times New Roman"/>
          <w:b/>
          <w:u w:val="single"/>
        </w:rPr>
        <w:t>59</w:t>
      </w:r>
    </w:p>
    <w:tbl>
      <w:tblPr>
        <w:tblW w:w="8946" w:type="dxa"/>
        <w:tblInd w:w="93" w:type="dxa"/>
        <w:tblLook w:val="04A0" w:firstRow="1" w:lastRow="0" w:firstColumn="1" w:lastColumn="0" w:noHBand="0" w:noVBand="1"/>
      </w:tblPr>
      <w:tblGrid>
        <w:gridCol w:w="635"/>
        <w:gridCol w:w="5476"/>
        <w:gridCol w:w="2835"/>
      </w:tblGrid>
      <w:tr w:rsidR="00E03BFF"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03BFF" w:rsidRPr="004E63B4" w:rsidRDefault="00E03BF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03BFF" w:rsidRPr="004E63B4" w:rsidRDefault="00E03BF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03BFF" w:rsidRPr="004E63B4" w:rsidRDefault="00E03BF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E03BFF"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E03BFF" w:rsidRPr="004E63B4" w:rsidRDefault="00E03BFF"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E03BFF" w:rsidRPr="004E63B4" w:rsidRDefault="00E03BFF"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03BFF" w:rsidRPr="004E63B4" w:rsidRDefault="00E03BFF" w:rsidP="00B36701">
            <w:pPr>
              <w:rPr>
                <w:rFonts w:ascii="Times New Roman" w:hAnsi="Times New Roman" w:cs="Times New Roman"/>
                <w:color w:val="000000"/>
              </w:rPr>
            </w:pPr>
          </w:p>
        </w:tc>
      </w:tr>
      <w:tr w:rsidR="00E03BFF"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E03BFF" w:rsidRPr="007808A5" w:rsidRDefault="00E03BFF" w:rsidP="00B36701">
            <w:pPr>
              <w:jc w:val="center"/>
              <w:rPr>
                <w:rFonts w:ascii="Times New Roman" w:hAnsi="Times New Roman" w:cs="Times New Roman"/>
                <w:color w:val="000000"/>
              </w:rPr>
            </w:pPr>
            <w:r>
              <w:rPr>
                <w:rFonts w:ascii="Times New Roman" w:hAnsi="Times New Roman" w:cs="Times New Roman"/>
                <w:color w:val="000000"/>
              </w:rPr>
              <w:t>59</w:t>
            </w:r>
          </w:p>
        </w:tc>
        <w:tc>
          <w:tcPr>
            <w:tcW w:w="5476" w:type="dxa"/>
            <w:tcBorders>
              <w:top w:val="nil"/>
              <w:left w:val="nil"/>
              <w:bottom w:val="single" w:sz="4" w:space="0" w:color="auto"/>
              <w:right w:val="single" w:sz="4" w:space="0" w:color="auto"/>
            </w:tcBorders>
            <w:shd w:val="clear" w:color="auto" w:fill="auto"/>
            <w:noWrap/>
            <w:vAlign w:val="bottom"/>
            <w:hideMark/>
          </w:tcPr>
          <w:p w:rsidR="00E03BFF" w:rsidRPr="00ED1273" w:rsidRDefault="00E03BFF" w:rsidP="00B36701">
            <w:pPr>
              <w:rPr>
                <w:rFonts w:ascii="Times New Roman" w:hAnsi="Times New Roman" w:cs="Times New Roman"/>
                <w:color w:val="000000"/>
              </w:rPr>
            </w:pPr>
            <w:r>
              <w:rPr>
                <w:rFonts w:ascii="Times New Roman" w:hAnsi="Times New Roman" w:cs="Times New Roman"/>
                <w:lang w:val="sr-Cyrl-CS"/>
              </w:rPr>
              <w:t>Сремска Митровица</w:t>
            </w:r>
            <w:r w:rsidRPr="004E63B4">
              <w:rPr>
                <w:rFonts w:ascii="Times New Roman" w:hAnsi="Times New Roman" w:cs="Times New Roman"/>
                <w:lang w:val="sr-Cyrl-CS"/>
              </w:rPr>
              <w:t>, Трг Св. Стефана 19, 22000 Сремска Митровица</w:t>
            </w:r>
          </w:p>
        </w:tc>
        <w:tc>
          <w:tcPr>
            <w:tcW w:w="2835" w:type="dxa"/>
            <w:tcBorders>
              <w:top w:val="nil"/>
              <w:left w:val="nil"/>
              <w:bottom w:val="single" w:sz="4" w:space="0" w:color="auto"/>
              <w:right w:val="single" w:sz="4" w:space="0" w:color="auto"/>
            </w:tcBorders>
            <w:shd w:val="clear" w:color="auto" w:fill="auto"/>
            <w:noWrap/>
            <w:vAlign w:val="bottom"/>
            <w:hideMark/>
          </w:tcPr>
          <w:p w:rsidR="00E03BFF" w:rsidRPr="004E63B4" w:rsidRDefault="00E03BFF"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342,59</w:t>
            </w:r>
          </w:p>
        </w:tc>
      </w:tr>
    </w:tbl>
    <w:p w:rsidR="00E03BFF" w:rsidRDefault="007B30FB"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5E7A8F"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СРЕМСКА МИТРОВИЦА, Трг Св. Стефана 19, 22000 Сремска Митровица</w:t>
      </w:r>
      <w:r w:rsidR="0075656B">
        <w:rPr>
          <w:rFonts w:ascii="Times New Roman" w:hAnsi="Times New Roman" w:cs="Times New Roman"/>
          <w:lang w:val="sr-Latn-RS"/>
        </w:rPr>
        <w:t>,</w:t>
      </w:r>
      <w:r w:rsidR="00E03BFF">
        <w:rPr>
          <w:rFonts w:ascii="Times New Roman" w:hAnsi="Times New Roman" w:cs="Times New Roman"/>
          <w:lang w:val="sr-Cyrl-CS"/>
        </w:rPr>
        <w:t xml:space="preserve"> по </w:t>
      </w:r>
      <w:r w:rsidR="00E03BFF" w:rsidRPr="004E63B4">
        <w:rPr>
          <w:rFonts w:ascii="Times New Roman" w:hAnsi="Times New Roman" w:cs="Times New Roman"/>
          <w:lang w:val="sr-Cyrl-CS"/>
        </w:rPr>
        <w:t>износ</w:t>
      </w:r>
      <w:r w:rsidR="00E03BFF">
        <w:rPr>
          <w:rFonts w:ascii="Times New Roman" w:hAnsi="Times New Roman" w:cs="Times New Roman"/>
          <w:lang w:val="sr-Cyrl-CS"/>
        </w:rPr>
        <w:t>у купопродајне цене од  2.133.435,00</w:t>
      </w:r>
      <w:r w:rsidR="003B4872">
        <w:rPr>
          <w:rFonts w:ascii="Times New Roman" w:hAnsi="Times New Roman" w:cs="Times New Roman"/>
          <w:lang w:val="sr-Cyrl-CS"/>
        </w:rPr>
        <w:t xml:space="preserve"> динара што представља</w:t>
      </w:r>
      <w:r w:rsidR="00E03BFF" w:rsidRPr="004E63B4">
        <w:rPr>
          <w:rFonts w:ascii="Times New Roman" w:hAnsi="Times New Roman" w:cs="Times New Roman"/>
          <w:lang w:val="sr-Cyrl-CS"/>
        </w:rPr>
        <w:t xml:space="preserve"> 50% процењене вредности</w:t>
      </w:r>
      <w:r w:rsidR="00E03BFF">
        <w:rPr>
          <w:rFonts w:ascii="Times New Roman" w:hAnsi="Times New Roman" w:cs="Times New Roman"/>
          <w:lang w:val="sr-Cyrl-CS"/>
        </w:rPr>
        <w:t>.</w:t>
      </w:r>
    </w:p>
    <w:p w:rsidR="00F36FFE" w:rsidRPr="00E03BFF" w:rsidRDefault="00F36FFE" w:rsidP="00D65EF9">
      <w:pPr>
        <w:spacing w:after="0" w:line="240" w:lineRule="auto"/>
        <w:rPr>
          <w:rFonts w:ascii="Times New Roman" w:hAnsi="Times New Roman" w:cs="Times New Roman"/>
          <w:lang w:val="sr-Cyrl-CS"/>
        </w:rPr>
      </w:pPr>
    </w:p>
    <w:p w:rsidR="007B30FB" w:rsidRDefault="007B30FB" w:rsidP="007B30FB">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6B597D" w:rsidRPr="004E63B4">
        <w:rPr>
          <w:rFonts w:ascii="Times New Roman" w:hAnsi="Times New Roman" w:cs="Times New Roman"/>
          <w:b/>
          <w:u w:val="single"/>
        </w:rPr>
        <w:t>6</w:t>
      </w:r>
      <w:r w:rsidR="00E032DF" w:rsidRPr="004E63B4">
        <w:rPr>
          <w:rFonts w:ascii="Times New Roman" w:hAnsi="Times New Roman" w:cs="Times New Roman"/>
          <w:b/>
          <w:u w:val="single"/>
        </w:rPr>
        <w:t>0</w:t>
      </w:r>
    </w:p>
    <w:tbl>
      <w:tblPr>
        <w:tblW w:w="8946" w:type="dxa"/>
        <w:tblInd w:w="93" w:type="dxa"/>
        <w:tblLook w:val="04A0" w:firstRow="1" w:lastRow="0" w:firstColumn="1" w:lastColumn="0" w:noHBand="0" w:noVBand="1"/>
      </w:tblPr>
      <w:tblGrid>
        <w:gridCol w:w="635"/>
        <w:gridCol w:w="5476"/>
        <w:gridCol w:w="2835"/>
      </w:tblGrid>
      <w:tr w:rsidR="00E03BFF"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03BFF" w:rsidRPr="004E63B4" w:rsidRDefault="00E03BF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03BFF" w:rsidRPr="004E63B4" w:rsidRDefault="00E03BF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E03BFF" w:rsidRPr="004E63B4" w:rsidRDefault="00E03BFF"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E03BFF"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E03BFF" w:rsidRPr="004E63B4" w:rsidRDefault="00E03BFF"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E03BFF" w:rsidRPr="004E63B4" w:rsidRDefault="00E03BFF"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E03BFF" w:rsidRPr="004E63B4" w:rsidRDefault="00E03BFF" w:rsidP="00B36701">
            <w:pPr>
              <w:rPr>
                <w:rFonts w:ascii="Times New Roman" w:hAnsi="Times New Roman" w:cs="Times New Roman"/>
                <w:color w:val="000000"/>
              </w:rPr>
            </w:pPr>
          </w:p>
        </w:tc>
      </w:tr>
      <w:tr w:rsidR="00E03BFF"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E03BFF" w:rsidRPr="007808A5" w:rsidRDefault="00E03BFF" w:rsidP="00B36701">
            <w:pPr>
              <w:jc w:val="center"/>
              <w:rPr>
                <w:rFonts w:ascii="Times New Roman" w:hAnsi="Times New Roman" w:cs="Times New Roman"/>
                <w:color w:val="000000"/>
              </w:rPr>
            </w:pPr>
            <w:r>
              <w:rPr>
                <w:rFonts w:ascii="Times New Roman" w:hAnsi="Times New Roman" w:cs="Times New Roman"/>
                <w:color w:val="000000"/>
              </w:rPr>
              <w:t>60</w:t>
            </w:r>
          </w:p>
        </w:tc>
        <w:tc>
          <w:tcPr>
            <w:tcW w:w="5476" w:type="dxa"/>
            <w:tcBorders>
              <w:top w:val="nil"/>
              <w:left w:val="nil"/>
              <w:bottom w:val="single" w:sz="4" w:space="0" w:color="auto"/>
              <w:right w:val="single" w:sz="4" w:space="0" w:color="auto"/>
            </w:tcBorders>
            <w:shd w:val="clear" w:color="auto" w:fill="auto"/>
            <w:noWrap/>
            <w:vAlign w:val="bottom"/>
            <w:hideMark/>
          </w:tcPr>
          <w:p w:rsidR="00E03BFF" w:rsidRPr="00ED1273" w:rsidRDefault="00B61A3D" w:rsidP="00B36701">
            <w:pPr>
              <w:rPr>
                <w:rFonts w:ascii="Times New Roman" w:hAnsi="Times New Roman" w:cs="Times New Roman"/>
                <w:color w:val="000000"/>
              </w:rPr>
            </w:pPr>
            <w:r>
              <w:rPr>
                <w:rFonts w:ascii="Times New Roman" w:hAnsi="Times New Roman" w:cs="Times New Roman"/>
                <w:lang w:val="sr-Cyrl-CS"/>
              </w:rPr>
              <w:t>Сурдулица</w:t>
            </w:r>
            <w:r w:rsidR="00E03BFF" w:rsidRPr="004E63B4">
              <w:rPr>
                <w:rFonts w:ascii="Times New Roman" w:hAnsi="Times New Roman" w:cs="Times New Roman"/>
                <w:lang w:val="sr-Cyrl-CS"/>
              </w:rPr>
              <w:t>, Јадранска бб, 17530 Сурдулица</w:t>
            </w:r>
          </w:p>
        </w:tc>
        <w:tc>
          <w:tcPr>
            <w:tcW w:w="2835" w:type="dxa"/>
            <w:tcBorders>
              <w:top w:val="nil"/>
              <w:left w:val="nil"/>
              <w:bottom w:val="single" w:sz="4" w:space="0" w:color="auto"/>
              <w:right w:val="single" w:sz="4" w:space="0" w:color="auto"/>
            </w:tcBorders>
            <w:shd w:val="clear" w:color="auto" w:fill="auto"/>
            <w:noWrap/>
            <w:vAlign w:val="bottom"/>
            <w:hideMark/>
          </w:tcPr>
          <w:p w:rsidR="00E03BFF" w:rsidRPr="004E63B4" w:rsidRDefault="00B61A3D"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133,25</w:t>
            </w:r>
          </w:p>
        </w:tc>
      </w:tr>
    </w:tbl>
    <w:p w:rsidR="00297081" w:rsidRDefault="007B30FB" w:rsidP="00F36FFE">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w:t>
      </w:r>
      <w:r w:rsidR="006B597D" w:rsidRPr="004E63B4">
        <w:rPr>
          <w:rFonts w:ascii="Times New Roman" w:hAnsi="Times New Roman" w:cs="Times New Roman"/>
          <w:lang w:val="sr-Cyrl-CS"/>
        </w:rPr>
        <w:t>алазе у локалу</w:t>
      </w:r>
      <w:r w:rsidRPr="004E63B4">
        <w:rPr>
          <w:rFonts w:ascii="Times New Roman" w:hAnsi="Times New Roman" w:cs="Times New Roman"/>
          <w:lang w:val="sr-Cyrl-CS"/>
        </w:rPr>
        <w:t xml:space="preserve"> ДП„БОРЕЛИ“ У СТЕЧАЈУ СУРДУЛИЦА, Јадранска бб, 17530 Сурдулица</w:t>
      </w:r>
      <w:r w:rsidR="0075656B">
        <w:rPr>
          <w:rFonts w:ascii="Times New Roman" w:hAnsi="Times New Roman" w:cs="Times New Roman"/>
          <w:lang w:val="sr-Latn-RS"/>
        </w:rPr>
        <w:t>,</w:t>
      </w:r>
      <w:r w:rsidR="00E03BFF">
        <w:rPr>
          <w:rFonts w:ascii="Times New Roman" w:hAnsi="Times New Roman" w:cs="Times New Roman"/>
          <w:lang w:val="sr-Cyrl-CS"/>
        </w:rPr>
        <w:t xml:space="preserve"> по </w:t>
      </w:r>
      <w:r w:rsidR="00E03BFF" w:rsidRPr="004E63B4">
        <w:rPr>
          <w:rFonts w:ascii="Times New Roman" w:hAnsi="Times New Roman" w:cs="Times New Roman"/>
          <w:lang w:val="sr-Cyrl-CS"/>
        </w:rPr>
        <w:t>износ</w:t>
      </w:r>
      <w:r w:rsidR="00E03BFF">
        <w:rPr>
          <w:rFonts w:ascii="Times New Roman" w:hAnsi="Times New Roman" w:cs="Times New Roman"/>
          <w:lang w:val="sr-Cyrl-CS"/>
        </w:rPr>
        <w:t>у купопродајне цене од  950.815,00</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E03BFF" w:rsidRPr="004E63B4">
        <w:rPr>
          <w:rFonts w:ascii="Times New Roman" w:hAnsi="Times New Roman" w:cs="Times New Roman"/>
          <w:lang w:val="sr-Cyrl-CS"/>
        </w:rPr>
        <w:t xml:space="preserve"> 50% процењене вредности</w:t>
      </w:r>
      <w:r w:rsidR="00E03BFF">
        <w:rPr>
          <w:rFonts w:ascii="Times New Roman" w:hAnsi="Times New Roman" w:cs="Times New Roman"/>
          <w:lang w:val="sr-Cyrl-CS"/>
        </w:rPr>
        <w:t>.</w:t>
      </w:r>
    </w:p>
    <w:p w:rsidR="00F36FFE" w:rsidRPr="00F36FFE" w:rsidRDefault="00F36FFE" w:rsidP="00F36FFE">
      <w:pPr>
        <w:spacing w:after="0" w:line="240" w:lineRule="auto"/>
        <w:rPr>
          <w:rFonts w:ascii="Times New Roman" w:hAnsi="Times New Roman" w:cs="Times New Roman"/>
          <w:lang w:val="sr-Cyrl-CS"/>
        </w:rPr>
      </w:pPr>
    </w:p>
    <w:p w:rsidR="007B30FB" w:rsidRDefault="007B30FB" w:rsidP="007B30FB">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6B597D" w:rsidRPr="004E63B4">
        <w:rPr>
          <w:rFonts w:ascii="Times New Roman" w:hAnsi="Times New Roman" w:cs="Times New Roman"/>
          <w:b/>
          <w:u w:val="single"/>
        </w:rPr>
        <w:t>6</w:t>
      </w:r>
      <w:r w:rsidR="00E032DF" w:rsidRPr="004E63B4">
        <w:rPr>
          <w:rFonts w:ascii="Times New Roman" w:hAnsi="Times New Roman" w:cs="Times New Roman"/>
          <w:b/>
          <w:u w:val="single"/>
        </w:rPr>
        <w:t>1</w:t>
      </w:r>
    </w:p>
    <w:tbl>
      <w:tblPr>
        <w:tblW w:w="8946" w:type="dxa"/>
        <w:tblInd w:w="93" w:type="dxa"/>
        <w:tblLook w:val="04A0" w:firstRow="1" w:lastRow="0" w:firstColumn="1" w:lastColumn="0" w:noHBand="0" w:noVBand="1"/>
      </w:tblPr>
      <w:tblGrid>
        <w:gridCol w:w="635"/>
        <w:gridCol w:w="5476"/>
        <w:gridCol w:w="2835"/>
      </w:tblGrid>
      <w:tr w:rsidR="00B61A3D"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B61A3D"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r>
      <w:tr w:rsidR="00B61A3D"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B61A3D" w:rsidRPr="007808A5" w:rsidRDefault="00B61A3D" w:rsidP="00B36701">
            <w:pPr>
              <w:jc w:val="center"/>
              <w:rPr>
                <w:rFonts w:ascii="Times New Roman" w:hAnsi="Times New Roman" w:cs="Times New Roman"/>
                <w:color w:val="000000"/>
              </w:rPr>
            </w:pPr>
            <w:r>
              <w:rPr>
                <w:rFonts w:ascii="Times New Roman" w:hAnsi="Times New Roman" w:cs="Times New Roman"/>
                <w:color w:val="000000"/>
              </w:rPr>
              <w:t>61</w:t>
            </w:r>
          </w:p>
        </w:tc>
        <w:tc>
          <w:tcPr>
            <w:tcW w:w="5476" w:type="dxa"/>
            <w:tcBorders>
              <w:top w:val="nil"/>
              <w:left w:val="nil"/>
              <w:bottom w:val="single" w:sz="4" w:space="0" w:color="auto"/>
              <w:right w:val="single" w:sz="4" w:space="0" w:color="auto"/>
            </w:tcBorders>
            <w:shd w:val="clear" w:color="auto" w:fill="auto"/>
            <w:noWrap/>
            <w:vAlign w:val="bottom"/>
            <w:hideMark/>
          </w:tcPr>
          <w:p w:rsidR="00B61A3D" w:rsidRPr="00ED1273" w:rsidRDefault="00B61A3D" w:rsidP="00B36701">
            <w:pPr>
              <w:rPr>
                <w:rFonts w:ascii="Times New Roman" w:hAnsi="Times New Roman" w:cs="Times New Roman"/>
                <w:color w:val="000000"/>
              </w:rPr>
            </w:pPr>
            <w:r>
              <w:rPr>
                <w:rFonts w:ascii="Times New Roman" w:hAnsi="Times New Roman" w:cs="Times New Roman"/>
                <w:lang w:val="sr-Cyrl-CS"/>
              </w:rPr>
              <w:t>Свилајнац</w:t>
            </w:r>
            <w:r w:rsidRPr="004E63B4">
              <w:rPr>
                <w:rFonts w:ascii="Times New Roman" w:hAnsi="Times New Roman" w:cs="Times New Roman"/>
                <w:lang w:val="sr-Cyrl-CS"/>
              </w:rPr>
              <w:t>, Синђелићева 35, 35210 Свилајнац</w:t>
            </w:r>
          </w:p>
        </w:tc>
        <w:tc>
          <w:tcPr>
            <w:tcW w:w="2835" w:type="dxa"/>
            <w:tcBorders>
              <w:top w:val="nil"/>
              <w:left w:val="nil"/>
              <w:bottom w:val="single" w:sz="4" w:space="0" w:color="auto"/>
              <w:right w:val="single" w:sz="4" w:space="0" w:color="auto"/>
            </w:tcBorders>
            <w:shd w:val="clear" w:color="auto" w:fill="auto"/>
            <w:noWrap/>
            <w:vAlign w:val="bottom"/>
            <w:hideMark/>
          </w:tcPr>
          <w:p w:rsidR="00B61A3D" w:rsidRPr="004E63B4" w:rsidRDefault="00B61A3D"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148,93</w:t>
            </w:r>
          </w:p>
        </w:tc>
      </w:tr>
    </w:tbl>
    <w:p w:rsidR="007B30FB" w:rsidRDefault="007B30FB"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w:t>
      </w:r>
      <w:r w:rsidR="006B597D" w:rsidRPr="004E63B4">
        <w:rPr>
          <w:rFonts w:ascii="Times New Roman" w:hAnsi="Times New Roman" w:cs="Times New Roman"/>
          <w:lang w:val="sr-Cyrl-CS"/>
        </w:rPr>
        <w:t>налазе у локалу</w:t>
      </w:r>
      <w:r w:rsidRPr="004E63B4">
        <w:rPr>
          <w:rFonts w:ascii="Times New Roman" w:hAnsi="Times New Roman" w:cs="Times New Roman"/>
          <w:lang w:val="sr-Cyrl-CS"/>
        </w:rPr>
        <w:t xml:space="preserve"> ДП„БОРЕЛИ“ У СТЕЧАЈУ СВИЛАЈНАЦ, Синђелићева 35, 35210 Свилајнац</w:t>
      </w:r>
      <w:r w:rsidR="0075656B">
        <w:rPr>
          <w:rFonts w:ascii="Times New Roman" w:hAnsi="Times New Roman" w:cs="Times New Roman"/>
          <w:lang w:val="sr-Latn-RS"/>
        </w:rPr>
        <w:t>,</w:t>
      </w:r>
      <w:r w:rsidR="00B61A3D">
        <w:rPr>
          <w:rFonts w:ascii="Times New Roman" w:hAnsi="Times New Roman" w:cs="Times New Roman"/>
          <w:lang w:val="sr-Cyrl-CS"/>
        </w:rPr>
        <w:t xml:space="preserve"> по </w:t>
      </w:r>
      <w:r w:rsidR="00B61A3D" w:rsidRPr="004E63B4">
        <w:rPr>
          <w:rFonts w:ascii="Times New Roman" w:hAnsi="Times New Roman" w:cs="Times New Roman"/>
          <w:lang w:val="sr-Cyrl-CS"/>
        </w:rPr>
        <w:t>износ</w:t>
      </w:r>
      <w:r w:rsidR="00B61A3D">
        <w:rPr>
          <w:rFonts w:ascii="Times New Roman" w:hAnsi="Times New Roman" w:cs="Times New Roman"/>
          <w:lang w:val="sr-Cyrl-CS"/>
        </w:rPr>
        <w:t>у купопродајне цене од  888.010,00</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B61A3D" w:rsidRPr="004E63B4">
        <w:rPr>
          <w:rFonts w:ascii="Times New Roman" w:hAnsi="Times New Roman" w:cs="Times New Roman"/>
          <w:lang w:val="sr-Cyrl-CS"/>
        </w:rPr>
        <w:t xml:space="preserve"> 50% процењене вредности</w:t>
      </w:r>
      <w:r w:rsidR="00B61A3D">
        <w:rPr>
          <w:rFonts w:ascii="Times New Roman" w:hAnsi="Times New Roman" w:cs="Times New Roman"/>
          <w:lang w:val="sr-Cyrl-CS"/>
        </w:rPr>
        <w:t>.</w:t>
      </w:r>
    </w:p>
    <w:p w:rsidR="00F36FFE" w:rsidRPr="00B61A3D" w:rsidRDefault="00F36FFE" w:rsidP="00D65EF9">
      <w:pPr>
        <w:spacing w:after="0" w:line="240" w:lineRule="auto"/>
        <w:rPr>
          <w:rFonts w:ascii="Times New Roman" w:hAnsi="Times New Roman" w:cs="Times New Roman"/>
          <w:lang w:val="sr-Cyrl-CS"/>
        </w:rPr>
      </w:pPr>
    </w:p>
    <w:p w:rsidR="009D6B3D" w:rsidRDefault="009D6B3D" w:rsidP="009D6B3D">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6B597D" w:rsidRPr="004E63B4">
        <w:rPr>
          <w:rFonts w:ascii="Times New Roman" w:hAnsi="Times New Roman" w:cs="Times New Roman"/>
          <w:b/>
          <w:u w:val="single"/>
        </w:rPr>
        <w:t>6</w:t>
      </w:r>
      <w:r w:rsidR="00E032DF" w:rsidRPr="004E63B4">
        <w:rPr>
          <w:rFonts w:ascii="Times New Roman" w:hAnsi="Times New Roman" w:cs="Times New Roman"/>
          <w:b/>
          <w:u w:val="single"/>
        </w:rPr>
        <w:t>2</w:t>
      </w:r>
    </w:p>
    <w:tbl>
      <w:tblPr>
        <w:tblW w:w="8946" w:type="dxa"/>
        <w:tblInd w:w="93" w:type="dxa"/>
        <w:tblLook w:val="04A0" w:firstRow="1" w:lastRow="0" w:firstColumn="1" w:lastColumn="0" w:noHBand="0" w:noVBand="1"/>
      </w:tblPr>
      <w:tblGrid>
        <w:gridCol w:w="635"/>
        <w:gridCol w:w="5476"/>
        <w:gridCol w:w="2835"/>
      </w:tblGrid>
      <w:tr w:rsidR="00B61A3D"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B61A3D"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r>
      <w:tr w:rsidR="00B61A3D"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B61A3D" w:rsidRPr="007808A5" w:rsidRDefault="00B61A3D" w:rsidP="00B36701">
            <w:pPr>
              <w:jc w:val="center"/>
              <w:rPr>
                <w:rFonts w:ascii="Times New Roman" w:hAnsi="Times New Roman" w:cs="Times New Roman"/>
                <w:color w:val="000000"/>
              </w:rPr>
            </w:pPr>
            <w:r>
              <w:rPr>
                <w:rFonts w:ascii="Times New Roman" w:hAnsi="Times New Roman" w:cs="Times New Roman"/>
                <w:color w:val="000000"/>
              </w:rPr>
              <w:t>62</w:t>
            </w:r>
          </w:p>
        </w:tc>
        <w:tc>
          <w:tcPr>
            <w:tcW w:w="5476" w:type="dxa"/>
            <w:tcBorders>
              <w:top w:val="nil"/>
              <w:left w:val="nil"/>
              <w:bottom w:val="single" w:sz="4" w:space="0" w:color="auto"/>
              <w:right w:val="single" w:sz="4" w:space="0" w:color="auto"/>
            </w:tcBorders>
            <w:shd w:val="clear" w:color="auto" w:fill="auto"/>
            <w:noWrap/>
            <w:vAlign w:val="bottom"/>
            <w:hideMark/>
          </w:tcPr>
          <w:p w:rsidR="00B61A3D" w:rsidRPr="00ED1273" w:rsidRDefault="00B61A3D" w:rsidP="00B36701">
            <w:pPr>
              <w:rPr>
                <w:rFonts w:ascii="Times New Roman" w:hAnsi="Times New Roman" w:cs="Times New Roman"/>
                <w:color w:val="000000"/>
              </w:rPr>
            </w:pPr>
            <w:r>
              <w:rPr>
                <w:rFonts w:ascii="Times New Roman" w:hAnsi="Times New Roman" w:cs="Times New Roman"/>
                <w:lang w:val="sr-Cyrl-CS"/>
              </w:rPr>
              <w:t>Тител</w:t>
            </w:r>
            <w:r w:rsidRPr="004E63B4">
              <w:rPr>
                <w:rFonts w:ascii="Times New Roman" w:hAnsi="Times New Roman" w:cs="Times New Roman"/>
                <w:lang w:val="sr-Cyrl-CS"/>
              </w:rPr>
              <w:t xml:space="preserve">, Краља Петра </w:t>
            </w:r>
            <w:r w:rsidRPr="004E63B4">
              <w:rPr>
                <w:rFonts w:ascii="Times New Roman" w:hAnsi="Times New Roman" w:cs="Times New Roman"/>
                <w:lang w:val="sr-Latn-CS"/>
              </w:rPr>
              <w:t>I</w:t>
            </w:r>
            <w:r w:rsidRPr="004E63B4">
              <w:rPr>
                <w:rFonts w:ascii="Times New Roman" w:hAnsi="Times New Roman" w:cs="Times New Roman"/>
                <w:lang w:val="sr-Cyrl-CS"/>
              </w:rPr>
              <w:t xml:space="preserve"> 11, 21240 Тител</w:t>
            </w:r>
          </w:p>
        </w:tc>
        <w:tc>
          <w:tcPr>
            <w:tcW w:w="2835" w:type="dxa"/>
            <w:tcBorders>
              <w:top w:val="nil"/>
              <w:left w:val="nil"/>
              <w:bottom w:val="single" w:sz="4" w:space="0" w:color="auto"/>
              <w:right w:val="single" w:sz="4" w:space="0" w:color="auto"/>
            </w:tcBorders>
            <w:shd w:val="clear" w:color="auto" w:fill="auto"/>
            <w:noWrap/>
            <w:vAlign w:val="bottom"/>
            <w:hideMark/>
          </w:tcPr>
          <w:p w:rsidR="00B61A3D" w:rsidRPr="004E63B4" w:rsidRDefault="00B61A3D"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111,87</w:t>
            </w:r>
          </w:p>
        </w:tc>
      </w:tr>
    </w:tbl>
    <w:p w:rsidR="009D6B3D" w:rsidRDefault="009D6B3D"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w:t>
      </w:r>
      <w:r w:rsidR="006B597D" w:rsidRPr="004E63B4">
        <w:rPr>
          <w:rFonts w:ascii="Times New Roman" w:hAnsi="Times New Roman" w:cs="Times New Roman"/>
          <w:lang w:val="sr-Cyrl-CS"/>
        </w:rPr>
        <w:t>е налазе у локалу</w:t>
      </w:r>
      <w:r w:rsidRPr="004E63B4">
        <w:rPr>
          <w:rFonts w:ascii="Times New Roman" w:hAnsi="Times New Roman" w:cs="Times New Roman"/>
          <w:lang w:val="sr-Cyrl-CS"/>
        </w:rPr>
        <w:t xml:space="preserve"> ДП„БОРЕЛИ“ У СТЕЧАЈУ ТИТЕЛ, Краља Петра </w:t>
      </w:r>
      <w:r w:rsidRPr="004E63B4">
        <w:rPr>
          <w:rFonts w:ascii="Times New Roman" w:hAnsi="Times New Roman" w:cs="Times New Roman"/>
          <w:lang w:val="sr-Latn-CS"/>
        </w:rPr>
        <w:t>I</w:t>
      </w:r>
      <w:r w:rsidRPr="004E63B4">
        <w:rPr>
          <w:rFonts w:ascii="Times New Roman" w:hAnsi="Times New Roman" w:cs="Times New Roman"/>
          <w:lang w:val="sr-Cyrl-CS"/>
        </w:rPr>
        <w:t xml:space="preserve"> 11, 21240 Тител</w:t>
      </w:r>
      <w:r w:rsidR="0075656B">
        <w:rPr>
          <w:rFonts w:ascii="Times New Roman" w:hAnsi="Times New Roman" w:cs="Times New Roman"/>
          <w:lang w:val="sr-Latn-RS"/>
        </w:rPr>
        <w:t>,</w:t>
      </w:r>
      <w:r w:rsidR="00B61A3D">
        <w:rPr>
          <w:rFonts w:ascii="Times New Roman" w:hAnsi="Times New Roman" w:cs="Times New Roman"/>
          <w:lang w:val="sr-Cyrl-CS"/>
        </w:rPr>
        <w:t xml:space="preserve"> по </w:t>
      </w:r>
      <w:r w:rsidR="00B61A3D" w:rsidRPr="004E63B4">
        <w:rPr>
          <w:rFonts w:ascii="Times New Roman" w:hAnsi="Times New Roman" w:cs="Times New Roman"/>
          <w:lang w:val="sr-Cyrl-CS"/>
        </w:rPr>
        <w:t>износ</w:t>
      </w:r>
      <w:r w:rsidR="00B61A3D">
        <w:rPr>
          <w:rFonts w:ascii="Times New Roman" w:hAnsi="Times New Roman" w:cs="Times New Roman"/>
          <w:lang w:val="sr-Cyrl-CS"/>
        </w:rPr>
        <w:t>у купопродајне цене од  963.685,00</w:t>
      </w:r>
      <w:r w:rsidR="003B4872">
        <w:rPr>
          <w:rFonts w:ascii="Times New Roman" w:hAnsi="Times New Roman" w:cs="Times New Roman"/>
          <w:lang w:val="sr-Cyrl-CS"/>
        </w:rPr>
        <w:t xml:space="preserve"> динара што представља</w:t>
      </w:r>
      <w:r w:rsidR="00B61A3D" w:rsidRPr="004E63B4">
        <w:rPr>
          <w:rFonts w:ascii="Times New Roman" w:hAnsi="Times New Roman" w:cs="Times New Roman"/>
          <w:lang w:val="sr-Cyrl-CS"/>
        </w:rPr>
        <w:t xml:space="preserve"> 50% процењене вредности</w:t>
      </w:r>
      <w:r w:rsidR="00B61A3D">
        <w:rPr>
          <w:rFonts w:ascii="Times New Roman" w:hAnsi="Times New Roman" w:cs="Times New Roman"/>
          <w:lang w:val="sr-Cyrl-CS"/>
        </w:rPr>
        <w:t>.</w:t>
      </w:r>
    </w:p>
    <w:p w:rsidR="00F36FFE" w:rsidRPr="004E63B4" w:rsidRDefault="00F36FFE" w:rsidP="00D65EF9">
      <w:pPr>
        <w:spacing w:after="0" w:line="240" w:lineRule="auto"/>
        <w:rPr>
          <w:rFonts w:ascii="Times New Roman" w:hAnsi="Times New Roman" w:cs="Times New Roman"/>
          <w:lang w:val="sr-Cyrl-CS"/>
        </w:rPr>
      </w:pPr>
    </w:p>
    <w:p w:rsidR="009D6B3D" w:rsidRDefault="009D6B3D" w:rsidP="009D6B3D">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6B597D" w:rsidRPr="004E63B4">
        <w:rPr>
          <w:rFonts w:ascii="Times New Roman" w:hAnsi="Times New Roman" w:cs="Times New Roman"/>
          <w:b/>
          <w:u w:val="single"/>
        </w:rPr>
        <w:t>6</w:t>
      </w:r>
      <w:r w:rsidR="00E032DF" w:rsidRPr="004E63B4">
        <w:rPr>
          <w:rFonts w:ascii="Times New Roman" w:hAnsi="Times New Roman" w:cs="Times New Roman"/>
          <w:b/>
          <w:u w:val="single"/>
        </w:rPr>
        <w:t>3</w:t>
      </w:r>
    </w:p>
    <w:tbl>
      <w:tblPr>
        <w:tblW w:w="8946" w:type="dxa"/>
        <w:tblInd w:w="93" w:type="dxa"/>
        <w:tblLook w:val="04A0" w:firstRow="1" w:lastRow="0" w:firstColumn="1" w:lastColumn="0" w:noHBand="0" w:noVBand="1"/>
      </w:tblPr>
      <w:tblGrid>
        <w:gridCol w:w="635"/>
        <w:gridCol w:w="5476"/>
        <w:gridCol w:w="2835"/>
      </w:tblGrid>
      <w:tr w:rsidR="00B61A3D"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B61A3D"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r>
      <w:tr w:rsidR="00B61A3D"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B61A3D" w:rsidRPr="007808A5" w:rsidRDefault="00B61A3D" w:rsidP="00B36701">
            <w:pPr>
              <w:jc w:val="center"/>
              <w:rPr>
                <w:rFonts w:ascii="Times New Roman" w:hAnsi="Times New Roman" w:cs="Times New Roman"/>
                <w:color w:val="000000"/>
              </w:rPr>
            </w:pPr>
            <w:r>
              <w:rPr>
                <w:rFonts w:ascii="Times New Roman" w:hAnsi="Times New Roman" w:cs="Times New Roman"/>
                <w:color w:val="000000"/>
              </w:rPr>
              <w:t>63</w:t>
            </w:r>
          </w:p>
        </w:tc>
        <w:tc>
          <w:tcPr>
            <w:tcW w:w="5476" w:type="dxa"/>
            <w:tcBorders>
              <w:top w:val="nil"/>
              <w:left w:val="nil"/>
              <w:bottom w:val="single" w:sz="4" w:space="0" w:color="auto"/>
              <w:right w:val="single" w:sz="4" w:space="0" w:color="auto"/>
            </w:tcBorders>
            <w:shd w:val="clear" w:color="auto" w:fill="auto"/>
            <w:noWrap/>
            <w:vAlign w:val="bottom"/>
            <w:hideMark/>
          </w:tcPr>
          <w:p w:rsidR="00B61A3D" w:rsidRPr="00ED1273" w:rsidRDefault="00B61A3D" w:rsidP="00B36701">
            <w:pPr>
              <w:rPr>
                <w:rFonts w:ascii="Times New Roman" w:hAnsi="Times New Roman" w:cs="Times New Roman"/>
                <w:color w:val="000000"/>
              </w:rPr>
            </w:pPr>
            <w:r>
              <w:rPr>
                <w:rFonts w:ascii="Times New Roman" w:hAnsi="Times New Roman" w:cs="Times New Roman"/>
                <w:lang w:val="sr-Cyrl-CS"/>
              </w:rPr>
              <w:t>Умка</w:t>
            </w:r>
            <w:r w:rsidRPr="004E63B4">
              <w:rPr>
                <w:rFonts w:ascii="Times New Roman" w:hAnsi="Times New Roman" w:cs="Times New Roman"/>
                <w:lang w:val="sr-Cyrl-CS"/>
              </w:rPr>
              <w:t>, Илије Бабића 41, 11260 Умка</w:t>
            </w:r>
          </w:p>
        </w:tc>
        <w:tc>
          <w:tcPr>
            <w:tcW w:w="2835" w:type="dxa"/>
            <w:tcBorders>
              <w:top w:val="nil"/>
              <w:left w:val="nil"/>
              <w:bottom w:val="single" w:sz="4" w:space="0" w:color="auto"/>
              <w:right w:val="single" w:sz="4" w:space="0" w:color="auto"/>
            </w:tcBorders>
            <w:shd w:val="clear" w:color="auto" w:fill="auto"/>
            <w:noWrap/>
            <w:vAlign w:val="bottom"/>
            <w:hideMark/>
          </w:tcPr>
          <w:p w:rsidR="00B61A3D" w:rsidRPr="004E63B4" w:rsidRDefault="00B61A3D"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71,19</w:t>
            </w:r>
          </w:p>
        </w:tc>
      </w:tr>
    </w:tbl>
    <w:p w:rsidR="00575B0E" w:rsidRDefault="009D6B3D"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налазе</w:t>
      </w:r>
      <w:r w:rsidR="006B597D" w:rsidRPr="004E63B4">
        <w:rPr>
          <w:rFonts w:ascii="Times New Roman" w:hAnsi="Times New Roman" w:cs="Times New Roman"/>
          <w:lang w:val="sr-Cyrl-CS"/>
        </w:rPr>
        <w:t xml:space="preserve"> у локалу</w:t>
      </w:r>
      <w:r w:rsidRPr="004E63B4">
        <w:rPr>
          <w:rFonts w:ascii="Times New Roman" w:hAnsi="Times New Roman" w:cs="Times New Roman"/>
          <w:lang w:val="sr-Cyrl-CS"/>
        </w:rPr>
        <w:t xml:space="preserve"> ДП„БОРЕЛИ“ У СТЕЧАЈУ УМКА, Илије Бабића 41, 11260 Умка</w:t>
      </w:r>
      <w:r w:rsidR="0075656B">
        <w:rPr>
          <w:rFonts w:ascii="Times New Roman" w:hAnsi="Times New Roman" w:cs="Times New Roman"/>
          <w:lang w:val="sr-Cyrl-CS"/>
        </w:rPr>
        <w:t>,</w:t>
      </w:r>
      <w:r w:rsidR="00B61A3D">
        <w:rPr>
          <w:rFonts w:ascii="Times New Roman" w:hAnsi="Times New Roman" w:cs="Times New Roman"/>
          <w:lang w:val="sr-Cyrl-CS"/>
        </w:rPr>
        <w:t xml:space="preserve"> по </w:t>
      </w:r>
      <w:r w:rsidR="00B61A3D" w:rsidRPr="004E63B4">
        <w:rPr>
          <w:rFonts w:ascii="Times New Roman" w:hAnsi="Times New Roman" w:cs="Times New Roman"/>
          <w:lang w:val="sr-Cyrl-CS"/>
        </w:rPr>
        <w:t>износ</w:t>
      </w:r>
      <w:r w:rsidR="00B61A3D">
        <w:rPr>
          <w:rFonts w:ascii="Times New Roman" w:hAnsi="Times New Roman" w:cs="Times New Roman"/>
          <w:lang w:val="sr-Cyrl-CS"/>
        </w:rPr>
        <w:t>у купопродајне цене од  1.363.330,00</w:t>
      </w:r>
      <w:r w:rsidR="003B4872">
        <w:rPr>
          <w:rFonts w:ascii="Times New Roman" w:hAnsi="Times New Roman" w:cs="Times New Roman"/>
          <w:lang w:val="sr-Cyrl-CS"/>
        </w:rPr>
        <w:t xml:space="preserve"> динара што представља </w:t>
      </w:r>
      <w:r w:rsidR="00B61A3D" w:rsidRPr="004E63B4">
        <w:rPr>
          <w:rFonts w:ascii="Times New Roman" w:hAnsi="Times New Roman" w:cs="Times New Roman"/>
          <w:lang w:val="sr-Cyrl-CS"/>
        </w:rPr>
        <w:t>50% процењене вредности</w:t>
      </w:r>
      <w:r w:rsidR="00B61A3D">
        <w:rPr>
          <w:rFonts w:ascii="Times New Roman" w:hAnsi="Times New Roman" w:cs="Times New Roman"/>
          <w:lang w:val="sr-Cyrl-CS"/>
        </w:rPr>
        <w:t>.</w:t>
      </w:r>
    </w:p>
    <w:p w:rsidR="00F36FFE" w:rsidRPr="00B61A3D" w:rsidRDefault="00F36FFE" w:rsidP="00D65EF9">
      <w:pPr>
        <w:spacing w:after="0" w:line="240" w:lineRule="auto"/>
        <w:rPr>
          <w:rFonts w:ascii="Times New Roman" w:hAnsi="Times New Roman" w:cs="Times New Roman"/>
          <w:lang w:val="sr-Cyrl-CS"/>
        </w:rPr>
      </w:pPr>
    </w:p>
    <w:p w:rsidR="009D6B3D" w:rsidRDefault="009D6B3D" w:rsidP="009D6B3D">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6B597D" w:rsidRPr="004E63B4">
        <w:rPr>
          <w:rFonts w:ascii="Times New Roman" w:hAnsi="Times New Roman" w:cs="Times New Roman"/>
          <w:b/>
          <w:u w:val="single"/>
        </w:rPr>
        <w:t>6</w:t>
      </w:r>
      <w:r w:rsidR="00E032DF" w:rsidRPr="004E63B4">
        <w:rPr>
          <w:rFonts w:ascii="Times New Roman" w:hAnsi="Times New Roman" w:cs="Times New Roman"/>
          <w:b/>
          <w:u w:val="single"/>
        </w:rPr>
        <w:t>4</w:t>
      </w:r>
    </w:p>
    <w:tbl>
      <w:tblPr>
        <w:tblW w:w="8946" w:type="dxa"/>
        <w:tblInd w:w="93" w:type="dxa"/>
        <w:tblLook w:val="04A0" w:firstRow="1" w:lastRow="0" w:firstColumn="1" w:lastColumn="0" w:noHBand="0" w:noVBand="1"/>
      </w:tblPr>
      <w:tblGrid>
        <w:gridCol w:w="635"/>
        <w:gridCol w:w="5476"/>
        <w:gridCol w:w="2835"/>
      </w:tblGrid>
      <w:tr w:rsidR="00B61A3D"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B61A3D" w:rsidRPr="004E63B4" w:rsidRDefault="00B61A3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B61A3D"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61A3D" w:rsidRPr="004E63B4" w:rsidRDefault="00B61A3D" w:rsidP="00B36701">
            <w:pPr>
              <w:rPr>
                <w:rFonts w:ascii="Times New Roman" w:hAnsi="Times New Roman" w:cs="Times New Roman"/>
                <w:color w:val="000000"/>
              </w:rPr>
            </w:pPr>
          </w:p>
        </w:tc>
      </w:tr>
      <w:tr w:rsidR="00B61A3D"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B61A3D" w:rsidRPr="007808A5" w:rsidRDefault="00B61A3D" w:rsidP="00B36701">
            <w:pPr>
              <w:jc w:val="center"/>
              <w:rPr>
                <w:rFonts w:ascii="Times New Roman" w:hAnsi="Times New Roman" w:cs="Times New Roman"/>
                <w:color w:val="000000"/>
              </w:rPr>
            </w:pPr>
            <w:r>
              <w:rPr>
                <w:rFonts w:ascii="Times New Roman" w:hAnsi="Times New Roman" w:cs="Times New Roman"/>
                <w:color w:val="000000"/>
              </w:rPr>
              <w:t>64</w:t>
            </w:r>
          </w:p>
        </w:tc>
        <w:tc>
          <w:tcPr>
            <w:tcW w:w="5476" w:type="dxa"/>
            <w:tcBorders>
              <w:top w:val="nil"/>
              <w:left w:val="nil"/>
              <w:bottom w:val="single" w:sz="4" w:space="0" w:color="auto"/>
              <w:right w:val="single" w:sz="4" w:space="0" w:color="auto"/>
            </w:tcBorders>
            <w:shd w:val="clear" w:color="auto" w:fill="auto"/>
            <w:noWrap/>
            <w:vAlign w:val="bottom"/>
            <w:hideMark/>
          </w:tcPr>
          <w:p w:rsidR="00B61A3D" w:rsidRPr="00ED1273" w:rsidRDefault="00B61A3D" w:rsidP="00B36701">
            <w:pPr>
              <w:rPr>
                <w:rFonts w:ascii="Times New Roman" w:hAnsi="Times New Roman" w:cs="Times New Roman"/>
                <w:color w:val="000000"/>
              </w:rPr>
            </w:pPr>
            <w:r>
              <w:rPr>
                <w:rFonts w:ascii="Times New Roman" w:hAnsi="Times New Roman" w:cs="Times New Roman"/>
                <w:lang w:val="sr-Cyrl-CS"/>
              </w:rPr>
              <w:t>Велика Плана</w:t>
            </w:r>
            <w:r w:rsidRPr="004E63B4">
              <w:rPr>
                <w:rFonts w:ascii="Times New Roman" w:hAnsi="Times New Roman" w:cs="Times New Roman"/>
                <w:lang w:val="sr-Cyrl-CS"/>
              </w:rPr>
              <w:t>, Главна 79, 11320 Велика Плана</w:t>
            </w:r>
          </w:p>
        </w:tc>
        <w:tc>
          <w:tcPr>
            <w:tcW w:w="2835" w:type="dxa"/>
            <w:tcBorders>
              <w:top w:val="nil"/>
              <w:left w:val="nil"/>
              <w:bottom w:val="single" w:sz="4" w:space="0" w:color="auto"/>
              <w:right w:val="single" w:sz="4" w:space="0" w:color="auto"/>
            </w:tcBorders>
            <w:shd w:val="clear" w:color="auto" w:fill="auto"/>
            <w:noWrap/>
            <w:vAlign w:val="bottom"/>
            <w:hideMark/>
          </w:tcPr>
          <w:p w:rsidR="00B61A3D" w:rsidRPr="004E63B4" w:rsidRDefault="00B61A3D"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137,80</w:t>
            </w:r>
          </w:p>
        </w:tc>
      </w:tr>
    </w:tbl>
    <w:p w:rsidR="00BF0377" w:rsidRDefault="009D6B3D"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6B597D"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ВЕЛИКА ПЛАНА, Главна 79, 11320 Велика Плана</w:t>
      </w:r>
      <w:r w:rsidR="0075656B">
        <w:rPr>
          <w:rFonts w:ascii="Times New Roman" w:hAnsi="Times New Roman" w:cs="Times New Roman"/>
          <w:lang w:val="sr-Latn-RS"/>
        </w:rPr>
        <w:t>,</w:t>
      </w:r>
      <w:r w:rsidR="00B61A3D">
        <w:rPr>
          <w:rFonts w:ascii="Times New Roman" w:hAnsi="Times New Roman" w:cs="Times New Roman"/>
          <w:lang w:val="sr-Cyrl-CS"/>
        </w:rPr>
        <w:t xml:space="preserve"> по </w:t>
      </w:r>
      <w:r w:rsidR="00B61A3D" w:rsidRPr="004E63B4">
        <w:rPr>
          <w:rFonts w:ascii="Times New Roman" w:hAnsi="Times New Roman" w:cs="Times New Roman"/>
          <w:lang w:val="sr-Cyrl-CS"/>
        </w:rPr>
        <w:t>износ</w:t>
      </w:r>
      <w:r w:rsidR="00B61A3D">
        <w:rPr>
          <w:rFonts w:ascii="Times New Roman" w:hAnsi="Times New Roman" w:cs="Times New Roman"/>
          <w:lang w:val="sr-Cyrl-CS"/>
        </w:rPr>
        <w:t>у купопродајне цене од  1.267.440,00</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B61A3D" w:rsidRPr="004E63B4">
        <w:rPr>
          <w:rFonts w:ascii="Times New Roman" w:hAnsi="Times New Roman" w:cs="Times New Roman"/>
          <w:lang w:val="sr-Cyrl-CS"/>
        </w:rPr>
        <w:t xml:space="preserve"> 50% процењене вредности</w:t>
      </w:r>
      <w:r w:rsidR="00B61A3D">
        <w:rPr>
          <w:rFonts w:ascii="Times New Roman" w:hAnsi="Times New Roman" w:cs="Times New Roman"/>
          <w:lang w:val="sr-Cyrl-CS"/>
        </w:rPr>
        <w:t>.</w:t>
      </w:r>
    </w:p>
    <w:p w:rsidR="00F36FFE" w:rsidRPr="00297081" w:rsidRDefault="00F36FFE" w:rsidP="00D65EF9">
      <w:pPr>
        <w:spacing w:after="0" w:line="240" w:lineRule="auto"/>
        <w:rPr>
          <w:rFonts w:ascii="Times New Roman" w:hAnsi="Times New Roman" w:cs="Times New Roman"/>
          <w:lang w:val="sr-Cyrl-CS"/>
        </w:rPr>
      </w:pPr>
    </w:p>
    <w:p w:rsidR="009D6B3D" w:rsidRDefault="009D6B3D" w:rsidP="009D6B3D">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6B597D" w:rsidRPr="004E63B4">
        <w:rPr>
          <w:rFonts w:ascii="Times New Roman" w:hAnsi="Times New Roman" w:cs="Times New Roman"/>
          <w:b/>
          <w:u w:val="single"/>
        </w:rPr>
        <w:t>6</w:t>
      </w:r>
      <w:r w:rsidR="00E032DF" w:rsidRPr="004E63B4">
        <w:rPr>
          <w:rFonts w:ascii="Times New Roman" w:hAnsi="Times New Roman" w:cs="Times New Roman"/>
          <w:b/>
          <w:u w:val="single"/>
        </w:rPr>
        <w:t>5</w:t>
      </w:r>
    </w:p>
    <w:tbl>
      <w:tblPr>
        <w:tblW w:w="8946" w:type="dxa"/>
        <w:tblInd w:w="93" w:type="dxa"/>
        <w:tblLook w:val="04A0" w:firstRow="1" w:lastRow="0" w:firstColumn="1" w:lastColumn="0" w:noHBand="0" w:noVBand="1"/>
      </w:tblPr>
      <w:tblGrid>
        <w:gridCol w:w="635"/>
        <w:gridCol w:w="5476"/>
        <w:gridCol w:w="2835"/>
      </w:tblGrid>
      <w:tr w:rsidR="00297081"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7081" w:rsidRPr="004E63B4" w:rsidRDefault="00297081"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97081" w:rsidRPr="004E63B4" w:rsidRDefault="00297081"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297081" w:rsidRPr="004E63B4" w:rsidRDefault="00297081"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297081"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297081" w:rsidRPr="004E63B4" w:rsidRDefault="00297081"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297081" w:rsidRPr="004E63B4" w:rsidRDefault="00297081"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97081" w:rsidRPr="004E63B4" w:rsidRDefault="00297081" w:rsidP="00B36701">
            <w:pPr>
              <w:rPr>
                <w:rFonts w:ascii="Times New Roman" w:hAnsi="Times New Roman" w:cs="Times New Roman"/>
                <w:color w:val="000000"/>
              </w:rPr>
            </w:pPr>
          </w:p>
        </w:tc>
      </w:tr>
      <w:tr w:rsidR="00297081"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97081" w:rsidRPr="007808A5" w:rsidRDefault="00297081" w:rsidP="00B36701">
            <w:pPr>
              <w:jc w:val="center"/>
              <w:rPr>
                <w:rFonts w:ascii="Times New Roman" w:hAnsi="Times New Roman" w:cs="Times New Roman"/>
                <w:color w:val="000000"/>
              </w:rPr>
            </w:pPr>
            <w:r>
              <w:rPr>
                <w:rFonts w:ascii="Times New Roman" w:hAnsi="Times New Roman" w:cs="Times New Roman"/>
                <w:color w:val="000000"/>
              </w:rPr>
              <w:t>65</w:t>
            </w:r>
          </w:p>
        </w:tc>
        <w:tc>
          <w:tcPr>
            <w:tcW w:w="5476" w:type="dxa"/>
            <w:tcBorders>
              <w:top w:val="nil"/>
              <w:left w:val="nil"/>
              <w:bottom w:val="single" w:sz="4" w:space="0" w:color="auto"/>
              <w:right w:val="single" w:sz="4" w:space="0" w:color="auto"/>
            </w:tcBorders>
            <w:shd w:val="clear" w:color="auto" w:fill="auto"/>
            <w:noWrap/>
            <w:vAlign w:val="bottom"/>
            <w:hideMark/>
          </w:tcPr>
          <w:p w:rsidR="00297081" w:rsidRPr="00ED1273" w:rsidRDefault="00297081" w:rsidP="00B36701">
            <w:pPr>
              <w:rPr>
                <w:rFonts w:ascii="Times New Roman" w:hAnsi="Times New Roman" w:cs="Times New Roman"/>
                <w:color w:val="000000"/>
              </w:rPr>
            </w:pPr>
            <w:r>
              <w:rPr>
                <w:rFonts w:ascii="Times New Roman" w:hAnsi="Times New Roman" w:cs="Times New Roman"/>
                <w:lang w:val="sr-Cyrl-CS"/>
              </w:rPr>
              <w:t>Ваљево</w:t>
            </w:r>
            <w:r w:rsidRPr="004E63B4">
              <w:rPr>
                <w:rFonts w:ascii="Times New Roman" w:hAnsi="Times New Roman" w:cs="Times New Roman"/>
                <w:lang w:val="sr-Cyrl-CS"/>
              </w:rPr>
              <w:t xml:space="preserve"> 1, Чика Љубина 8, 14000 Ваљево</w:t>
            </w:r>
          </w:p>
        </w:tc>
        <w:tc>
          <w:tcPr>
            <w:tcW w:w="2835" w:type="dxa"/>
            <w:tcBorders>
              <w:top w:val="nil"/>
              <w:left w:val="nil"/>
              <w:bottom w:val="single" w:sz="4" w:space="0" w:color="auto"/>
              <w:right w:val="single" w:sz="4" w:space="0" w:color="auto"/>
            </w:tcBorders>
            <w:shd w:val="clear" w:color="auto" w:fill="auto"/>
            <w:noWrap/>
            <w:vAlign w:val="bottom"/>
            <w:hideMark/>
          </w:tcPr>
          <w:p w:rsidR="00297081" w:rsidRPr="004E63B4" w:rsidRDefault="00297081"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213,62</w:t>
            </w:r>
          </w:p>
        </w:tc>
      </w:tr>
    </w:tbl>
    <w:p w:rsidR="009D6B3D" w:rsidRDefault="009D6B3D"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налазе </w:t>
      </w:r>
      <w:r w:rsidR="006B597D" w:rsidRPr="004E63B4">
        <w:rPr>
          <w:rFonts w:ascii="Times New Roman" w:hAnsi="Times New Roman" w:cs="Times New Roman"/>
          <w:lang w:val="sr-Cyrl-CS"/>
        </w:rPr>
        <w:t>у локалу</w:t>
      </w:r>
      <w:r w:rsidRPr="004E63B4">
        <w:rPr>
          <w:rFonts w:ascii="Times New Roman" w:hAnsi="Times New Roman" w:cs="Times New Roman"/>
          <w:lang w:val="sr-Cyrl-CS"/>
        </w:rPr>
        <w:t xml:space="preserve"> ДП„БОРЕЛИ“ У СТЕЧАЈУ ВАЉЕВО 1, Чика Љубина 8, 14000 Ваљево</w:t>
      </w:r>
      <w:r w:rsidR="0075656B">
        <w:rPr>
          <w:rFonts w:ascii="Times New Roman" w:hAnsi="Times New Roman" w:cs="Times New Roman"/>
          <w:lang w:val="sr-Latn-RS"/>
        </w:rPr>
        <w:t>,</w:t>
      </w:r>
      <w:r w:rsidR="00297081">
        <w:rPr>
          <w:rFonts w:ascii="Times New Roman" w:hAnsi="Times New Roman" w:cs="Times New Roman"/>
          <w:lang w:val="sr-Cyrl-CS"/>
        </w:rPr>
        <w:t xml:space="preserve"> по </w:t>
      </w:r>
      <w:r w:rsidR="00297081" w:rsidRPr="004E63B4">
        <w:rPr>
          <w:rFonts w:ascii="Times New Roman" w:hAnsi="Times New Roman" w:cs="Times New Roman"/>
          <w:lang w:val="sr-Cyrl-CS"/>
        </w:rPr>
        <w:t>износ</w:t>
      </w:r>
      <w:r w:rsidR="00297081">
        <w:rPr>
          <w:rFonts w:ascii="Times New Roman" w:hAnsi="Times New Roman" w:cs="Times New Roman"/>
          <w:lang w:val="sr-Cyrl-CS"/>
        </w:rPr>
        <w:t>у купопродајне цене од  1.274.658,00</w:t>
      </w:r>
      <w:r w:rsidR="00297081" w:rsidRPr="004E63B4">
        <w:rPr>
          <w:rFonts w:ascii="Times New Roman" w:hAnsi="Times New Roman" w:cs="Times New Roman"/>
          <w:lang w:val="sr-Cyrl-CS"/>
        </w:rPr>
        <w:t xml:space="preserve"> динара што</w:t>
      </w:r>
      <w:r w:rsidR="003B4872">
        <w:rPr>
          <w:rFonts w:ascii="Times New Roman" w:hAnsi="Times New Roman" w:cs="Times New Roman"/>
          <w:lang w:val="sr-Cyrl-CS"/>
        </w:rPr>
        <w:t xml:space="preserve"> представља</w:t>
      </w:r>
      <w:r w:rsidR="00297081" w:rsidRPr="004E63B4">
        <w:rPr>
          <w:rFonts w:ascii="Times New Roman" w:hAnsi="Times New Roman" w:cs="Times New Roman"/>
          <w:lang w:val="sr-Cyrl-CS"/>
        </w:rPr>
        <w:t xml:space="preserve"> 50% процењене вредности</w:t>
      </w:r>
      <w:r w:rsidR="00297081">
        <w:rPr>
          <w:rFonts w:ascii="Times New Roman" w:hAnsi="Times New Roman" w:cs="Times New Roman"/>
          <w:lang w:val="sr-Cyrl-CS"/>
        </w:rPr>
        <w:t>.</w:t>
      </w:r>
    </w:p>
    <w:p w:rsidR="00F36FFE" w:rsidRPr="00297081" w:rsidRDefault="00F36FFE" w:rsidP="00D65EF9">
      <w:pPr>
        <w:spacing w:after="0" w:line="240" w:lineRule="auto"/>
        <w:rPr>
          <w:rFonts w:ascii="Times New Roman" w:hAnsi="Times New Roman" w:cs="Times New Roman"/>
          <w:lang w:val="sr-Cyrl-CS"/>
        </w:rPr>
      </w:pPr>
    </w:p>
    <w:p w:rsidR="009D6B3D" w:rsidRDefault="009D6B3D" w:rsidP="009D6B3D">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6B597D" w:rsidRPr="004E63B4">
        <w:rPr>
          <w:rFonts w:ascii="Times New Roman" w:hAnsi="Times New Roman" w:cs="Times New Roman"/>
          <w:b/>
          <w:u w:val="single"/>
        </w:rPr>
        <w:t>6</w:t>
      </w:r>
      <w:r w:rsidR="00E032DF" w:rsidRPr="004E63B4">
        <w:rPr>
          <w:rFonts w:ascii="Times New Roman" w:hAnsi="Times New Roman" w:cs="Times New Roman"/>
          <w:b/>
          <w:u w:val="single"/>
        </w:rPr>
        <w:t>6</w:t>
      </w:r>
    </w:p>
    <w:tbl>
      <w:tblPr>
        <w:tblW w:w="8946" w:type="dxa"/>
        <w:tblInd w:w="93" w:type="dxa"/>
        <w:tblLook w:val="04A0" w:firstRow="1" w:lastRow="0" w:firstColumn="1" w:lastColumn="0" w:noHBand="0" w:noVBand="1"/>
      </w:tblPr>
      <w:tblGrid>
        <w:gridCol w:w="635"/>
        <w:gridCol w:w="5476"/>
        <w:gridCol w:w="2835"/>
      </w:tblGrid>
      <w:tr w:rsidR="00821CA8"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21CA8" w:rsidRPr="004E63B4" w:rsidRDefault="00821CA8"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21CA8" w:rsidRPr="004E63B4" w:rsidRDefault="00821CA8"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21CA8" w:rsidRPr="004E63B4" w:rsidRDefault="00821CA8"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821CA8"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821CA8" w:rsidRPr="004E63B4" w:rsidRDefault="00821CA8"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821CA8" w:rsidRPr="004E63B4" w:rsidRDefault="00821CA8"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21CA8" w:rsidRPr="004E63B4" w:rsidRDefault="00821CA8" w:rsidP="00B36701">
            <w:pPr>
              <w:rPr>
                <w:rFonts w:ascii="Times New Roman" w:hAnsi="Times New Roman" w:cs="Times New Roman"/>
                <w:color w:val="000000"/>
              </w:rPr>
            </w:pPr>
          </w:p>
        </w:tc>
      </w:tr>
      <w:tr w:rsidR="00821CA8"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821CA8" w:rsidRPr="007808A5" w:rsidRDefault="00821CA8" w:rsidP="00B36701">
            <w:pPr>
              <w:jc w:val="center"/>
              <w:rPr>
                <w:rFonts w:ascii="Times New Roman" w:hAnsi="Times New Roman" w:cs="Times New Roman"/>
                <w:color w:val="000000"/>
              </w:rPr>
            </w:pPr>
            <w:r>
              <w:rPr>
                <w:rFonts w:ascii="Times New Roman" w:hAnsi="Times New Roman" w:cs="Times New Roman"/>
                <w:color w:val="000000"/>
              </w:rPr>
              <w:t>66</w:t>
            </w:r>
          </w:p>
        </w:tc>
        <w:tc>
          <w:tcPr>
            <w:tcW w:w="5476" w:type="dxa"/>
            <w:tcBorders>
              <w:top w:val="nil"/>
              <w:left w:val="nil"/>
              <w:bottom w:val="single" w:sz="4" w:space="0" w:color="auto"/>
              <w:right w:val="single" w:sz="4" w:space="0" w:color="auto"/>
            </w:tcBorders>
            <w:shd w:val="clear" w:color="auto" w:fill="auto"/>
            <w:noWrap/>
            <w:vAlign w:val="bottom"/>
            <w:hideMark/>
          </w:tcPr>
          <w:p w:rsidR="00821CA8" w:rsidRPr="00ED1273" w:rsidRDefault="00821CA8" w:rsidP="00B36701">
            <w:pPr>
              <w:rPr>
                <w:rFonts w:ascii="Times New Roman" w:hAnsi="Times New Roman" w:cs="Times New Roman"/>
                <w:color w:val="000000"/>
              </w:rPr>
            </w:pPr>
            <w:r>
              <w:rPr>
                <w:rFonts w:ascii="Times New Roman" w:hAnsi="Times New Roman" w:cs="Times New Roman"/>
                <w:lang w:val="sr-Cyrl-CS"/>
              </w:rPr>
              <w:t xml:space="preserve">Ваљево 2, </w:t>
            </w:r>
            <w:r w:rsidRPr="004E63B4">
              <w:rPr>
                <w:rFonts w:ascii="Times New Roman" w:hAnsi="Times New Roman" w:cs="Times New Roman"/>
                <w:lang w:val="sr-Cyrl-CS"/>
              </w:rPr>
              <w:t>Кнеза Милоша 41, 14000 Ваљево</w:t>
            </w:r>
          </w:p>
        </w:tc>
        <w:tc>
          <w:tcPr>
            <w:tcW w:w="2835" w:type="dxa"/>
            <w:tcBorders>
              <w:top w:val="nil"/>
              <w:left w:val="nil"/>
              <w:bottom w:val="single" w:sz="4" w:space="0" w:color="auto"/>
              <w:right w:val="single" w:sz="4" w:space="0" w:color="auto"/>
            </w:tcBorders>
            <w:shd w:val="clear" w:color="auto" w:fill="auto"/>
            <w:noWrap/>
            <w:vAlign w:val="bottom"/>
            <w:hideMark/>
          </w:tcPr>
          <w:p w:rsidR="00821CA8" w:rsidRPr="004E63B4" w:rsidRDefault="00821CA8"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79,51</w:t>
            </w:r>
          </w:p>
        </w:tc>
      </w:tr>
    </w:tbl>
    <w:p w:rsidR="00821CA8" w:rsidRDefault="009D6B3D"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lastRenderedPageBreak/>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налазе у </w:t>
      </w:r>
      <w:r w:rsidR="006B597D" w:rsidRPr="004E63B4">
        <w:rPr>
          <w:rFonts w:ascii="Times New Roman" w:hAnsi="Times New Roman" w:cs="Times New Roman"/>
          <w:lang w:val="sr-Cyrl-CS"/>
        </w:rPr>
        <w:t>локалу</w:t>
      </w:r>
      <w:r w:rsidRPr="004E63B4">
        <w:rPr>
          <w:rFonts w:ascii="Times New Roman" w:hAnsi="Times New Roman" w:cs="Times New Roman"/>
          <w:lang w:val="sr-Cyrl-CS"/>
        </w:rPr>
        <w:t xml:space="preserve"> ДП„БОРЕЛИ“ У СТЕЧАЈУ ВАЉЕВО 2,  Кнеза Милоша 41, 14000 Ваљево</w:t>
      </w:r>
      <w:r w:rsidR="0075656B">
        <w:rPr>
          <w:rFonts w:ascii="Times New Roman" w:hAnsi="Times New Roman" w:cs="Times New Roman"/>
          <w:lang w:val="sr-Latn-RS"/>
        </w:rPr>
        <w:t>,</w:t>
      </w:r>
      <w:r w:rsidR="00821CA8">
        <w:rPr>
          <w:rFonts w:ascii="Times New Roman" w:hAnsi="Times New Roman" w:cs="Times New Roman"/>
          <w:lang w:val="sr-Cyrl-CS"/>
        </w:rPr>
        <w:t xml:space="preserve"> по </w:t>
      </w:r>
      <w:r w:rsidR="00821CA8" w:rsidRPr="004E63B4">
        <w:rPr>
          <w:rFonts w:ascii="Times New Roman" w:hAnsi="Times New Roman" w:cs="Times New Roman"/>
          <w:lang w:val="sr-Cyrl-CS"/>
        </w:rPr>
        <w:t>износ</w:t>
      </w:r>
      <w:r w:rsidR="00821CA8">
        <w:rPr>
          <w:rFonts w:ascii="Times New Roman" w:hAnsi="Times New Roman" w:cs="Times New Roman"/>
          <w:lang w:val="sr-Cyrl-CS"/>
        </w:rPr>
        <w:t>у купопродајне цене од  1.028.720,00</w:t>
      </w:r>
      <w:r w:rsidR="003B4872">
        <w:rPr>
          <w:rFonts w:ascii="Times New Roman" w:hAnsi="Times New Roman" w:cs="Times New Roman"/>
          <w:lang w:val="sr-Cyrl-CS"/>
        </w:rPr>
        <w:t xml:space="preserve"> динара што представља</w:t>
      </w:r>
      <w:r w:rsidR="00821CA8" w:rsidRPr="004E63B4">
        <w:rPr>
          <w:rFonts w:ascii="Times New Roman" w:hAnsi="Times New Roman" w:cs="Times New Roman"/>
          <w:lang w:val="sr-Cyrl-CS"/>
        </w:rPr>
        <w:t xml:space="preserve"> 50% процењене вредности</w:t>
      </w:r>
      <w:r w:rsidR="00821CA8">
        <w:rPr>
          <w:rFonts w:ascii="Times New Roman" w:hAnsi="Times New Roman" w:cs="Times New Roman"/>
          <w:lang w:val="sr-Cyrl-CS"/>
        </w:rPr>
        <w:t>.</w:t>
      </w:r>
    </w:p>
    <w:p w:rsidR="00F36FFE" w:rsidRPr="00297081" w:rsidRDefault="00F36FFE" w:rsidP="00D65EF9">
      <w:pPr>
        <w:spacing w:after="0" w:line="240" w:lineRule="auto"/>
        <w:rPr>
          <w:rFonts w:ascii="Times New Roman" w:hAnsi="Times New Roman" w:cs="Times New Roman"/>
          <w:lang w:val="sr-Cyrl-CS"/>
        </w:rPr>
      </w:pPr>
    </w:p>
    <w:p w:rsidR="009D6B3D" w:rsidRDefault="009D6B3D" w:rsidP="009D6B3D">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6B597D" w:rsidRPr="004E63B4">
        <w:rPr>
          <w:rFonts w:ascii="Times New Roman" w:hAnsi="Times New Roman" w:cs="Times New Roman"/>
          <w:b/>
          <w:u w:val="single"/>
        </w:rPr>
        <w:t>6</w:t>
      </w:r>
      <w:r w:rsidR="00E032DF" w:rsidRPr="004E63B4">
        <w:rPr>
          <w:rFonts w:ascii="Times New Roman" w:hAnsi="Times New Roman" w:cs="Times New Roman"/>
          <w:b/>
          <w:u w:val="single"/>
        </w:rPr>
        <w:t>7</w:t>
      </w:r>
    </w:p>
    <w:tbl>
      <w:tblPr>
        <w:tblW w:w="8946" w:type="dxa"/>
        <w:tblInd w:w="93" w:type="dxa"/>
        <w:tblLook w:val="04A0" w:firstRow="1" w:lastRow="0" w:firstColumn="1" w:lastColumn="0" w:noHBand="0" w:noVBand="1"/>
      </w:tblPr>
      <w:tblGrid>
        <w:gridCol w:w="635"/>
        <w:gridCol w:w="5476"/>
        <w:gridCol w:w="2835"/>
      </w:tblGrid>
      <w:tr w:rsidR="00821CA8"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21CA8" w:rsidRPr="004E63B4" w:rsidRDefault="00821CA8"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21CA8" w:rsidRPr="004E63B4" w:rsidRDefault="00821CA8"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21CA8" w:rsidRPr="004E63B4" w:rsidRDefault="00821CA8"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821CA8"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821CA8" w:rsidRPr="004E63B4" w:rsidRDefault="00821CA8"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821CA8" w:rsidRPr="004E63B4" w:rsidRDefault="00821CA8"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21CA8" w:rsidRPr="004E63B4" w:rsidRDefault="00821CA8" w:rsidP="00B36701">
            <w:pPr>
              <w:rPr>
                <w:rFonts w:ascii="Times New Roman" w:hAnsi="Times New Roman" w:cs="Times New Roman"/>
                <w:color w:val="000000"/>
              </w:rPr>
            </w:pPr>
          </w:p>
        </w:tc>
      </w:tr>
      <w:tr w:rsidR="00821CA8"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821CA8" w:rsidRPr="007808A5" w:rsidRDefault="00821CA8" w:rsidP="00B36701">
            <w:pPr>
              <w:jc w:val="center"/>
              <w:rPr>
                <w:rFonts w:ascii="Times New Roman" w:hAnsi="Times New Roman" w:cs="Times New Roman"/>
                <w:color w:val="000000"/>
              </w:rPr>
            </w:pPr>
            <w:r>
              <w:rPr>
                <w:rFonts w:ascii="Times New Roman" w:hAnsi="Times New Roman" w:cs="Times New Roman"/>
                <w:color w:val="000000"/>
              </w:rPr>
              <w:t>67</w:t>
            </w:r>
          </w:p>
        </w:tc>
        <w:tc>
          <w:tcPr>
            <w:tcW w:w="5476" w:type="dxa"/>
            <w:tcBorders>
              <w:top w:val="nil"/>
              <w:left w:val="nil"/>
              <w:bottom w:val="single" w:sz="4" w:space="0" w:color="auto"/>
              <w:right w:val="single" w:sz="4" w:space="0" w:color="auto"/>
            </w:tcBorders>
            <w:shd w:val="clear" w:color="auto" w:fill="auto"/>
            <w:noWrap/>
            <w:vAlign w:val="bottom"/>
            <w:hideMark/>
          </w:tcPr>
          <w:p w:rsidR="00821CA8" w:rsidRPr="00ED1273" w:rsidRDefault="00821CA8" w:rsidP="00B36701">
            <w:pPr>
              <w:rPr>
                <w:rFonts w:ascii="Times New Roman" w:hAnsi="Times New Roman" w:cs="Times New Roman"/>
                <w:color w:val="000000"/>
              </w:rPr>
            </w:pPr>
            <w:r>
              <w:rPr>
                <w:rFonts w:ascii="Times New Roman" w:hAnsi="Times New Roman" w:cs="Times New Roman"/>
                <w:lang w:val="sr-Cyrl-CS"/>
              </w:rPr>
              <w:t>Врбас</w:t>
            </w:r>
            <w:r w:rsidRPr="004E63B4">
              <w:rPr>
                <w:rFonts w:ascii="Times New Roman" w:hAnsi="Times New Roman" w:cs="Times New Roman"/>
                <w:lang w:val="sr-Cyrl-CS"/>
              </w:rPr>
              <w:t>, М. Тита 74, 21460 Врбас</w:t>
            </w:r>
          </w:p>
        </w:tc>
        <w:tc>
          <w:tcPr>
            <w:tcW w:w="2835" w:type="dxa"/>
            <w:tcBorders>
              <w:top w:val="nil"/>
              <w:left w:val="nil"/>
              <w:bottom w:val="single" w:sz="4" w:space="0" w:color="auto"/>
              <w:right w:val="single" w:sz="4" w:space="0" w:color="auto"/>
            </w:tcBorders>
            <w:shd w:val="clear" w:color="auto" w:fill="auto"/>
            <w:noWrap/>
            <w:vAlign w:val="bottom"/>
            <w:hideMark/>
          </w:tcPr>
          <w:p w:rsidR="00821CA8" w:rsidRPr="004E63B4" w:rsidRDefault="00821CA8"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150,57</w:t>
            </w:r>
          </w:p>
        </w:tc>
      </w:tr>
    </w:tbl>
    <w:p w:rsidR="00821CA8" w:rsidRDefault="009D6B3D"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Pr="004E63B4">
        <w:rPr>
          <w:rFonts w:ascii="Times New Roman" w:hAnsi="Times New Roman" w:cs="Times New Roman"/>
          <w:lang w:val="sr-Cyrl-CS"/>
        </w:rPr>
        <w:t xml:space="preserve"> које се налазе у </w:t>
      </w:r>
      <w:r w:rsidR="006B597D" w:rsidRPr="004E63B4">
        <w:rPr>
          <w:rFonts w:ascii="Times New Roman" w:hAnsi="Times New Roman" w:cs="Times New Roman"/>
          <w:lang w:val="sr-Cyrl-CS"/>
        </w:rPr>
        <w:t>локалу</w:t>
      </w:r>
      <w:r w:rsidRPr="004E63B4">
        <w:rPr>
          <w:rFonts w:ascii="Times New Roman" w:hAnsi="Times New Roman" w:cs="Times New Roman"/>
          <w:lang w:val="sr-Cyrl-CS"/>
        </w:rPr>
        <w:t xml:space="preserve"> ДП„БОРЕЛИ“ У СТЕЧАЈУ ВРБАС, М. Тита 74, 21460 Врбас</w:t>
      </w:r>
      <w:r w:rsidR="0075656B">
        <w:rPr>
          <w:rFonts w:ascii="Times New Roman" w:hAnsi="Times New Roman" w:cs="Times New Roman"/>
          <w:lang w:val="sr-Latn-RS"/>
        </w:rPr>
        <w:t>,</w:t>
      </w:r>
      <w:r w:rsidR="00821CA8">
        <w:rPr>
          <w:rFonts w:ascii="Times New Roman" w:hAnsi="Times New Roman" w:cs="Times New Roman"/>
          <w:lang w:val="sr-Cyrl-CS"/>
        </w:rPr>
        <w:t xml:space="preserve"> по </w:t>
      </w:r>
      <w:r w:rsidR="00821CA8" w:rsidRPr="004E63B4">
        <w:rPr>
          <w:rFonts w:ascii="Times New Roman" w:hAnsi="Times New Roman" w:cs="Times New Roman"/>
          <w:lang w:val="sr-Cyrl-CS"/>
        </w:rPr>
        <w:t>износ</w:t>
      </w:r>
      <w:r w:rsidR="00821CA8">
        <w:rPr>
          <w:rFonts w:ascii="Times New Roman" w:hAnsi="Times New Roman" w:cs="Times New Roman"/>
          <w:lang w:val="sr-Cyrl-CS"/>
        </w:rPr>
        <w:t>у купопродајне цене од  1.955.295,00</w:t>
      </w:r>
      <w:r w:rsidR="003B4872">
        <w:rPr>
          <w:rFonts w:ascii="Times New Roman" w:hAnsi="Times New Roman" w:cs="Times New Roman"/>
          <w:lang w:val="sr-Cyrl-CS"/>
        </w:rPr>
        <w:t xml:space="preserve"> динара што представља</w:t>
      </w:r>
      <w:r w:rsidR="00821CA8" w:rsidRPr="004E63B4">
        <w:rPr>
          <w:rFonts w:ascii="Times New Roman" w:hAnsi="Times New Roman" w:cs="Times New Roman"/>
          <w:lang w:val="sr-Cyrl-CS"/>
        </w:rPr>
        <w:t xml:space="preserve"> 50% процењене вредности</w:t>
      </w:r>
      <w:r w:rsidR="00821CA8">
        <w:rPr>
          <w:rFonts w:ascii="Times New Roman" w:hAnsi="Times New Roman" w:cs="Times New Roman"/>
          <w:lang w:val="sr-Cyrl-CS"/>
        </w:rPr>
        <w:t>.</w:t>
      </w:r>
    </w:p>
    <w:p w:rsidR="00F36FFE" w:rsidRDefault="00F36FFE" w:rsidP="00D65EF9">
      <w:pPr>
        <w:spacing w:after="0" w:line="240" w:lineRule="auto"/>
        <w:rPr>
          <w:rFonts w:ascii="Times New Roman" w:hAnsi="Times New Roman" w:cs="Times New Roman"/>
          <w:lang w:val="sr-Cyrl-CS"/>
        </w:rPr>
      </w:pPr>
    </w:p>
    <w:p w:rsidR="009D6B3D" w:rsidRDefault="009D6B3D" w:rsidP="009D6B3D">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E032DF" w:rsidRPr="004E63B4">
        <w:rPr>
          <w:rFonts w:ascii="Times New Roman" w:hAnsi="Times New Roman" w:cs="Times New Roman"/>
          <w:b/>
          <w:u w:val="single"/>
          <w:lang w:val="sr-Cyrl-CS"/>
        </w:rPr>
        <w:t>6</w:t>
      </w:r>
      <w:r w:rsidR="00E032DF" w:rsidRPr="004E63B4">
        <w:rPr>
          <w:rFonts w:ascii="Times New Roman" w:hAnsi="Times New Roman" w:cs="Times New Roman"/>
          <w:b/>
          <w:u w:val="single"/>
        </w:rPr>
        <w:t>8</w:t>
      </w:r>
    </w:p>
    <w:tbl>
      <w:tblPr>
        <w:tblW w:w="8946" w:type="dxa"/>
        <w:tblInd w:w="93" w:type="dxa"/>
        <w:tblLook w:val="04A0" w:firstRow="1" w:lastRow="0" w:firstColumn="1" w:lastColumn="0" w:noHBand="0" w:noVBand="1"/>
      </w:tblPr>
      <w:tblGrid>
        <w:gridCol w:w="635"/>
        <w:gridCol w:w="5476"/>
        <w:gridCol w:w="2835"/>
      </w:tblGrid>
      <w:tr w:rsidR="00896A0D"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96A0D" w:rsidRPr="004E63B4" w:rsidRDefault="00896A0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96A0D" w:rsidRPr="004E63B4" w:rsidRDefault="00896A0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896A0D" w:rsidRPr="004E63B4" w:rsidRDefault="00896A0D"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896A0D"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896A0D" w:rsidRPr="004E63B4" w:rsidRDefault="00896A0D"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896A0D" w:rsidRPr="004E63B4" w:rsidRDefault="00896A0D"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96A0D" w:rsidRPr="004E63B4" w:rsidRDefault="00896A0D" w:rsidP="00B36701">
            <w:pPr>
              <w:rPr>
                <w:rFonts w:ascii="Times New Roman" w:hAnsi="Times New Roman" w:cs="Times New Roman"/>
                <w:color w:val="000000"/>
              </w:rPr>
            </w:pPr>
          </w:p>
        </w:tc>
      </w:tr>
      <w:tr w:rsidR="00896A0D"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896A0D" w:rsidRPr="007808A5" w:rsidRDefault="00896A0D" w:rsidP="00B36701">
            <w:pPr>
              <w:jc w:val="center"/>
              <w:rPr>
                <w:rFonts w:ascii="Times New Roman" w:hAnsi="Times New Roman" w:cs="Times New Roman"/>
                <w:color w:val="000000"/>
              </w:rPr>
            </w:pPr>
            <w:r>
              <w:rPr>
                <w:rFonts w:ascii="Times New Roman" w:hAnsi="Times New Roman" w:cs="Times New Roman"/>
                <w:color w:val="000000"/>
              </w:rPr>
              <w:t>68</w:t>
            </w:r>
          </w:p>
        </w:tc>
        <w:tc>
          <w:tcPr>
            <w:tcW w:w="5476" w:type="dxa"/>
            <w:tcBorders>
              <w:top w:val="nil"/>
              <w:left w:val="nil"/>
              <w:bottom w:val="single" w:sz="4" w:space="0" w:color="auto"/>
              <w:right w:val="single" w:sz="4" w:space="0" w:color="auto"/>
            </w:tcBorders>
            <w:shd w:val="clear" w:color="auto" w:fill="auto"/>
            <w:noWrap/>
            <w:vAlign w:val="bottom"/>
            <w:hideMark/>
          </w:tcPr>
          <w:p w:rsidR="00896A0D" w:rsidRPr="00ED1273" w:rsidRDefault="00896A0D" w:rsidP="00B36701">
            <w:pPr>
              <w:rPr>
                <w:rFonts w:ascii="Times New Roman" w:hAnsi="Times New Roman" w:cs="Times New Roman"/>
                <w:color w:val="000000"/>
              </w:rPr>
            </w:pPr>
            <w:r>
              <w:rPr>
                <w:rFonts w:ascii="Times New Roman" w:hAnsi="Times New Roman" w:cs="Times New Roman"/>
                <w:lang w:val="sr-Cyrl-CS"/>
              </w:rPr>
              <w:t>Зајечар</w:t>
            </w:r>
            <w:r w:rsidRPr="004E63B4">
              <w:rPr>
                <w:rFonts w:ascii="Times New Roman" w:hAnsi="Times New Roman" w:cs="Times New Roman"/>
                <w:lang w:val="sr-Cyrl-CS"/>
              </w:rPr>
              <w:t>, Николе Пашића 70, 19000 Зајечар</w:t>
            </w:r>
          </w:p>
        </w:tc>
        <w:tc>
          <w:tcPr>
            <w:tcW w:w="2835" w:type="dxa"/>
            <w:tcBorders>
              <w:top w:val="nil"/>
              <w:left w:val="nil"/>
              <w:bottom w:val="single" w:sz="4" w:space="0" w:color="auto"/>
              <w:right w:val="single" w:sz="4" w:space="0" w:color="auto"/>
            </w:tcBorders>
            <w:shd w:val="clear" w:color="auto" w:fill="auto"/>
            <w:noWrap/>
            <w:vAlign w:val="bottom"/>
            <w:hideMark/>
          </w:tcPr>
          <w:p w:rsidR="00896A0D" w:rsidRPr="004E63B4" w:rsidRDefault="00896A0D"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163,71</w:t>
            </w:r>
          </w:p>
        </w:tc>
      </w:tr>
    </w:tbl>
    <w:p w:rsidR="00F0002A" w:rsidRDefault="009D6B3D"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w:t>
      </w:r>
      <w:r w:rsidR="00896A0D">
        <w:rPr>
          <w:rFonts w:ascii="Times New Roman" w:hAnsi="Times New Roman" w:cs="Times New Roman"/>
          <w:lang w:val="sr-Cyrl-CS"/>
        </w:rPr>
        <w:t xml:space="preserve"> и инвентар</w:t>
      </w:r>
      <w:r w:rsidRPr="004E63B4">
        <w:rPr>
          <w:rFonts w:ascii="Times New Roman" w:hAnsi="Times New Roman" w:cs="Times New Roman"/>
          <w:lang w:val="sr-Cyrl-CS"/>
        </w:rPr>
        <w:t xml:space="preserve"> према пописним листама од 31.10.2016</w:t>
      </w:r>
      <w:r w:rsidRPr="004E63B4">
        <w:rPr>
          <w:rFonts w:ascii="Times New Roman" w:hAnsi="Times New Roman" w:cs="Times New Roman"/>
          <w:color w:val="FF0000"/>
          <w:lang w:val="sr-Cyrl-CS"/>
        </w:rPr>
        <w:t xml:space="preserve">. </w:t>
      </w:r>
      <w:r w:rsidR="006B597D"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ЗАЈЕЧАР, Николе Пашића 70, 19000 Зајечар</w:t>
      </w:r>
      <w:r w:rsidR="0075656B">
        <w:rPr>
          <w:rFonts w:ascii="Times New Roman" w:hAnsi="Times New Roman" w:cs="Times New Roman"/>
          <w:lang w:val="sr-Latn-RS"/>
        </w:rPr>
        <w:t>,</w:t>
      </w:r>
      <w:r w:rsidR="00896A0D">
        <w:rPr>
          <w:rFonts w:ascii="Times New Roman" w:hAnsi="Times New Roman" w:cs="Times New Roman"/>
          <w:lang w:val="sr-Cyrl-CS"/>
        </w:rPr>
        <w:t xml:space="preserve"> по </w:t>
      </w:r>
      <w:r w:rsidR="00896A0D" w:rsidRPr="004E63B4">
        <w:rPr>
          <w:rFonts w:ascii="Times New Roman" w:hAnsi="Times New Roman" w:cs="Times New Roman"/>
          <w:lang w:val="sr-Cyrl-CS"/>
        </w:rPr>
        <w:t>износ</w:t>
      </w:r>
      <w:r w:rsidR="00896A0D">
        <w:rPr>
          <w:rFonts w:ascii="Times New Roman" w:hAnsi="Times New Roman" w:cs="Times New Roman"/>
          <w:lang w:val="sr-Cyrl-CS"/>
        </w:rPr>
        <w:t>у купопродајне цене од  54,667,00</w:t>
      </w:r>
      <w:r w:rsidR="003B4872">
        <w:rPr>
          <w:rFonts w:ascii="Times New Roman" w:hAnsi="Times New Roman" w:cs="Times New Roman"/>
          <w:lang w:val="sr-Cyrl-CS"/>
        </w:rPr>
        <w:t xml:space="preserve"> динара што</w:t>
      </w:r>
      <w:r w:rsidR="003B4872" w:rsidRPr="003B4872">
        <w:rPr>
          <w:rFonts w:ascii="Times New Roman" w:hAnsi="Times New Roman" w:cs="Times New Roman"/>
          <w:lang w:val="sr-Cyrl-CS"/>
        </w:rPr>
        <w:t xml:space="preserve"> </w:t>
      </w:r>
      <w:r w:rsidR="003B4872">
        <w:rPr>
          <w:rFonts w:ascii="Times New Roman" w:hAnsi="Times New Roman" w:cs="Times New Roman"/>
          <w:lang w:val="sr-Cyrl-CS"/>
        </w:rPr>
        <w:t xml:space="preserve">представља </w:t>
      </w:r>
      <w:r w:rsidR="00896A0D" w:rsidRPr="004E63B4">
        <w:rPr>
          <w:rFonts w:ascii="Times New Roman" w:hAnsi="Times New Roman" w:cs="Times New Roman"/>
          <w:lang w:val="sr-Cyrl-CS"/>
        </w:rPr>
        <w:t xml:space="preserve"> 50% процењене вредности</w:t>
      </w:r>
      <w:r w:rsidR="003B4872">
        <w:rPr>
          <w:rFonts w:ascii="Times New Roman" w:hAnsi="Times New Roman" w:cs="Times New Roman"/>
          <w:lang w:val="sr-Cyrl-CS"/>
        </w:rPr>
        <w:t>.</w:t>
      </w:r>
    </w:p>
    <w:p w:rsidR="00F36FFE" w:rsidRPr="003B4872" w:rsidRDefault="00F36FFE" w:rsidP="00D65EF9">
      <w:pPr>
        <w:spacing w:after="0" w:line="240" w:lineRule="auto"/>
        <w:rPr>
          <w:rFonts w:ascii="Times New Roman" w:hAnsi="Times New Roman" w:cs="Times New Roman"/>
          <w:lang w:val="sr-Cyrl-CS"/>
        </w:rPr>
      </w:pPr>
    </w:p>
    <w:p w:rsidR="00E375C8" w:rsidRDefault="00E375C8" w:rsidP="00E375C8">
      <w:pPr>
        <w:rPr>
          <w:rFonts w:ascii="Times New Roman" w:hAnsi="Times New Roman" w:cs="Times New Roman"/>
          <w:b/>
          <w:u w:val="single"/>
        </w:rPr>
      </w:pPr>
      <w:r w:rsidRPr="004E63B4">
        <w:rPr>
          <w:rFonts w:ascii="Times New Roman" w:hAnsi="Times New Roman" w:cs="Times New Roman"/>
          <w:b/>
          <w:u w:val="single"/>
          <w:lang w:val="sr-Cyrl-CS"/>
        </w:rPr>
        <w:t xml:space="preserve">ЦЕЛИНА </w:t>
      </w:r>
      <w:r w:rsidR="00E032DF" w:rsidRPr="004E63B4">
        <w:rPr>
          <w:rFonts w:ascii="Times New Roman" w:hAnsi="Times New Roman" w:cs="Times New Roman"/>
          <w:b/>
          <w:u w:val="single"/>
        </w:rPr>
        <w:t>69</w:t>
      </w:r>
    </w:p>
    <w:tbl>
      <w:tblPr>
        <w:tblW w:w="8946" w:type="dxa"/>
        <w:tblInd w:w="93" w:type="dxa"/>
        <w:tblLook w:val="04A0" w:firstRow="1" w:lastRow="0" w:firstColumn="1" w:lastColumn="0" w:noHBand="0" w:noVBand="1"/>
      </w:tblPr>
      <w:tblGrid>
        <w:gridCol w:w="635"/>
        <w:gridCol w:w="5476"/>
        <w:gridCol w:w="2835"/>
      </w:tblGrid>
      <w:tr w:rsidR="00902356" w:rsidRPr="004E63B4" w:rsidTr="00B36701">
        <w:trPr>
          <w:trHeight w:val="509"/>
        </w:trPr>
        <w:tc>
          <w:tcPr>
            <w:tcW w:w="635"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2356" w:rsidRPr="004E63B4" w:rsidRDefault="00902356"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Рб</w:t>
            </w:r>
          </w:p>
        </w:tc>
        <w:tc>
          <w:tcPr>
            <w:tcW w:w="5476"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902356" w:rsidRPr="004E63B4" w:rsidRDefault="00902356"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Локација</w:t>
            </w:r>
          </w:p>
        </w:tc>
        <w:tc>
          <w:tcPr>
            <w:tcW w:w="2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rsidR="00902356" w:rsidRPr="004E63B4" w:rsidRDefault="00902356" w:rsidP="00B36701">
            <w:pPr>
              <w:jc w:val="center"/>
              <w:rPr>
                <w:rFonts w:ascii="Times New Roman" w:hAnsi="Times New Roman" w:cs="Times New Roman"/>
                <w:color w:val="000000"/>
                <w:lang w:val="sr-Cyrl-CS"/>
              </w:rPr>
            </w:pPr>
            <w:r w:rsidRPr="004E63B4">
              <w:rPr>
                <w:rFonts w:ascii="Times New Roman" w:hAnsi="Times New Roman" w:cs="Times New Roman"/>
                <w:color w:val="000000"/>
                <w:lang w:val="sr-Cyrl-CS"/>
              </w:rPr>
              <w:t>Површина у м²</w:t>
            </w:r>
          </w:p>
        </w:tc>
      </w:tr>
      <w:tr w:rsidR="00902356" w:rsidRPr="004E63B4" w:rsidTr="00B36701">
        <w:trPr>
          <w:trHeight w:val="509"/>
        </w:trPr>
        <w:tc>
          <w:tcPr>
            <w:tcW w:w="635" w:type="dxa"/>
            <w:vMerge/>
            <w:tcBorders>
              <w:top w:val="single" w:sz="4" w:space="0" w:color="auto"/>
              <w:left w:val="single" w:sz="4" w:space="0" w:color="auto"/>
              <w:bottom w:val="single" w:sz="4" w:space="0" w:color="auto"/>
              <w:right w:val="single" w:sz="4" w:space="0" w:color="auto"/>
            </w:tcBorders>
            <w:vAlign w:val="center"/>
            <w:hideMark/>
          </w:tcPr>
          <w:p w:rsidR="00902356" w:rsidRPr="004E63B4" w:rsidRDefault="00902356" w:rsidP="00B36701">
            <w:pPr>
              <w:rPr>
                <w:rFonts w:ascii="Times New Roman" w:hAnsi="Times New Roman" w:cs="Times New Roman"/>
                <w:color w:val="000000"/>
              </w:rPr>
            </w:pPr>
          </w:p>
        </w:tc>
        <w:tc>
          <w:tcPr>
            <w:tcW w:w="5476" w:type="dxa"/>
            <w:vMerge/>
            <w:tcBorders>
              <w:top w:val="single" w:sz="4" w:space="0" w:color="auto"/>
              <w:left w:val="single" w:sz="4" w:space="0" w:color="auto"/>
              <w:bottom w:val="single" w:sz="4" w:space="0" w:color="auto"/>
              <w:right w:val="single" w:sz="4" w:space="0" w:color="auto"/>
            </w:tcBorders>
            <w:vAlign w:val="center"/>
            <w:hideMark/>
          </w:tcPr>
          <w:p w:rsidR="00902356" w:rsidRPr="004E63B4" w:rsidRDefault="00902356" w:rsidP="00B36701">
            <w:pPr>
              <w:rPr>
                <w:rFonts w:ascii="Times New Roman" w:hAnsi="Times New Roman" w:cs="Times New Roman"/>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902356" w:rsidRPr="004E63B4" w:rsidRDefault="00902356" w:rsidP="00B36701">
            <w:pPr>
              <w:rPr>
                <w:rFonts w:ascii="Times New Roman" w:hAnsi="Times New Roman" w:cs="Times New Roman"/>
                <w:color w:val="000000"/>
              </w:rPr>
            </w:pPr>
          </w:p>
        </w:tc>
      </w:tr>
      <w:tr w:rsidR="00902356" w:rsidRPr="004E63B4" w:rsidTr="00B36701">
        <w:trPr>
          <w:trHeight w:val="16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902356" w:rsidRPr="007808A5" w:rsidRDefault="00902356" w:rsidP="00B36701">
            <w:pPr>
              <w:jc w:val="center"/>
              <w:rPr>
                <w:rFonts w:ascii="Times New Roman" w:hAnsi="Times New Roman" w:cs="Times New Roman"/>
                <w:color w:val="000000"/>
              </w:rPr>
            </w:pPr>
            <w:r>
              <w:rPr>
                <w:rFonts w:ascii="Times New Roman" w:hAnsi="Times New Roman" w:cs="Times New Roman"/>
                <w:color w:val="000000"/>
              </w:rPr>
              <w:t>69</w:t>
            </w:r>
          </w:p>
        </w:tc>
        <w:tc>
          <w:tcPr>
            <w:tcW w:w="5476" w:type="dxa"/>
            <w:tcBorders>
              <w:top w:val="nil"/>
              <w:left w:val="nil"/>
              <w:bottom w:val="single" w:sz="4" w:space="0" w:color="auto"/>
              <w:right w:val="single" w:sz="4" w:space="0" w:color="auto"/>
            </w:tcBorders>
            <w:shd w:val="clear" w:color="auto" w:fill="auto"/>
            <w:noWrap/>
            <w:vAlign w:val="bottom"/>
            <w:hideMark/>
          </w:tcPr>
          <w:p w:rsidR="00902356" w:rsidRPr="00ED1273" w:rsidRDefault="00902356" w:rsidP="00B36701">
            <w:pPr>
              <w:rPr>
                <w:rFonts w:ascii="Times New Roman" w:hAnsi="Times New Roman" w:cs="Times New Roman"/>
                <w:color w:val="000000"/>
              </w:rPr>
            </w:pPr>
            <w:r w:rsidRPr="004E63B4">
              <w:rPr>
                <w:rFonts w:ascii="Times New Roman" w:hAnsi="Times New Roman" w:cs="Times New Roman"/>
                <w:lang w:val="sr-Cyrl-CS"/>
              </w:rPr>
              <w:t>ЖУПСКИ АЛЕКСАНДРОВАЦ, 29. Новембра 76, 37230 Жупски Александровац</w:t>
            </w:r>
          </w:p>
        </w:tc>
        <w:tc>
          <w:tcPr>
            <w:tcW w:w="2835" w:type="dxa"/>
            <w:tcBorders>
              <w:top w:val="nil"/>
              <w:left w:val="nil"/>
              <w:bottom w:val="single" w:sz="4" w:space="0" w:color="auto"/>
              <w:right w:val="single" w:sz="4" w:space="0" w:color="auto"/>
            </w:tcBorders>
            <w:shd w:val="clear" w:color="auto" w:fill="auto"/>
            <w:noWrap/>
            <w:vAlign w:val="bottom"/>
            <w:hideMark/>
          </w:tcPr>
          <w:p w:rsidR="00902356" w:rsidRPr="004E63B4" w:rsidRDefault="0004551D" w:rsidP="00B36701">
            <w:pPr>
              <w:jc w:val="center"/>
              <w:rPr>
                <w:rFonts w:ascii="Times New Roman" w:hAnsi="Times New Roman" w:cs="Times New Roman"/>
                <w:color w:val="000000"/>
                <w:lang w:val="sr-Cyrl-CS"/>
              </w:rPr>
            </w:pPr>
            <w:r>
              <w:rPr>
                <w:rFonts w:ascii="Times New Roman" w:hAnsi="Times New Roman" w:cs="Times New Roman"/>
                <w:color w:val="000000"/>
                <w:lang w:val="sr-Cyrl-CS"/>
              </w:rPr>
              <w:t>67,13</w:t>
            </w:r>
          </w:p>
        </w:tc>
      </w:tr>
    </w:tbl>
    <w:p w:rsidR="000A7205" w:rsidRDefault="00E375C8" w:rsidP="00D65EF9">
      <w:pPr>
        <w:spacing w:after="0" w:line="240" w:lineRule="auto"/>
        <w:rPr>
          <w:rFonts w:ascii="Times New Roman" w:hAnsi="Times New Roman" w:cs="Times New Roman"/>
          <w:lang w:val="sr-Cyrl-CS"/>
        </w:rPr>
      </w:pPr>
      <w:r w:rsidRPr="004E63B4">
        <w:rPr>
          <w:rFonts w:ascii="Times New Roman" w:hAnsi="Times New Roman" w:cs="Times New Roman"/>
          <w:lang w:val="sr-Cyrl-CS"/>
        </w:rPr>
        <w:t>Опрема, инвентар и залихе обуће</w:t>
      </w:r>
      <w:r w:rsidR="004F113B">
        <w:rPr>
          <w:rFonts w:ascii="Times New Roman" w:hAnsi="Times New Roman" w:cs="Times New Roman"/>
          <w:lang w:val="sr-Cyrl-CS"/>
        </w:rPr>
        <w:t xml:space="preserve"> </w:t>
      </w:r>
      <w:r w:rsidRPr="004E63B4">
        <w:rPr>
          <w:rFonts w:ascii="Times New Roman" w:hAnsi="Times New Roman" w:cs="Times New Roman"/>
          <w:lang w:val="sr-Cyrl-CS"/>
        </w:rPr>
        <w:t>према пописним листама од 31.10.2016</w:t>
      </w:r>
      <w:r w:rsidRPr="004E63B4">
        <w:rPr>
          <w:rFonts w:ascii="Times New Roman" w:hAnsi="Times New Roman" w:cs="Times New Roman"/>
          <w:color w:val="FF0000"/>
          <w:lang w:val="sr-Cyrl-CS"/>
        </w:rPr>
        <w:t xml:space="preserve">. </w:t>
      </w:r>
      <w:r w:rsidR="006B597D" w:rsidRPr="004E63B4">
        <w:rPr>
          <w:rFonts w:ascii="Times New Roman" w:hAnsi="Times New Roman" w:cs="Times New Roman"/>
          <w:lang w:val="sr-Cyrl-CS"/>
        </w:rPr>
        <w:t xml:space="preserve"> које се налазе у локалу</w:t>
      </w:r>
      <w:r w:rsidRPr="004E63B4">
        <w:rPr>
          <w:rFonts w:ascii="Times New Roman" w:hAnsi="Times New Roman" w:cs="Times New Roman"/>
          <w:lang w:val="sr-Cyrl-CS"/>
        </w:rPr>
        <w:t xml:space="preserve"> ДП„БОРЕЛИ“ У СТЕЧАЈУ ЖУПСКИ АЛЕКСАНДРОВАЦ, 29. Новембра 76, 37230 Жупски Александровац</w:t>
      </w:r>
      <w:r w:rsidR="0075656B">
        <w:rPr>
          <w:rFonts w:ascii="Times New Roman" w:hAnsi="Times New Roman" w:cs="Times New Roman"/>
          <w:lang w:val="sr-Latn-RS"/>
        </w:rPr>
        <w:t>,</w:t>
      </w:r>
      <w:r w:rsidR="00902356">
        <w:rPr>
          <w:rFonts w:ascii="Times New Roman" w:hAnsi="Times New Roman" w:cs="Times New Roman"/>
          <w:lang w:val="sr-Cyrl-CS"/>
        </w:rPr>
        <w:t xml:space="preserve"> по </w:t>
      </w:r>
      <w:r w:rsidR="00902356" w:rsidRPr="004E63B4">
        <w:rPr>
          <w:rFonts w:ascii="Times New Roman" w:hAnsi="Times New Roman" w:cs="Times New Roman"/>
          <w:lang w:val="sr-Cyrl-CS"/>
        </w:rPr>
        <w:t>износ</w:t>
      </w:r>
      <w:r w:rsidR="00902356">
        <w:rPr>
          <w:rFonts w:ascii="Times New Roman" w:hAnsi="Times New Roman" w:cs="Times New Roman"/>
          <w:lang w:val="sr-Cyrl-CS"/>
        </w:rPr>
        <w:t>у купопродајне цене од  667.527,00</w:t>
      </w:r>
      <w:r w:rsidR="003B4872">
        <w:rPr>
          <w:rFonts w:ascii="Times New Roman" w:hAnsi="Times New Roman" w:cs="Times New Roman"/>
          <w:lang w:val="sr-Cyrl-CS"/>
        </w:rPr>
        <w:t xml:space="preserve"> динара што представља</w:t>
      </w:r>
      <w:r w:rsidR="00902356" w:rsidRPr="004E63B4">
        <w:rPr>
          <w:rFonts w:ascii="Times New Roman" w:hAnsi="Times New Roman" w:cs="Times New Roman"/>
          <w:lang w:val="sr-Cyrl-CS"/>
        </w:rPr>
        <w:t xml:space="preserve"> 50% процењене вредности</w:t>
      </w:r>
      <w:r w:rsidR="00902356">
        <w:rPr>
          <w:rFonts w:ascii="Times New Roman" w:hAnsi="Times New Roman" w:cs="Times New Roman"/>
          <w:lang w:val="sr-Cyrl-CS"/>
        </w:rPr>
        <w:t>.</w:t>
      </w:r>
    </w:p>
    <w:p w:rsidR="001B45D3" w:rsidRPr="0004551D" w:rsidRDefault="001B45D3" w:rsidP="00D65EF9">
      <w:pPr>
        <w:spacing w:after="0" w:line="240" w:lineRule="auto"/>
        <w:rPr>
          <w:rFonts w:ascii="Times New Roman" w:hAnsi="Times New Roman" w:cs="Times New Roman"/>
          <w:lang w:val="sr-Cyrl-CS"/>
        </w:rPr>
      </w:pPr>
    </w:p>
    <w:p w:rsidR="001B45D3" w:rsidRPr="009A67DB" w:rsidRDefault="001B45D3" w:rsidP="001B45D3">
      <w:pPr>
        <w:spacing w:after="0" w:line="240" w:lineRule="auto"/>
        <w:jc w:val="both"/>
        <w:rPr>
          <w:rFonts w:ascii="Times New Roman" w:hAnsi="Times New Roman" w:cs="Times New Roman"/>
          <w:sz w:val="24"/>
          <w:szCs w:val="24"/>
          <w:lang w:val="sr-Cyrl-CS"/>
        </w:rPr>
      </w:pPr>
      <w:r w:rsidRPr="009A67DB">
        <w:rPr>
          <w:rFonts w:ascii="Times New Roman" w:hAnsi="Times New Roman" w:cs="Times New Roman"/>
          <w:sz w:val="24"/>
          <w:szCs w:val="24"/>
          <w:lang w:val="sr-Cyrl-CS"/>
        </w:rPr>
        <w:t>Право учешћа у поступку  имају сва правна и физичка лица која:</w:t>
      </w:r>
    </w:p>
    <w:p w:rsidR="001B45D3" w:rsidRPr="00CE5E9D" w:rsidRDefault="001B45D3" w:rsidP="00CE5E9D">
      <w:pPr>
        <w:pStyle w:val="ListParagraph"/>
        <w:numPr>
          <w:ilvl w:val="0"/>
          <w:numId w:val="3"/>
        </w:numPr>
        <w:spacing w:after="0" w:line="240" w:lineRule="auto"/>
        <w:jc w:val="both"/>
        <w:rPr>
          <w:rFonts w:ascii="Times New Roman" w:hAnsi="Times New Roman" w:cs="Times New Roman"/>
          <w:sz w:val="24"/>
          <w:szCs w:val="24"/>
          <w:lang w:val="sr-Cyrl-CS"/>
        </w:rPr>
      </w:pPr>
      <w:r w:rsidRPr="00CE5E9D">
        <w:rPr>
          <w:rFonts w:ascii="Times New Roman" w:hAnsi="Times New Roman" w:cs="Times New Roman"/>
          <w:sz w:val="24"/>
          <w:szCs w:val="24"/>
          <w:lang w:val="sr-Cyrl-CS"/>
        </w:rPr>
        <w:t>уплате износ од 10.000,00 динара</w:t>
      </w:r>
      <w:r w:rsidR="00F96F9D" w:rsidRPr="00CE5E9D">
        <w:rPr>
          <w:rFonts w:ascii="Times New Roman" w:hAnsi="Times New Roman" w:cs="Times New Roman"/>
          <w:sz w:val="24"/>
          <w:szCs w:val="24"/>
          <w:lang w:val="sr-Cyrl-CS"/>
        </w:rPr>
        <w:t xml:space="preserve"> </w:t>
      </w:r>
      <w:r w:rsidR="00F71842" w:rsidRPr="00CE5E9D">
        <w:rPr>
          <w:rFonts w:ascii="Times New Roman" w:hAnsi="Times New Roman" w:cs="Times New Roman"/>
          <w:sz w:val="24"/>
          <w:szCs w:val="24"/>
          <w:lang w:val="sr-Cyrl-CS"/>
        </w:rPr>
        <w:t xml:space="preserve">(износ </w:t>
      </w:r>
      <w:r w:rsidR="00F71842" w:rsidRPr="00CE5E9D">
        <w:rPr>
          <w:rFonts w:ascii="Times New Roman" w:hAnsi="Times New Roman" w:cs="Times New Roman"/>
          <w:sz w:val="24"/>
          <w:szCs w:val="24"/>
          <w:lang w:val="sr-Cyrl-RS"/>
        </w:rPr>
        <w:t>се увећава</w:t>
      </w:r>
      <w:r w:rsidR="00F96F9D" w:rsidRPr="00CE5E9D">
        <w:rPr>
          <w:rFonts w:ascii="Times New Roman" w:hAnsi="Times New Roman" w:cs="Times New Roman"/>
          <w:sz w:val="24"/>
          <w:szCs w:val="24"/>
          <w:lang w:val="sr-Cyrl-CS"/>
        </w:rPr>
        <w:t xml:space="preserve"> за припадајући ПДВ)</w:t>
      </w:r>
      <w:r w:rsidRPr="00CE5E9D">
        <w:rPr>
          <w:rFonts w:ascii="Times New Roman" w:hAnsi="Times New Roman" w:cs="Times New Roman"/>
          <w:sz w:val="24"/>
          <w:szCs w:val="24"/>
          <w:lang w:val="sr-Cyrl-CS"/>
        </w:rPr>
        <w:t xml:space="preserve"> на име откупа продајне документације</w:t>
      </w:r>
      <w:r w:rsidR="00CE5E9D" w:rsidRPr="00CE5E9D">
        <w:rPr>
          <w:rFonts w:ascii="Times New Roman" w:hAnsi="Times New Roman" w:cs="Times New Roman"/>
          <w:sz w:val="24"/>
          <w:szCs w:val="24"/>
          <w:lang w:val="sr-Latn-RS"/>
        </w:rPr>
        <w:t>,</w:t>
      </w:r>
      <w:r w:rsidRPr="00CE5E9D">
        <w:rPr>
          <w:rFonts w:ascii="Times New Roman" w:hAnsi="Times New Roman" w:cs="Times New Roman"/>
          <w:sz w:val="24"/>
          <w:szCs w:val="24"/>
          <w:lang w:val="sr-Cyrl-CS"/>
        </w:rPr>
        <w:t xml:space="preserve"> </w:t>
      </w:r>
      <w:r w:rsidR="00F96F9D" w:rsidRPr="00CE5E9D">
        <w:rPr>
          <w:rFonts w:ascii="Times New Roman" w:hAnsi="Times New Roman" w:cs="Times New Roman"/>
          <w:sz w:val="24"/>
          <w:szCs w:val="24"/>
          <w:lang w:val="sr-Cyrl-CS"/>
        </w:rPr>
        <w:t xml:space="preserve">за сваку целину појединачно, </w:t>
      </w:r>
      <w:r w:rsidRPr="00CE5E9D">
        <w:rPr>
          <w:rFonts w:ascii="Times New Roman" w:hAnsi="Times New Roman" w:cs="Times New Roman"/>
          <w:sz w:val="24"/>
          <w:szCs w:val="24"/>
          <w:lang w:val="sr-Cyrl-CS"/>
        </w:rPr>
        <w:t>на текући рачун стечајног дужника бр. 355-3200518131-47</w:t>
      </w:r>
      <w:r w:rsidR="00CE5E9D" w:rsidRPr="00CE5E9D">
        <w:rPr>
          <w:rFonts w:ascii="Times New Roman" w:hAnsi="Times New Roman" w:cs="Times New Roman"/>
          <w:sz w:val="24"/>
          <w:szCs w:val="24"/>
          <w:lang w:val="sr-Latn-RS"/>
        </w:rPr>
        <w:t xml:space="preserve"> </w:t>
      </w:r>
      <w:r w:rsidRPr="00CE5E9D">
        <w:rPr>
          <w:rFonts w:ascii="Times New Roman" w:hAnsi="Times New Roman" w:cs="Times New Roman"/>
          <w:sz w:val="24"/>
          <w:szCs w:val="24"/>
          <w:lang w:val="sr-Cyrl-CS"/>
        </w:rPr>
        <w:t xml:space="preserve">код </w:t>
      </w:r>
      <w:r w:rsidR="00116D6E" w:rsidRPr="00CE5E9D">
        <w:rPr>
          <w:rFonts w:ascii="Times New Roman" w:hAnsi="Times New Roman" w:cs="Times New Roman"/>
          <w:sz w:val="24"/>
          <w:szCs w:val="24"/>
          <w:lang w:val="sr-Cyrl-CS"/>
        </w:rPr>
        <w:t>„</w:t>
      </w:r>
      <w:r w:rsidRPr="00CE5E9D">
        <w:rPr>
          <w:rFonts w:ascii="Times New Roman" w:hAnsi="Times New Roman" w:cs="Times New Roman"/>
          <w:sz w:val="24"/>
          <w:szCs w:val="24"/>
          <w:lang w:val="sr-Cyrl-CS"/>
        </w:rPr>
        <w:t>Војвођанске банке</w:t>
      </w:r>
      <w:r w:rsidR="00116D6E" w:rsidRPr="00CE5E9D">
        <w:rPr>
          <w:rFonts w:ascii="Times New Roman" w:hAnsi="Times New Roman" w:cs="Times New Roman"/>
          <w:sz w:val="24"/>
          <w:szCs w:val="24"/>
          <w:lang w:val="sr-Cyrl-CS"/>
        </w:rPr>
        <w:t>“</w:t>
      </w:r>
      <w:r w:rsidRPr="00CE5E9D">
        <w:rPr>
          <w:rFonts w:ascii="Times New Roman" w:hAnsi="Times New Roman" w:cs="Times New Roman"/>
          <w:sz w:val="24"/>
          <w:szCs w:val="24"/>
          <w:lang w:val="sr-Cyrl-CS"/>
        </w:rPr>
        <w:t xml:space="preserve"> АД филијала Сомбор, најкасније до </w:t>
      </w:r>
      <w:r w:rsidR="001A5D91" w:rsidRPr="00CE5E9D">
        <w:rPr>
          <w:rFonts w:ascii="Times New Roman" w:hAnsi="Times New Roman" w:cs="Times New Roman"/>
          <w:sz w:val="24"/>
          <w:szCs w:val="24"/>
        </w:rPr>
        <w:t>14</w:t>
      </w:r>
      <w:r w:rsidR="00B8205A" w:rsidRPr="00CE5E9D">
        <w:rPr>
          <w:rFonts w:ascii="Times New Roman" w:hAnsi="Times New Roman" w:cs="Times New Roman"/>
          <w:sz w:val="24"/>
          <w:szCs w:val="24"/>
        </w:rPr>
        <w:t>.</w:t>
      </w:r>
      <w:r w:rsidRPr="00CE5E9D">
        <w:rPr>
          <w:rFonts w:ascii="Times New Roman" w:hAnsi="Times New Roman" w:cs="Times New Roman"/>
          <w:sz w:val="24"/>
          <w:szCs w:val="24"/>
          <w:lang w:val="sr-Cyrl-CS"/>
        </w:rPr>
        <w:t>0</w:t>
      </w:r>
      <w:r w:rsidR="00116D6E" w:rsidRPr="00CE5E9D">
        <w:rPr>
          <w:rFonts w:ascii="Times New Roman" w:hAnsi="Times New Roman" w:cs="Times New Roman"/>
          <w:sz w:val="24"/>
          <w:szCs w:val="24"/>
        </w:rPr>
        <w:t>9</w:t>
      </w:r>
      <w:r w:rsidR="00CD5FE2" w:rsidRPr="00CE5E9D">
        <w:rPr>
          <w:rFonts w:ascii="Times New Roman" w:hAnsi="Times New Roman" w:cs="Times New Roman"/>
          <w:sz w:val="24"/>
          <w:szCs w:val="24"/>
          <w:lang w:val="sr-Cyrl-CS"/>
        </w:rPr>
        <w:t>.2017. године</w:t>
      </w:r>
      <w:r w:rsidR="00E2519D" w:rsidRPr="00CE5E9D">
        <w:rPr>
          <w:rFonts w:ascii="Times New Roman" w:hAnsi="Times New Roman" w:cs="Times New Roman"/>
          <w:sz w:val="24"/>
          <w:szCs w:val="24"/>
          <w:lang w:val="sr-Cyrl-CS"/>
        </w:rPr>
        <w:t>, уз претходну најаву Василић Јованки на тел. 062/801-5907</w:t>
      </w:r>
      <w:r w:rsidR="00CD5FE2" w:rsidRPr="00CE5E9D">
        <w:rPr>
          <w:rFonts w:ascii="Times New Roman" w:hAnsi="Times New Roman" w:cs="Times New Roman"/>
          <w:sz w:val="24"/>
          <w:szCs w:val="24"/>
          <w:lang w:val="sr-Cyrl-CS"/>
        </w:rPr>
        <w:t>;</w:t>
      </w:r>
    </w:p>
    <w:p w:rsidR="001B45D3" w:rsidRPr="00CE5E9D" w:rsidRDefault="00C2561D" w:rsidP="00CE5E9D">
      <w:pPr>
        <w:pStyle w:val="ListParagraph"/>
        <w:numPr>
          <w:ilvl w:val="0"/>
          <w:numId w:val="3"/>
        </w:numPr>
        <w:spacing w:after="0" w:line="240" w:lineRule="auto"/>
        <w:jc w:val="both"/>
        <w:rPr>
          <w:rFonts w:ascii="Times New Roman" w:hAnsi="Times New Roman" w:cs="Times New Roman"/>
          <w:sz w:val="24"/>
          <w:szCs w:val="24"/>
          <w:lang w:val="sr-Cyrl-CS"/>
        </w:rPr>
      </w:pPr>
      <w:r w:rsidRPr="00CE5E9D">
        <w:rPr>
          <w:rFonts w:ascii="Times New Roman" w:hAnsi="Times New Roman" w:cs="Times New Roman"/>
          <w:sz w:val="24"/>
          <w:szCs w:val="24"/>
          <w:lang w:val="sr-Cyrl-CS"/>
        </w:rPr>
        <w:lastRenderedPageBreak/>
        <w:t>уплате новчани износ</w:t>
      </w:r>
      <w:r w:rsidR="005F2B4D" w:rsidRPr="00CE5E9D">
        <w:rPr>
          <w:rFonts w:ascii="Times New Roman" w:hAnsi="Times New Roman" w:cs="Times New Roman"/>
          <w:sz w:val="24"/>
          <w:szCs w:val="24"/>
          <w:lang w:val="sr-Cyrl-CS"/>
        </w:rPr>
        <w:t xml:space="preserve"> за учешће </w:t>
      </w:r>
      <w:r w:rsidR="0030241A" w:rsidRPr="00CE5E9D">
        <w:rPr>
          <w:rFonts w:ascii="Times New Roman" w:hAnsi="Times New Roman" w:cs="Times New Roman"/>
          <w:sz w:val="24"/>
          <w:szCs w:val="24"/>
          <w:lang w:val="sr-Cyrl-CS"/>
        </w:rPr>
        <w:t xml:space="preserve">у висини од 100.000,00 динара </w:t>
      </w:r>
      <w:r w:rsidR="001B45D3" w:rsidRPr="00CE5E9D">
        <w:rPr>
          <w:rFonts w:ascii="Times New Roman" w:hAnsi="Times New Roman" w:cs="Times New Roman"/>
          <w:sz w:val="24"/>
          <w:szCs w:val="24"/>
          <w:lang w:val="sr-Cyrl-CS"/>
        </w:rPr>
        <w:t xml:space="preserve">за сваку појединачну целину на текући рачун стечајног дужника бр. 355-3200518131-47  код „Војвођанске банке“ АД филијала Сомбор, најкасније до </w:t>
      </w:r>
      <w:r w:rsidR="009E4B87" w:rsidRPr="00CE5E9D">
        <w:rPr>
          <w:rFonts w:ascii="Times New Roman" w:hAnsi="Times New Roman" w:cs="Times New Roman"/>
          <w:sz w:val="24"/>
          <w:szCs w:val="24"/>
        </w:rPr>
        <w:t>15</w:t>
      </w:r>
      <w:r w:rsidR="00B8205A" w:rsidRPr="00CE5E9D">
        <w:rPr>
          <w:rFonts w:ascii="Times New Roman" w:hAnsi="Times New Roman" w:cs="Times New Roman"/>
          <w:sz w:val="24"/>
          <w:szCs w:val="24"/>
        </w:rPr>
        <w:t>.</w:t>
      </w:r>
      <w:r w:rsidR="001B45D3" w:rsidRPr="00CE5E9D">
        <w:rPr>
          <w:rFonts w:ascii="Times New Roman" w:hAnsi="Times New Roman" w:cs="Times New Roman"/>
          <w:sz w:val="24"/>
          <w:szCs w:val="24"/>
          <w:lang w:val="sr-Cyrl-CS"/>
        </w:rPr>
        <w:t>0</w:t>
      </w:r>
      <w:r w:rsidR="00116D6E" w:rsidRPr="00CE5E9D">
        <w:rPr>
          <w:rFonts w:ascii="Times New Roman" w:hAnsi="Times New Roman" w:cs="Times New Roman"/>
          <w:sz w:val="24"/>
          <w:szCs w:val="24"/>
        </w:rPr>
        <w:t>9</w:t>
      </w:r>
      <w:r w:rsidR="00CD5FE2" w:rsidRPr="00CE5E9D">
        <w:rPr>
          <w:rFonts w:ascii="Times New Roman" w:hAnsi="Times New Roman" w:cs="Times New Roman"/>
          <w:sz w:val="24"/>
          <w:szCs w:val="24"/>
          <w:lang w:val="sr-Cyrl-CS"/>
        </w:rPr>
        <w:t>.2017. године;</w:t>
      </w:r>
    </w:p>
    <w:p w:rsidR="00CD5FE2" w:rsidRDefault="00CD5FE2" w:rsidP="00CE5E9D">
      <w:pPr>
        <w:pStyle w:val="ListParagraph"/>
        <w:numPr>
          <w:ilvl w:val="0"/>
          <w:numId w:val="3"/>
        </w:numPr>
        <w:spacing w:after="0" w:line="240" w:lineRule="auto"/>
        <w:jc w:val="both"/>
        <w:rPr>
          <w:rFonts w:ascii="Times New Roman" w:hAnsi="Times New Roman" w:cs="Times New Roman"/>
          <w:sz w:val="24"/>
          <w:szCs w:val="24"/>
          <w:lang w:val="sr-Cyrl-CS"/>
        </w:rPr>
      </w:pPr>
      <w:r w:rsidRPr="00CE5E9D">
        <w:rPr>
          <w:rFonts w:ascii="Times New Roman" w:hAnsi="Times New Roman" w:cs="Times New Roman"/>
          <w:sz w:val="24"/>
          <w:szCs w:val="24"/>
          <w:lang w:val="sr-Cyrl-CS"/>
        </w:rPr>
        <w:t>потпишу изјаву о губитку права на повраћ</w:t>
      </w:r>
      <w:r w:rsidR="00C02D26" w:rsidRPr="00CE5E9D">
        <w:rPr>
          <w:rFonts w:ascii="Times New Roman" w:hAnsi="Times New Roman" w:cs="Times New Roman"/>
          <w:sz w:val="24"/>
          <w:szCs w:val="24"/>
          <w:lang w:val="sr-Cyrl-CS"/>
        </w:rPr>
        <w:t>ај новчаног износа за учешће</w:t>
      </w:r>
      <w:r w:rsidRPr="00CE5E9D">
        <w:rPr>
          <w:rFonts w:ascii="Times New Roman" w:hAnsi="Times New Roman" w:cs="Times New Roman"/>
          <w:sz w:val="24"/>
          <w:szCs w:val="24"/>
          <w:lang w:val="sr-Cyrl-CS"/>
        </w:rPr>
        <w:t>. Изјава чини саставни део продајне документације.</w:t>
      </w:r>
    </w:p>
    <w:p w:rsidR="00CE5E9D" w:rsidRPr="00CE5E9D" w:rsidRDefault="00CE5E9D" w:rsidP="00CE5E9D">
      <w:pPr>
        <w:pStyle w:val="ListParagraph"/>
        <w:spacing w:after="0" w:line="240" w:lineRule="auto"/>
        <w:jc w:val="both"/>
        <w:rPr>
          <w:rFonts w:ascii="Times New Roman" w:hAnsi="Times New Roman" w:cs="Times New Roman"/>
          <w:sz w:val="24"/>
          <w:szCs w:val="24"/>
          <w:lang w:val="sr-Cyrl-CS"/>
        </w:rPr>
      </w:pPr>
    </w:p>
    <w:p w:rsidR="005520A5" w:rsidRPr="00A25E1C" w:rsidRDefault="00CD5FE2" w:rsidP="00A25E1C">
      <w:pPr>
        <w:spacing w:line="240" w:lineRule="auto"/>
        <w:jc w:val="both"/>
        <w:rPr>
          <w:rFonts w:ascii="Times New Roman" w:hAnsi="Times New Roman" w:cs="Times New Roman"/>
          <w:color w:val="FF0000"/>
          <w:sz w:val="24"/>
          <w:szCs w:val="24"/>
          <w:lang w:val="sr-Cyrl-CS"/>
        </w:rPr>
      </w:pPr>
      <w:r>
        <w:rPr>
          <w:rFonts w:ascii="Times New Roman" w:hAnsi="Times New Roman" w:cs="Times New Roman"/>
          <w:sz w:val="24"/>
          <w:szCs w:val="24"/>
          <w:lang w:val="sr-Cyrl-CS"/>
        </w:rPr>
        <w:t>Објекти намењени закупу/пословно-техничкој сарадњи се нуде у виђеном стању на одређено време до стицања услова за продају и могу се разгледати након откупа продајне документације</w:t>
      </w:r>
      <w:r w:rsidRPr="004E63B4">
        <w:rPr>
          <w:rFonts w:ascii="Times New Roman" w:hAnsi="Times New Roman" w:cs="Times New Roman"/>
          <w:sz w:val="24"/>
          <w:szCs w:val="24"/>
          <w:lang w:val="sr-Cyrl-CS"/>
        </w:rPr>
        <w:t xml:space="preserve"> </w:t>
      </w:r>
      <w:r w:rsidR="00872469">
        <w:rPr>
          <w:rFonts w:ascii="Times New Roman" w:hAnsi="Times New Roman" w:cs="Times New Roman"/>
          <w:sz w:val="24"/>
          <w:szCs w:val="24"/>
          <w:lang w:val="sr-Cyrl-CS"/>
        </w:rPr>
        <w:t xml:space="preserve">сваког радног дана од 8.00 до 13.00 </w:t>
      </w:r>
      <w:r w:rsidR="00872469" w:rsidRPr="002952FC">
        <w:rPr>
          <w:rFonts w:ascii="Times New Roman" w:hAnsi="Times New Roman" w:cs="Times New Roman"/>
          <w:sz w:val="24"/>
          <w:szCs w:val="24"/>
          <w:lang w:val="sr-Cyrl-CS"/>
        </w:rPr>
        <w:t>часова</w:t>
      </w:r>
      <w:r w:rsidR="008E24CA" w:rsidRPr="008E24CA">
        <w:rPr>
          <w:rFonts w:ascii="Times New Roman" w:hAnsi="Times New Roman" w:cs="Times New Roman"/>
          <w:sz w:val="24"/>
          <w:szCs w:val="24"/>
          <w:lang w:val="sr-Cyrl-CS"/>
        </w:rPr>
        <w:t xml:space="preserve"> </w:t>
      </w:r>
      <w:r w:rsidR="008E24CA" w:rsidRPr="002952FC">
        <w:rPr>
          <w:rFonts w:ascii="Times New Roman" w:hAnsi="Times New Roman" w:cs="Times New Roman"/>
          <w:sz w:val="24"/>
          <w:szCs w:val="24"/>
          <w:lang w:val="sr-Cyrl-CS"/>
        </w:rPr>
        <w:t xml:space="preserve">до последњег дана за уплату </w:t>
      </w:r>
      <w:r w:rsidR="000D66FD">
        <w:rPr>
          <w:rFonts w:ascii="Times New Roman" w:hAnsi="Times New Roman" w:cs="Times New Roman"/>
          <w:sz w:val="24"/>
          <w:szCs w:val="24"/>
          <w:lang w:val="sr-Cyrl-CS"/>
        </w:rPr>
        <w:t>новчаног износа</w:t>
      </w:r>
      <w:r w:rsidR="00872469">
        <w:rPr>
          <w:rFonts w:ascii="Times New Roman" w:hAnsi="Times New Roman" w:cs="Times New Roman"/>
          <w:sz w:val="24"/>
          <w:szCs w:val="24"/>
          <w:lang w:val="sr-Cyrl-CS"/>
        </w:rPr>
        <w:t>,</w:t>
      </w:r>
      <w:r w:rsidR="00872469" w:rsidRPr="004E63B4">
        <w:rPr>
          <w:rFonts w:ascii="Times New Roman" w:hAnsi="Times New Roman" w:cs="Times New Roman"/>
          <w:sz w:val="24"/>
          <w:szCs w:val="24"/>
          <w:lang w:val="sr-Cyrl-CS"/>
        </w:rPr>
        <w:t xml:space="preserve"> </w:t>
      </w:r>
      <w:r w:rsidRPr="004E63B4">
        <w:rPr>
          <w:rFonts w:ascii="Times New Roman" w:hAnsi="Times New Roman" w:cs="Times New Roman"/>
          <w:sz w:val="24"/>
          <w:szCs w:val="24"/>
          <w:lang w:val="sr-Cyrl-CS"/>
        </w:rPr>
        <w:t>уз претходну најаву Василић Јованки на број телефона 062/8</w:t>
      </w:r>
      <w:r>
        <w:rPr>
          <w:rFonts w:ascii="Times New Roman" w:hAnsi="Times New Roman" w:cs="Times New Roman"/>
          <w:sz w:val="24"/>
          <w:szCs w:val="24"/>
          <w:lang w:val="sr-Cyrl-CS"/>
        </w:rPr>
        <w:t>01-5907</w:t>
      </w:r>
      <w:r w:rsidR="008E24CA">
        <w:rPr>
          <w:rFonts w:ascii="Times New Roman" w:hAnsi="Times New Roman" w:cs="Times New Roman"/>
          <w:sz w:val="24"/>
          <w:szCs w:val="24"/>
          <w:lang w:val="sr-Cyrl-CS"/>
        </w:rPr>
        <w:t>.</w:t>
      </w:r>
    </w:p>
    <w:p w:rsidR="003E6C75" w:rsidRPr="004E63B4" w:rsidRDefault="00E212DA" w:rsidP="003E6C75">
      <w:pPr>
        <w:spacing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Понуђач ће понудити стечајном управнику износ на име</w:t>
      </w:r>
      <w:r w:rsidR="0046299F" w:rsidRPr="004E63B4">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месечне</w:t>
      </w:r>
      <w:r w:rsidR="007A0056" w:rsidRPr="004E63B4">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закупнине или</w:t>
      </w:r>
      <w:r w:rsidR="003E6C75" w:rsidRPr="004E63B4">
        <w:rPr>
          <w:rFonts w:ascii="Times New Roman" w:hAnsi="Times New Roman" w:cs="Times New Roman"/>
          <w:sz w:val="24"/>
          <w:szCs w:val="24"/>
          <w:lang w:val="sr-Cyrl-CS"/>
        </w:rPr>
        <w:t xml:space="preserve"> месеч</w:t>
      </w:r>
      <w:r>
        <w:rPr>
          <w:rFonts w:ascii="Times New Roman" w:hAnsi="Times New Roman" w:cs="Times New Roman"/>
          <w:sz w:val="24"/>
          <w:szCs w:val="24"/>
          <w:lang w:val="sr-Cyrl-CS"/>
        </w:rPr>
        <w:t>не накнаде на име пословно-техничке сарадње</w:t>
      </w:r>
      <w:r w:rsidR="007A0056" w:rsidRPr="004E63B4">
        <w:rPr>
          <w:rFonts w:ascii="Times New Roman" w:hAnsi="Times New Roman" w:cs="Times New Roman"/>
          <w:sz w:val="24"/>
          <w:szCs w:val="24"/>
          <w:lang w:val="sr-Cyrl-CS"/>
        </w:rPr>
        <w:t>.</w:t>
      </w:r>
      <w:r w:rsidR="00C2561D">
        <w:rPr>
          <w:rFonts w:ascii="Times New Roman" w:hAnsi="Times New Roman" w:cs="Times New Roman"/>
          <w:sz w:val="24"/>
          <w:szCs w:val="24"/>
          <w:lang w:val="sr-Cyrl-CS"/>
        </w:rPr>
        <w:t xml:space="preserve"> Стечајни управник неће разма</w:t>
      </w:r>
      <w:r w:rsidR="00243895">
        <w:rPr>
          <w:rFonts w:ascii="Times New Roman" w:hAnsi="Times New Roman" w:cs="Times New Roman"/>
          <w:sz w:val="24"/>
          <w:szCs w:val="24"/>
          <w:lang w:val="sr-Cyrl-CS"/>
        </w:rPr>
        <w:t xml:space="preserve">трати понуде које не садрже јасно одређени износ на који понуда гласи, понуде које се позивају на неку другу понуду, понуде дате под условом, понуде које се позивају на услове који нису предвиђени у продајној документацији и огласу, као и понуде уз које није уплаћен </w:t>
      </w:r>
      <w:r w:rsidR="000D66FD">
        <w:rPr>
          <w:rFonts w:ascii="Times New Roman" w:hAnsi="Times New Roman" w:cs="Times New Roman"/>
          <w:sz w:val="24"/>
          <w:szCs w:val="24"/>
          <w:lang w:val="sr-Cyrl-CS"/>
        </w:rPr>
        <w:t>новчани износ</w:t>
      </w:r>
      <w:r w:rsidR="00243895">
        <w:rPr>
          <w:rFonts w:ascii="Times New Roman" w:hAnsi="Times New Roman" w:cs="Times New Roman"/>
          <w:sz w:val="24"/>
          <w:szCs w:val="24"/>
          <w:lang w:val="sr-Cyrl-CS"/>
        </w:rPr>
        <w:t xml:space="preserve"> у предвиђеном року.</w:t>
      </w:r>
    </w:p>
    <w:p w:rsidR="003E6C75" w:rsidRPr="00C2561D" w:rsidRDefault="003E6C75" w:rsidP="00D33564">
      <w:pPr>
        <w:spacing w:line="240" w:lineRule="auto"/>
        <w:jc w:val="both"/>
        <w:rPr>
          <w:rFonts w:ascii="Times New Roman" w:hAnsi="Times New Roman" w:cs="Times New Roman"/>
          <w:sz w:val="24"/>
          <w:szCs w:val="24"/>
          <w:lang w:val="sr-Cyrl-CS"/>
        </w:rPr>
      </w:pPr>
      <w:r w:rsidRPr="00C2561D">
        <w:rPr>
          <w:rFonts w:ascii="Times New Roman" w:hAnsi="Times New Roman" w:cs="Times New Roman"/>
          <w:sz w:val="24"/>
          <w:szCs w:val="24"/>
          <w:lang w:val="sr-Cyrl-CS"/>
        </w:rPr>
        <w:t>Понуђач</w:t>
      </w:r>
      <w:r w:rsidR="00232C62" w:rsidRPr="00C2561D">
        <w:rPr>
          <w:rFonts w:ascii="Times New Roman" w:hAnsi="Times New Roman" w:cs="Times New Roman"/>
          <w:sz w:val="24"/>
          <w:szCs w:val="24"/>
          <w:lang w:val="sr-Cyrl-CS"/>
        </w:rPr>
        <w:t>,</w:t>
      </w:r>
      <w:r w:rsidRPr="00C2561D">
        <w:rPr>
          <w:rFonts w:ascii="Times New Roman" w:hAnsi="Times New Roman" w:cs="Times New Roman"/>
          <w:sz w:val="24"/>
          <w:szCs w:val="24"/>
          <w:lang w:val="sr-Cyrl-CS"/>
        </w:rPr>
        <w:t xml:space="preserve"> </w:t>
      </w:r>
      <w:r w:rsidR="00236E3E" w:rsidRPr="00C2561D">
        <w:rPr>
          <w:rFonts w:ascii="Times New Roman" w:hAnsi="Times New Roman" w:cs="Times New Roman"/>
          <w:sz w:val="24"/>
          <w:szCs w:val="24"/>
          <w:lang w:val="sr-Cyrl-CS"/>
        </w:rPr>
        <w:t>односно изабрани закупац или уговарач за пословно техничку сарадњу</w:t>
      </w:r>
      <w:r w:rsidR="00232C62" w:rsidRPr="00C2561D">
        <w:rPr>
          <w:rFonts w:ascii="Times New Roman" w:hAnsi="Times New Roman" w:cs="Times New Roman"/>
          <w:sz w:val="24"/>
          <w:szCs w:val="24"/>
          <w:lang w:val="sr-Cyrl-CS"/>
        </w:rPr>
        <w:t xml:space="preserve">, који од стране комисије буде проглашен за најповољнијег понуђача, </w:t>
      </w:r>
      <w:r w:rsidR="00236E3E" w:rsidRPr="00C2561D">
        <w:rPr>
          <w:rFonts w:ascii="Times New Roman" w:hAnsi="Times New Roman" w:cs="Times New Roman"/>
          <w:sz w:val="24"/>
          <w:szCs w:val="24"/>
          <w:lang w:val="sr-Cyrl-CS"/>
        </w:rPr>
        <w:t xml:space="preserve"> </w:t>
      </w:r>
      <w:r w:rsidRPr="00C2561D">
        <w:rPr>
          <w:rFonts w:ascii="Times New Roman" w:hAnsi="Times New Roman" w:cs="Times New Roman"/>
          <w:sz w:val="24"/>
          <w:szCs w:val="24"/>
          <w:lang w:val="sr-Cyrl-CS"/>
        </w:rPr>
        <w:t xml:space="preserve">у обавези </w:t>
      </w:r>
      <w:r w:rsidR="00232C62" w:rsidRPr="00C2561D">
        <w:rPr>
          <w:rFonts w:ascii="Times New Roman" w:hAnsi="Times New Roman" w:cs="Times New Roman"/>
          <w:sz w:val="24"/>
          <w:szCs w:val="24"/>
          <w:lang w:val="sr-Cyrl-CS"/>
        </w:rPr>
        <w:t xml:space="preserve">је </w:t>
      </w:r>
      <w:r w:rsidRPr="00C2561D">
        <w:rPr>
          <w:rFonts w:ascii="Times New Roman" w:hAnsi="Times New Roman" w:cs="Times New Roman"/>
          <w:sz w:val="24"/>
          <w:szCs w:val="24"/>
          <w:lang w:val="sr-Cyrl-CS"/>
        </w:rPr>
        <w:t>да</w:t>
      </w:r>
      <w:r w:rsidR="00232C62" w:rsidRPr="00C2561D">
        <w:rPr>
          <w:rFonts w:ascii="Times New Roman" w:hAnsi="Times New Roman" w:cs="Times New Roman"/>
          <w:sz w:val="24"/>
          <w:szCs w:val="24"/>
          <w:lang w:val="sr-Cyrl-CS"/>
        </w:rPr>
        <w:t xml:space="preserve"> изврши откуп</w:t>
      </w:r>
      <w:r w:rsidR="002952FC" w:rsidRPr="00C2561D">
        <w:rPr>
          <w:rFonts w:ascii="Times New Roman" w:hAnsi="Times New Roman" w:cs="Times New Roman"/>
          <w:sz w:val="24"/>
          <w:szCs w:val="24"/>
          <w:lang w:val="sr-Cyrl-CS"/>
        </w:rPr>
        <w:t xml:space="preserve"> </w:t>
      </w:r>
      <w:r w:rsidR="00C2561D">
        <w:rPr>
          <w:rFonts w:ascii="Times New Roman" w:hAnsi="Times New Roman" w:cs="Times New Roman"/>
          <w:sz w:val="24"/>
          <w:szCs w:val="24"/>
          <w:lang w:val="sr-Cyrl-CS"/>
        </w:rPr>
        <w:t xml:space="preserve"> </w:t>
      </w:r>
      <w:r w:rsidR="002952FC" w:rsidRPr="00C2561D">
        <w:rPr>
          <w:rFonts w:ascii="Times New Roman" w:hAnsi="Times New Roman" w:cs="Times New Roman"/>
          <w:sz w:val="24"/>
          <w:szCs w:val="24"/>
          <w:lang w:val="sr-Cyrl-CS"/>
        </w:rPr>
        <w:t>о</w:t>
      </w:r>
      <w:r w:rsidR="00C2561D">
        <w:rPr>
          <w:rFonts w:ascii="Times New Roman" w:hAnsi="Times New Roman" w:cs="Times New Roman"/>
          <w:sz w:val="24"/>
          <w:szCs w:val="24"/>
          <w:lang w:val="sr-Cyrl-CS"/>
        </w:rPr>
        <w:t>преме</w:t>
      </w:r>
      <w:r w:rsidR="002952FC" w:rsidRPr="00C2561D">
        <w:rPr>
          <w:rFonts w:ascii="Times New Roman" w:hAnsi="Times New Roman" w:cs="Times New Roman"/>
          <w:sz w:val="24"/>
          <w:szCs w:val="24"/>
          <w:lang w:val="sr-Cyrl-CS"/>
        </w:rPr>
        <w:t>, инвентар</w:t>
      </w:r>
      <w:r w:rsidR="00C2561D">
        <w:rPr>
          <w:rFonts w:ascii="Times New Roman" w:hAnsi="Times New Roman" w:cs="Times New Roman"/>
          <w:sz w:val="24"/>
          <w:szCs w:val="24"/>
          <w:lang w:val="sr-Cyrl-CS"/>
        </w:rPr>
        <w:t>а и залиха</w:t>
      </w:r>
      <w:r w:rsidR="002952FC" w:rsidRPr="00C2561D">
        <w:rPr>
          <w:rFonts w:ascii="Times New Roman" w:hAnsi="Times New Roman" w:cs="Times New Roman"/>
          <w:sz w:val="24"/>
          <w:szCs w:val="24"/>
          <w:lang w:val="sr-Cyrl-CS"/>
        </w:rPr>
        <w:t xml:space="preserve"> обуће </w:t>
      </w:r>
      <w:r w:rsidR="00232C62" w:rsidRPr="00C2561D">
        <w:rPr>
          <w:rFonts w:ascii="Times New Roman" w:hAnsi="Times New Roman" w:cs="Times New Roman"/>
          <w:sz w:val="24"/>
          <w:szCs w:val="24"/>
          <w:lang w:val="sr-Cyrl-CS"/>
        </w:rPr>
        <w:t>која се налази у продавници</w:t>
      </w:r>
      <w:r w:rsidR="002952FC" w:rsidRPr="00C2561D">
        <w:rPr>
          <w:rFonts w:ascii="Times New Roman" w:hAnsi="Times New Roman" w:cs="Times New Roman"/>
          <w:sz w:val="24"/>
          <w:szCs w:val="24"/>
          <w:lang w:val="sr-Cyrl-CS"/>
        </w:rPr>
        <w:t>,</w:t>
      </w:r>
      <w:r w:rsidRPr="00C2561D">
        <w:rPr>
          <w:rFonts w:ascii="Times New Roman" w:hAnsi="Times New Roman" w:cs="Times New Roman"/>
          <w:sz w:val="24"/>
          <w:szCs w:val="24"/>
          <w:lang w:val="sr-Cyrl-CS"/>
        </w:rPr>
        <w:t xml:space="preserve"> </w:t>
      </w:r>
      <w:r w:rsidR="00232C62" w:rsidRPr="00C2561D">
        <w:rPr>
          <w:rFonts w:ascii="Times New Roman" w:hAnsi="Times New Roman" w:cs="Times New Roman"/>
          <w:sz w:val="24"/>
          <w:szCs w:val="24"/>
          <w:lang w:val="sr-Cyrl-CS"/>
        </w:rPr>
        <w:t xml:space="preserve">методом непосредне погодбе по цени која представља </w:t>
      </w:r>
      <w:r w:rsidRPr="00C2561D">
        <w:rPr>
          <w:rFonts w:ascii="Times New Roman" w:hAnsi="Times New Roman" w:cs="Times New Roman"/>
          <w:sz w:val="24"/>
          <w:szCs w:val="24"/>
          <w:lang w:val="sr-Cyrl-CS"/>
        </w:rPr>
        <w:t>50%</w:t>
      </w:r>
      <w:r w:rsidR="00232C62" w:rsidRPr="00C2561D">
        <w:rPr>
          <w:rFonts w:ascii="Times New Roman" w:hAnsi="Times New Roman" w:cs="Times New Roman"/>
          <w:sz w:val="24"/>
          <w:szCs w:val="24"/>
          <w:lang w:val="sr-Cyrl-CS"/>
        </w:rPr>
        <w:t xml:space="preserve"> износа</w:t>
      </w:r>
      <w:r w:rsidR="002952FC" w:rsidRPr="00C2561D">
        <w:rPr>
          <w:rFonts w:ascii="Times New Roman" w:hAnsi="Times New Roman" w:cs="Times New Roman"/>
          <w:sz w:val="24"/>
          <w:szCs w:val="24"/>
          <w:lang w:val="sr-Cyrl-CS"/>
        </w:rPr>
        <w:t xml:space="preserve"> од процењене вредности за сваку целину.</w:t>
      </w:r>
    </w:p>
    <w:p w:rsidR="002952FC" w:rsidRPr="002952FC" w:rsidRDefault="002952FC" w:rsidP="00D33564">
      <w:pPr>
        <w:spacing w:line="240" w:lineRule="auto"/>
        <w:jc w:val="both"/>
        <w:rPr>
          <w:rFonts w:ascii="Times New Roman" w:hAnsi="Times New Roman" w:cs="Times New Roman"/>
          <w:sz w:val="24"/>
          <w:szCs w:val="24"/>
          <w:lang w:val="sr-Cyrl-RS"/>
        </w:rPr>
      </w:pPr>
      <w:r>
        <w:rPr>
          <w:rFonts w:ascii="Times New Roman" w:hAnsi="Times New Roman" w:cs="Times New Roman"/>
          <w:sz w:val="24"/>
          <w:szCs w:val="24"/>
          <w:lang w:val="sr-Cyrl-CS"/>
        </w:rPr>
        <w:t>Затворене понуде достављају се искључиво ли</w:t>
      </w:r>
      <w:r w:rsidR="00B8205A">
        <w:rPr>
          <w:rFonts w:ascii="Times New Roman" w:hAnsi="Times New Roman" w:cs="Times New Roman"/>
          <w:sz w:val="24"/>
          <w:szCs w:val="24"/>
          <w:lang w:val="sr-Cyrl-CS"/>
        </w:rPr>
        <w:t>чно на адресу: „БОРЕЛИ“ у стечају, Сомбор, Стапарски пут бб.</w:t>
      </w:r>
    </w:p>
    <w:p w:rsidR="00D90D77" w:rsidRDefault="002952FC" w:rsidP="00D33564">
      <w:pPr>
        <w:spacing w:line="240" w:lineRule="auto"/>
        <w:jc w:val="both"/>
        <w:rPr>
          <w:rFonts w:ascii="Times New Roman" w:hAnsi="Times New Roman" w:cs="Times New Roman"/>
          <w:sz w:val="24"/>
          <w:szCs w:val="24"/>
          <w:lang w:val="sr-Cyrl-CS"/>
        </w:rPr>
      </w:pPr>
      <w:bookmarkStart w:id="1" w:name="_Hlk491081063"/>
      <w:r>
        <w:rPr>
          <w:rFonts w:ascii="Times New Roman" w:hAnsi="Times New Roman" w:cs="Times New Roman"/>
          <w:sz w:val="24"/>
          <w:szCs w:val="24"/>
          <w:lang w:val="sr-Cyrl-CS"/>
        </w:rPr>
        <w:t>Крајњи</w:t>
      </w:r>
      <w:r w:rsidR="009E4B87">
        <w:rPr>
          <w:rFonts w:ascii="Times New Roman" w:hAnsi="Times New Roman" w:cs="Times New Roman"/>
          <w:sz w:val="24"/>
          <w:szCs w:val="24"/>
          <w:lang w:val="sr-Cyrl-CS"/>
        </w:rPr>
        <w:t xml:space="preserve"> рок за доставаљање понуда је 15</w:t>
      </w:r>
      <w:r>
        <w:rPr>
          <w:rFonts w:ascii="Times New Roman" w:hAnsi="Times New Roman" w:cs="Times New Roman"/>
          <w:sz w:val="24"/>
          <w:szCs w:val="24"/>
          <w:lang w:val="sr-Cyrl-CS"/>
        </w:rPr>
        <w:t>.09.2017. године до 15.00 часова.</w:t>
      </w:r>
      <w:bookmarkEnd w:id="1"/>
      <w:r>
        <w:rPr>
          <w:rFonts w:ascii="Times New Roman" w:hAnsi="Times New Roman" w:cs="Times New Roman"/>
          <w:sz w:val="24"/>
          <w:szCs w:val="24"/>
          <w:lang w:val="sr-Cyrl-CS"/>
        </w:rPr>
        <w:t xml:space="preserve"> </w:t>
      </w:r>
    </w:p>
    <w:p w:rsidR="003E6C75" w:rsidRDefault="002952FC" w:rsidP="00D33564">
      <w:pPr>
        <w:spacing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Прихватају се искључиво понуд</w:t>
      </w:r>
      <w:r w:rsidR="00672636">
        <w:rPr>
          <w:rFonts w:ascii="Times New Roman" w:hAnsi="Times New Roman" w:cs="Times New Roman"/>
          <w:sz w:val="24"/>
          <w:szCs w:val="24"/>
          <w:lang w:val="sr-Cyrl-CS"/>
        </w:rPr>
        <w:t>е у запечаћеној коверти са назна</w:t>
      </w:r>
      <w:r>
        <w:rPr>
          <w:rFonts w:ascii="Times New Roman" w:hAnsi="Times New Roman" w:cs="Times New Roman"/>
          <w:sz w:val="24"/>
          <w:szCs w:val="24"/>
          <w:lang w:val="sr-Cyrl-CS"/>
        </w:rPr>
        <w:t>ком „ПИСМЕНА ПОНУДА ЗА ЗАКУП/ПОСЛОВНО ТЕХНИЧКУ САРАДЊУ ( у зависности за коју целину се подноси понуда)</w:t>
      </w:r>
      <w:r w:rsidR="00EB4671">
        <w:rPr>
          <w:rFonts w:ascii="Times New Roman" w:hAnsi="Times New Roman" w:cs="Times New Roman"/>
          <w:sz w:val="24"/>
          <w:szCs w:val="24"/>
          <w:lang w:val="sr-Cyrl-CS"/>
        </w:rPr>
        <w:t xml:space="preserve"> ЗА ЦЕЛИНУ БР,</w:t>
      </w:r>
      <w:r>
        <w:rPr>
          <w:rFonts w:ascii="Times New Roman" w:hAnsi="Times New Roman" w:cs="Times New Roman"/>
          <w:sz w:val="24"/>
          <w:szCs w:val="24"/>
          <w:lang w:val="sr-Cyrl-CS"/>
        </w:rPr>
        <w:t>_____________(навести редни број целине из огласа) – НЕ ОТВАРАТИ!“</w:t>
      </w:r>
      <w:r w:rsidR="00535EA7">
        <w:rPr>
          <w:rFonts w:ascii="Times New Roman" w:hAnsi="Times New Roman" w:cs="Times New Roman"/>
          <w:sz w:val="24"/>
          <w:szCs w:val="24"/>
          <w:lang w:val="sr-Cyrl-CS"/>
        </w:rPr>
        <w:t xml:space="preserve"> на коверти, а које пристигну на назначену адресу до назначеног времена.</w:t>
      </w:r>
    </w:p>
    <w:p w:rsidR="00535EA7" w:rsidRDefault="00535EA7" w:rsidP="00D33564">
      <w:p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Запечаћена коверта треба да садржи:</w:t>
      </w:r>
    </w:p>
    <w:p w:rsidR="00535EA7" w:rsidRDefault="00535EA7" w:rsidP="00D33564">
      <w:pPr>
        <w:pStyle w:val="ListParagraph"/>
        <w:numPr>
          <w:ilvl w:val="0"/>
          <w:numId w:val="2"/>
        </w:num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пријаву за учешће у поступку;</w:t>
      </w:r>
    </w:p>
    <w:p w:rsidR="00535EA7" w:rsidRDefault="00872469" w:rsidP="00D33564">
      <w:pPr>
        <w:pStyle w:val="ListParagraph"/>
        <w:numPr>
          <w:ilvl w:val="0"/>
          <w:numId w:val="2"/>
        </w:num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понуду која мора да буде на месечном нивоу, јасна, недвосмислена, читко исписана и оверена печатом и потписом овлашћеног лица (уколико понуду доставаља правно лице). Понуда са варијантама није дозвољена;</w:t>
      </w:r>
    </w:p>
    <w:p w:rsidR="004A616C" w:rsidRPr="009A67DB" w:rsidRDefault="004A616C" w:rsidP="00D33564">
      <w:pPr>
        <w:pStyle w:val="ListParagraph"/>
        <w:numPr>
          <w:ilvl w:val="0"/>
          <w:numId w:val="2"/>
        </w:numPr>
        <w:spacing w:after="0" w:line="240" w:lineRule="auto"/>
        <w:jc w:val="both"/>
        <w:rPr>
          <w:rFonts w:ascii="Times New Roman" w:hAnsi="Times New Roman" w:cs="Times New Roman"/>
          <w:sz w:val="24"/>
          <w:szCs w:val="24"/>
          <w:lang w:val="sr-Cyrl-CS"/>
        </w:rPr>
      </w:pPr>
      <w:r w:rsidRPr="009A67DB">
        <w:rPr>
          <w:rFonts w:ascii="Times New Roman" w:hAnsi="Times New Roman" w:cs="Times New Roman"/>
          <w:sz w:val="24"/>
          <w:szCs w:val="24"/>
          <w:lang w:val="sr-Cyrl-CS"/>
        </w:rPr>
        <w:t>изјаву о прихватању куповине покретне имовине која се налази у локалима-малопродајним објектима по цени која представља 50% процењене вредности;</w:t>
      </w:r>
    </w:p>
    <w:p w:rsidR="00872469" w:rsidRPr="009A67DB" w:rsidRDefault="00C02D26" w:rsidP="00D33564">
      <w:pPr>
        <w:pStyle w:val="ListParagraph"/>
        <w:numPr>
          <w:ilvl w:val="0"/>
          <w:numId w:val="2"/>
        </w:numPr>
        <w:spacing w:after="0" w:line="240" w:lineRule="auto"/>
        <w:jc w:val="both"/>
        <w:rPr>
          <w:rFonts w:ascii="Times New Roman" w:hAnsi="Times New Roman" w:cs="Times New Roman"/>
          <w:sz w:val="24"/>
          <w:szCs w:val="24"/>
          <w:lang w:val="sr-Cyrl-CS"/>
        </w:rPr>
      </w:pPr>
      <w:r w:rsidRPr="009A67DB">
        <w:rPr>
          <w:rFonts w:ascii="Times New Roman" w:hAnsi="Times New Roman" w:cs="Times New Roman"/>
          <w:sz w:val="24"/>
          <w:szCs w:val="24"/>
          <w:lang w:val="sr-Cyrl-CS"/>
        </w:rPr>
        <w:t>доказ о уплати новчаног износа за учешће</w:t>
      </w:r>
      <w:r w:rsidR="00872469" w:rsidRPr="009A67DB">
        <w:rPr>
          <w:rFonts w:ascii="Times New Roman" w:hAnsi="Times New Roman" w:cs="Times New Roman"/>
          <w:sz w:val="24"/>
          <w:szCs w:val="24"/>
          <w:lang w:val="sr-Cyrl-CS"/>
        </w:rPr>
        <w:t>;</w:t>
      </w:r>
    </w:p>
    <w:p w:rsidR="00872469" w:rsidRPr="009A67DB" w:rsidRDefault="00872469" w:rsidP="00D33564">
      <w:pPr>
        <w:pStyle w:val="ListParagraph"/>
        <w:numPr>
          <w:ilvl w:val="0"/>
          <w:numId w:val="2"/>
        </w:numPr>
        <w:spacing w:after="0" w:line="240" w:lineRule="auto"/>
        <w:jc w:val="both"/>
        <w:rPr>
          <w:rFonts w:ascii="Times New Roman" w:hAnsi="Times New Roman" w:cs="Times New Roman"/>
          <w:sz w:val="24"/>
          <w:szCs w:val="24"/>
          <w:lang w:val="sr-Cyrl-CS"/>
        </w:rPr>
      </w:pPr>
      <w:r w:rsidRPr="009A67DB">
        <w:rPr>
          <w:rFonts w:ascii="Times New Roman" w:hAnsi="Times New Roman" w:cs="Times New Roman"/>
          <w:sz w:val="24"/>
          <w:szCs w:val="24"/>
          <w:lang w:val="sr-Cyrl-CS"/>
        </w:rPr>
        <w:t>потписану изјаву о гу</w:t>
      </w:r>
      <w:r w:rsidR="00C02D26" w:rsidRPr="009A67DB">
        <w:rPr>
          <w:rFonts w:ascii="Times New Roman" w:hAnsi="Times New Roman" w:cs="Times New Roman"/>
          <w:sz w:val="24"/>
          <w:szCs w:val="24"/>
          <w:lang w:val="sr-Cyrl-CS"/>
        </w:rPr>
        <w:t>битку права на повраћај новчаног износа за учешће</w:t>
      </w:r>
      <w:r w:rsidRPr="009A67DB">
        <w:rPr>
          <w:rFonts w:ascii="Times New Roman" w:hAnsi="Times New Roman" w:cs="Times New Roman"/>
          <w:sz w:val="24"/>
          <w:szCs w:val="24"/>
          <w:lang w:val="sr-Cyrl-CS"/>
        </w:rPr>
        <w:t>;</w:t>
      </w:r>
    </w:p>
    <w:p w:rsidR="00872469" w:rsidRPr="009A67DB" w:rsidRDefault="00872469" w:rsidP="00D33564">
      <w:pPr>
        <w:pStyle w:val="ListParagraph"/>
        <w:numPr>
          <w:ilvl w:val="0"/>
          <w:numId w:val="2"/>
        </w:numPr>
        <w:spacing w:after="0" w:line="240" w:lineRule="auto"/>
        <w:jc w:val="both"/>
        <w:rPr>
          <w:rFonts w:ascii="Times New Roman" w:hAnsi="Times New Roman" w:cs="Times New Roman"/>
          <w:sz w:val="24"/>
          <w:szCs w:val="24"/>
          <w:lang w:val="sr-Cyrl-CS"/>
        </w:rPr>
      </w:pPr>
      <w:r w:rsidRPr="009A67DB">
        <w:rPr>
          <w:rFonts w:ascii="Times New Roman" w:hAnsi="Times New Roman" w:cs="Times New Roman"/>
          <w:sz w:val="24"/>
          <w:szCs w:val="24"/>
          <w:lang w:val="sr-Cyrl-CS"/>
        </w:rPr>
        <w:t>извод из регистра привредних субјеката и ОП образац, ако се као потенцијални понуђач пријављује правно лице</w:t>
      </w:r>
      <w:r w:rsidR="002A6FEC">
        <w:rPr>
          <w:rFonts w:ascii="Times New Roman" w:hAnsi="Times New Roman" w:cs="Times New Roman"/>
          <w:sz w:val="24"/>
          <w:szCs w:val="24"/>
          <w:lang w:val="sr-Cyrl-CS"/>
        </w:rPr>
        <w:t>, односно фотокопију личне карте за физичка лица</w:t>
      </w:r>
      <w:r w:rsidRPr="009A67DB">
        <w:rPr>
          <w:rFonts w:ascii="Times New Roman" w:hAnsi="Times New Roman" w:cs="Times New Roman"/>
          <w:sz w:val="24"/>
          <w:szCs w:val="24"/>
          <w:lang w:val="sr-Cyrl-CS"/>
        </w:rPr>
        <w:t>;</w:t>
      </w:r>
    </w:p>
    <w:p w:rsidR="00872469" w:rsidRPr="009A67DB" w:rsidRDefault="00872469" w:rsidP="00D33564">
      <w:pPr>
        <w:pStyle w:val="ListParagraph"/>
        <w:numPr>
          <w:ilvl w:val="0"/>
          <w:numId w:val="2"/>
        </w:numPr>
        <w:spacing w:after="0" w:line="240" w:lineRule="auto"/>
        <w:jc w:val="both"/>
        <w:rPr>
          <w:rFonts w:ascii="Times New Roman" w:hAnsi="Times New Roman" w:cs="Times New Roman"/>
          <w:sz w:val="24"/>
          <w:szCs w:val="24"/>
          <w:lang w:val="sr-Cyrl-CS"/>
        </w:rPr>
      </w:pPr>
      <w:r w:rsidRPr="009A67DB">
        <w:rPr>
          <w:rFonts w:ascii="Times New Roman" w:hAnsi="Times New Roman" w:cs="Times New Roman"/>
          <w:sz w:val="24"/>
          <w:szCs w:val="24"/>
          <w:lang w:val="sr-Cyrl-CS"/>
        </w:rPr>
        <w:t>овлашћење за заступање, односно преузимање конкретних радњ</w:t>
      </w:r>
      <w:r w:rsidR="005508F4">
        <w:rPr>
          <w:rFonts w:ascii="Times New Roman" w:hAnsi="Times New Roman" w:cs="Times New Roman"/>
          <w:sz w:val="24"/>
          <w:szCs w:val="24"/>
          <w:lang w:val="sr-Cyrl-CS"/>
        </w:rPr>
        <w:t>и у поступку (за пуномоћнике).</w:t>
      </w:r>
    </w:p>
    <w:p w:rsidR="003E6C75" w:rsidRPr="009A67DB" w:rsidRDefault="00F96F9D" w:rsidP="00D33564">
      <w:pPr>
        <w:spacing w:after="0" w:line="240" w:lineRule="auto"/>
        <w:jc w:val="both"/>
        <w:rPr>
          <w:rFonts w:ascii="Times New Roman" w:hAnsi="Times New Roman" w:cs="Times New Roman"/>
          <w:sz w:val="24"/>
          <w:szCs w:val="24"/>
          <w:lang w:val="sr-Cyrl-CS"/>
        </w:rPr>
      </w:pPr>
      <w:r w:rsidRPr="009A67DB">
        <w:rPr>
          <w:rFonts w:ascii="Times New Roman" w:hAnsi="Times New Roman" w:cs="Times New Roman"/>
          <w:sz w:val="24"/>
          <w:szCs w:val="24"/>
          <w:lang w:val="sr-Cyrl-CS"/>
        </w:rPr>
        <w:lastRenderedPageBreak/>
        <w:t xml:space="preserve">Непосредна погодба </w:t>
      </w:r>
      <w:r w:rsidR="009B75AD" w:rsidRPr="009A67DB">
        <w:rPr>
          <w:rFonts w:ascii="Times New Roman" w:hAnsi="Times New Roman" w:cs="Times New Roman"/>
          <w:sz w:val="24"/>
          <w:szCs w:val="24"/>
          <w:lang w:val="sr-Cyrl-CS"/>
        </w:rPr>
        <w:t>ће се одржати на адреси</w:t>
      </w:r>
      <w:r w:rsidRPr="009A67DB">
        <w:rPr>
          <w:rFonts w:ascii="Times New Roman" w:hAnsi="Times New Roman" w:cs="Times New Roman"/>
          <w:sz w:val="24"/>
          <w:szCs w:val="24"/>
          <w:lang w:val="sr-Cyrl-CS"/>
        </w:rPr>
        <w:t>:</w:t>
      </w:r>
      <w:r w:rsidR="009B75AD" w:rsidRPr="009A67DB">
        <w:rPr>
          <w:rFonts w:ascii="Times New Roman" w:hAnsi="Times New Roman" w:cs="Times New Roman"/>
          <w:sz w:val="24"/>
          <w:szCs w:val="24"/>
          <w:lang w:val="sr-Cyrl-CS"/>
        </w:rPr>
        <w:t xml:space="preserve"> Агенција за лицен</w:t>
      </w:r>
      <w:r w:rsidR="002A6FEC">
        <w:rPr>
          <w:rFonts w:ascii="Times New Roman" w:hAnsi="Times New Roman" w:cs="Times New Roman"/>
          <w:sz w:val="24"/>
          <w:szCs w:val="24"/>
          <w:lang w:val="sr-Cyrl-CS"/>
        </w:rPr>
        <w:t xml:space="preserve">цирање стечајних управника, </w:t>
      </w:r>
      <w:r w:rsidR="002A6FEC">
        <w:rPr>
          <w:rFonts w:ascii="Times New Roman" w:hAnsi="Times New Roman" w:cs="Times New Roman"/>
          <w:sz w:val="24"/>
          <w:szCs w:val="24"/>
          <w:lang w:val="sr-Cyrl-RS"/>
        </w:rPr>
        <w:t>Теразије 23, Беог</w:t>
      </w:r>
      <w:r w:rsidR="00063086">
        <w:rPr>
          <w:rFonts w:ascii="Times New Roman" w:hAnsi="Times New Roman" w:cs="Times New Roman"/>
          <w:sz w:val="24"/>
          <w:szCs w:val="24"/>
          <w:lang w:val="sr-Cyrl-RS"/>
        </w:rPr>
        <w:t xml:space="preserve">рад, сала </w:t>
      </w:r>
      <w:r w:rsidR="008760C5">
        <w:rPr>
          <w:rFonts w:ascii="Times New Roman" w:hAnsi="Times New Roman" w:cs="Times New Roman"/>
          <w:sz w:val="24"/>
          <w:szCs w:val="24"/>
          <w:lang w:val="sr-Latn-RS"/>
        </w:rPr>
        <w:t>1</w:t>
      </w:r>
      <w:bookmarkStart w:id="2" w:name="_GoBack"/>
      <w:bookmarkEnd w:id="2"/>
      <w:r w:rsidR="002A6FEC">
        <w:rPr>
          <w:rFonts w:ascii="Times New Roman" w:hAnsi="Times New Roman" w:cs="Times New Roman"/>
          <w:sz w:val="24"/>
          <w:szCs w:val="24"/>
          <w:lang w:val="sr-Cyrl-RS"/>
        </w:rPr>
        <w:t xml:space="preserve">, </w:t>
      </w:r>
      <w:r w:rsidR="00063086">
        <w:rPr>
          <w:rFonts w:ascii="Times New Roman" w:hAnsi="Times New Roman" w:cs="Times New Roman"/>
          <w:sz w:val="24"/>
          <w:szCs w:val="24"/>
          <w:lang w:val="sr-Latn-RS"/>
        </w:rPr>
        <w:t>VIII</w:t>
      </w:r>
      <w:r w:rsidR="002A6FEC">
        <w:rPr>
          <w:rFonts w:ascii="Times New Roman" w:hAnsi="Times New Roman" w:cs="Times New Roman"/>
          <w:sz w:val="24"/>
          <w:szCs w:val="24"/>
          <w:lang w:val="sr-Latn-RS"/>
        </w:rPr>
        <w:t xml:space="preserve"> </w:t>
      </w:r>
      <w:r w:rsidR="002A6FEC">
        <w:rPr>
          <w:rFonts w:ascii="Times New Roman" w:hAnsi="Times New Roman" w:cs="Times New Roman"/>
          <w:sz w:val="24"/>
          <w:szCs w:val="24"/>
          <w:lang w:val="sr-Cyrl-RS"/>
        </w:rPr>
        <w:t>спрат</w:t>
      </w:r>
      <w:r w:rsidR="009B75AD" w:rsidRPr="009A67DB">
        <w:rPr>
          <w:rFonts w:ascii="Times New Roman" w:hAnsi="Times New Roman" w:cs="Times New Roman"/>
          <w:sz w:val="24"/>
          <w:szCs w:val="24"/>
          <w:lang w:val="sr-Cyrl-RS"/>
        </w:rPr>
        <w:t>,</w:t>
      </w:r>
      <w:r w:rsidR="003E6C75" w:rsidRPr="009A67DB">
        <w:rPr>
          <w:rFonts w:ascii="Times New Roman" w:hAnsi="Times New Roman" w:cs="Times New Roman"/>
          <w:sz w:val="24"/>
          <w:szCs w:val="24"/>
          <w:lang w:val="sr-Cyrl-CS"/>
        </w:rPr>
        <w:t xml:space="preserve"> </w:t>
      </w:r>
      <w:r w:rsidR="009B75AD" w:rsidRPr="009A67DB">
        <w:rPr>
          <w:rFonts w:ascii="Times New Roman" w:hAnsi="Times New Roman" w:cs="Times New Roman"/>
          <w:sz w:val="24"/>
          <w:szCs w:val="24"/>
          <w:lang w:val="sr-Cyrl-CS"/>
        </w:rPr>
        <w:t xml:space="preserve">са почетком у 10.00 часова, </w:t>
      </w:r>
      <w:r w:rsidRPr="009A67DB">
        <w:rPr>
          <w:rFonts w:ascii="Times New Roman" w:hAnsi="Times New Roman" w:cs="Times New Roman"/>
          <w:sz w:val="24"/>
          <w:szCs w:val="24"/>
          <w:lang w:val="sr-Cyrl-CS"/>
        </w:rPr>
        <w:t>а која ће за</w:t>
      </w:r>
      <w:r w:rsidR="00F80A71" w:rsidRPr="009A67DB">
        <w:rPr>
          <w:rFonts w:ascii="Times New Roman" w:hAnsi="Times New Roman" w:cs="Times New Roman"/>
          <w:sz w:val="24"/>
          <w:szCs w:val="24"/>
          <w:lang w:val="sr-Cyrl-CS"/>
        </w:rPr>
        <w:t xml:space="preserve">почети јавним отварањем понуда </w:t>
      </w:r>
      <w:r w:rsidR="003E6C75" w:rsidRPr="009A67DB">
        <w:rPr>
          <w:rFonts w:ascii="Times New Roman" w:hAnsi="Times New Roman" w:cs="Times New Roman"/>
          <w:sz w:val="24"/>
          <w:szCs w:val="24"/>
          <w:lang w:val="sr-Cyrl-CS"/>
        </w:rPr>
        <w:t>према следећем распореду:</w:t>
      </w:r>
    </w:p>
    <w:p w:rsidR="003E6C75" w:rsidRPr="00CE5E9D" w:rsidRDefault="003E6C75" w:rsidP="00CE5E9D">
      <w:pPr>
        <w:pStyle w:val="ListParagraph"/>
        <w:numPr>
          <w:ilvl w:val="0"/>
          <w:numId w:val="4"/>
        </w:numPr>
        <w:spacing w:after="0" w:line="240" w:lineRule="auto"/>
        <w:jc w:val="both"/>
        <w:rPr>
          <w:rFonts w:ascii="Times New Roman" w:hAnsi="Times New Roman" w:cs="Times New Roman"/>
          <w:sz w:val="24"/>
          <w:szCs w:val="24"/>
          <w:lang w:val="sr-Cyrl-CS"/>
        </w:rPr>
      </w:pPr>
      <w:r w:rsidRPr="00CE5E9D">
        <w:rPr>
          <w:rFonts w:ascii="Times New Roman" w:hAnsi="Times New Roman" w:cs="Times New Roman"/>
          <w:sz w:val="24"/>
          <w:szCs w:val="24"/>
          <w:lang w:val="sr-Cyrl-CS"/>
        </w:rPr>
        <w:t>за целине од редног броја 01  закључно до редног броја 2</w:t>
      </w:r>
      <w:r w:rsidR="007C7DBD" w:rsidRPr="00CE5E9D">
        <w:rPr>
          <w:rFonts w:ascii="Times New Roman" w:hAnsi="Times New Roman" w:cs="Times New Roman"/>
          <w:sz w:val="24"/>
          <w:szCs w:val="24"/>
          <w:lang w:val="sr-Cyrl-CS"/>
        </w:rPr>
        <w:t>9</w:t>
      </w:r>
      <w:r w:rsidR="006664DD" w:rsidRPr="00CE5E9D">
        <w:rPr>
          <w:rFonts w:ascii="Times New Roman" w:hAnsi="Times New Roman" w:cs="Times New Roman"/>
          <w:sz w:val="24"/>
          <w:szCs w:val="24"/>
          <w:lang w:val="sr-Cyrl-CS"/>
        </w:rPr>
        <w:t xml:space="preserve"> </w:t>
      </w:r>
      <w:r w:rsidR="009E4B87" w:rsidRPr="00CE5E9D">
        <w:rPr>
          <w:rFonts w:ascii="Times New Roman" w:hAnsi="Times New Roman" w:cs="Times New Roman"/>
          <w:sz w:val="24"/>
          <w:szCs w:val="24"/>
          <w:lang w:val="sr-Cyrl-CS"/>
        </w:rPr>
        <w:t>дана 19</w:t>
      </w:r>
      <w:r w:rsidR="009B75AD" w:rsidRPr="00CE5E9D">
        <w:rPr>
          <w:rFonts w:ascii="Times New Roman" w:hAnsi="Times New Roman" w:cs="Times New Roman"/>
          <w:sz w:val="24"/>
          <w:szCs w:val="24"/>
          <w:lang w:val="sr-Cyrl-CS"/>
        </w:rPr>
        <w:t>.09</w:t>
      </w:r>
      <w:r w:rsidRPr="00CE5E9D">
        <w:rPr>
          <w:rFonts w:ascii="Times New Roman" w:hAnsi="Times New Roman" w:cs="Times New Roman"/>
          <w:sz w:val="24"/>
          <w:szCs w:val="24"/>
          <w:lang w:val="sr-Cyrl-CS"/>
        </w:rPr>
        <w:t>.2017. г</w:t>
      </w:r>
      <w:r w:rsidR="000D66FD">
        <w:rPr>
          <w:rFonts w:ascii="Times New Roman" w:hAnsi="Times New Roman" w:cs="Times New Roman"/>
          <w:sz w:val="24"/>
          <w:szCs w:val="24"/>
          <w:lang w:val="sr-Cyrl-CS"/>
        </w:rPr>
        <w:t>одине;</w:t>
      </w:r>
    </w:p>
    <w:p w:rsidR="003E6C75" w:rsidRPr="00CE5E9D" w:rsidRDefault="007C7DBD" w:rsidP="00CE5E9D">
      <w:pPr>
        <w:pStyle w:val="ListParagraph"/>
        <w:numPr>
          <w:ilvl w:val="0"/>
          <w:numId w:val="4"/>
        </w:numPr>
        <w:spacing w:after="0" w:line="240" w:lineRule="auto"/>
        <w:jc w:val="both"/>
        <w:rPr>
          <w:rFonts w:ascii="Times New Roman" w:hAnsi="Times New Roman" w:cs="Times New Roman"/>
          <w:sz w:val="24"/>
          <w:szCs w:val="24"/>
          <w:lang w:val="sr-Cyrl-CS"/>
        </w:rPr>
      </w:pPr>
      <w:r w:rsidRPr="00CE5E9D">
        <w:rPr>
          <w:rFonts w:ascii="Times New Roman" w:hAnsi="Times New Roman" w:cs="Times New Roman"/>
          <w:sz w:val="24"/>
          <w:szCs w:val="24"/>
          <w:lang w:val="sr-Cyrl-CS"/>
        </w:rPr>
        <w:t>за целине од редног броја 30</w:t>
      </w:r>
      <w:r w:rsidR="003E6C75" w:rsidRPr="00CE5E9D">
        <w:rPr>
          <w:rFonts w:ascii="Times New Roman" w:hAnsi="Times New Roman" w:cs="Times New Roman"/>
          <w:sz w:val="24"/>
          <w:szCs w:val="24"/>
          <w:lang w:val="sr-Cyrl-CS"/>
        </w:rPr>
        <w:t xml:space="preserve">  закљу</w:t>
      </w:r>
      <w:r w:rsidRPr="00CE5E9D">
        <w:rPr>
          <w:rFonts w:ascii="Times New Roman" w:hAnsi="Times New Roman" w:cs="Times New Roman"/>
          <w:sz w:val="24"/>
          <w:szCs w:val="24"/>
          <w:lang w:val="sr-Cyrl-CS"/>
        </w:rPr>
        <w:t>чно до редног броја 45</w:t>
      </w:r>
      <w:r w:rsidR="006664DD" w:rsidRPr="00CE5E9D">
        <w:rPr>
          <w:rFonts w:ascii="Times New Roman" w:hAnsi="Times New Roman" w:cs="Times New Roman"/>
          <w:sz w:val="24"/>
          <w:szCs w:val="24"/>
          <w:lang w:val="sr-Cyrl-CS"/>
        </w:rPr>
        <w:t xml:space="preserve"> </w:t>
      </w:r>
      <w:r w:rsidR="009E4B87" w:rsidRPr="00CE5E9D">
        <w:rPr>
          <w:rFonts w:ascii="Times New Roman" w:hAnsi="Times New Roman" w:cs="Times New Roman"/>
          <w:sz w:val="24"/>
          <w:szCs w:val="24"/>
          <w:lang w:val="sr-Cyrl-CS"/>
        </w:rPr>
        <w:t>дана 20</w:t>
      </w:r>
      <w:r w:rsidR="009B75AD" w:rsidRPr="00CE5E9D">
        <w:rPr>
          <w:rFonts w:ascii="Times New Roman" w:hAnsi="Times New Roman" w:cs="Times New Roman"/>
          <w:sz w:val="24"/>
          <w:szCs w:val="24"/>
          <w:lang w:val="sr-Cyrl-CS"/>
        </w:rPr>
        <w:t>.09</w:t>
      </w:r>
      <w:r w:rsidR="003E6C75" w:rsidRPr="00CE5E9D">
        <w:rPr>
          <w:rFonts w:ascii="Times New Roman" w:hAnsi="Times New Roman" w:cs="Times New Roman"/>
          <w:sz w:val="24"/>
          <w:szCs w:val="24"/>
          <w:lang w:val="sr-Cyrl-CS"/>
        </w:rPr>
        <w:t>.2017</w:t>
      </w:r>
      <w:r w:rsidR="00CE5E9D">
        <w:rPr>
          <w:rFonts w:ascii="Times New Roman" w:hAnsi="Times New Roman" w:cs="Times New Roman"/>
          <w:sz w:val="24"/>
          <w:szCs w:val="24"/>
          <w:lang w:val="sr-Latn-RS"/>
        </w:rPr>
        <w:t>.</w:t>
      </w:r>
      <w:r w:rsidR="003E6C75" w:rsidRPr="00CE5E9D">
        <w:rPr>
          <w:rFonts w:ascii="Times New Roman" w:hAnsi="Times New Roman" w:cs="Times New Roman"/>
          <w:sz w:val="24"/>
          <w:szCs w:val="24"/>
          <w:lang w:val="sr-Cyrl-CS"/>
        </w:rPr>
        <w:t xml:space="preserve"> г</w:t>
      </w:r>
      <w:r w:rsidR="000D66FD">
        <w:rPr>
          <w:rFonts w:ascii="Times New Roman" w:hAnsi="Times New Roman" w:cs="Times New Roman"/>
          <w:sz w:val="24"/>
          <w:szCs w:val="24"/>
          <w:lang w:val="sr-Cyrl-CS"/>
        </w:rPr>
        <w:t>одине;</w:t>
      </w:r>
    </w:p>
    <w:p w:rsidR="009B75AD" w:rsidRPr="00CE5E9D" w:rsidRDefault="003E6C75" w:rsidP="00CE5E9D">
      <w:pPr>
        <w:pStyle w:val="ListParagraph"/>
        <w:numPr>
          <w:ilvl w:val="0"/>
          <w:numId w:val="4"/>
        </w:numPr>
        <w:spacing w:after="0" w:line="240" w:lineRule="auto"/>
        <w:jc w:val="both"/>
        <w:rPr>
          <w:rFonts w:ascii="Times New Roman" w:hAnsi="Times New Roman" w:cs="Times New Roman"/>
          <w:sz w:val="24"/>
          <w:szCs w:val="24"/>
          <w:lang w:val="sr-Cyrl-CS"/>
        </w:rPr>
      </w:pPr>
      <w:r w:rsidRPr="00CE5E9D">
        <w:rPr>
          <w:rFonts w:ascii="Times New Roman" w:hAnsi="Times New Roman" w:cs="Times New Roman"/>
          <w:sz w:val="24"/>
          <w:szCs w:val="24"/>
          <w:lang w:val="sr-Cyrl-CS"/>
        </w:rPr>
        <w:t xml:space="preserve">за целине од </w:t>
      </w:r>
      <w:r w:rsidR="007C7DBD" w:rsidRPr="00CE5E9D">
        <w:rPr>
          <w:rFonts w:ascii="Times New Roman" w:hAnsi="Times New Roman" w:cs="Times New Roman"/>
          <w:sz w:val="24"/>
          <w:szCs w:val="24"/>
          <w:lang w:val="sr-Cyrl-CS"/>
        </w:rPr>
        <w:t>редног броја 46</w:t>
      </w:r>
      <w:r w:rsidRPr="00CE5E9D">
        <w:rPr>
          <w:rFonts w:ascii="Times New Roman" w:hAnsi="Times New Roman" w:cs="Times New Roman"/>
          <w:sz w:val="24"/>
          <w:szCs w:val="24"/>
          <w:lang w:val="sr-Cyrl-CS"/>
        </w:rPr>
        <w:t xml:space="preserve">  закљу</w:t>
      </w:r>
      <w:r w:rsidR="0078390E" w:rsidRPr="00CE5E9D">
        <w:rPr>
          <w:rFonts w:ascii="Times New Roman" w:hAnsi="Times New Roman" w:cs="Times New Roman"/>
          <w:sz w:val="24"/>
          <w:szCs w:val="24"/>
          <w:lang w:val="sr-Cyrl-CS"/>
        </w:rPr>
        <w:t>чно до р</w:t>
      </w:r>
      <w:r w:rsidR="00C60A25" w:rsidRPr="00CE5E9D">
        <w:rPr>
          <w:rFonts w:ascii="Times New Roman" w:hAnsi="Times New Roman" w:cs="Times New Roman"/>
          <w:sz w:val="24"/>
          <w:szCs w:val="24"/>
          <w:lang w:val="sr-Cyrl-CS"/>
        </w:rPr>
        <w:t>едног броја 69</w:t>
      </w:r>
      <w:r w:rsidR="009E4B87" w:rsidRPr="00CE5E9D">
        <w:rPr>
          <w:rFonts w:ascii="Times New Roman" w:hAnsi="Times New Roman" w:cs="Times New Roman"/>
          <w:sz w:val="24"/>
          <w:szCs w:val="24"/>
          <w:lang w:val="sr-Cyrl-CS"/>
        </w:rPr>
        <w:t xml:space="preserve"> дана 21</w:t>
      </w:r>
      <w:r w:rsidR="009B75AD" w:rsidRPr="00CE5E9D">
        <w:rPr>
          <w:rFonts w:ascii="Times New Roman" w:hAnsi="Times New Roman" w:cs="Times New Roman"/>
          <w:sz w:val="24"/>
          <w:szCs w:val="24"/>
          <w:lang w:val="sr-Cyrl-CS"/>
        </w:rPr>
        <w:t>.09.2017.</w:t>
      </w:r>
      <w:r w:rsidR="000D66FD">
        <w:rPr>
          <w:rFonts w:ascii="Times New Roman" w:hAnsi="Times New Roman" w:cs="Times New Roman"/>
          <w:sz w:val="24"/>
          <w:szCs w:val="24"/>
          <w:lang w:val="sr-Cyrl-CS"/>
        </w:rPr>
        <w:t xml:space="preserve"> </w:t>
      </w:r>
      <w:r w:rsidR="009B75AD" w:rsidRPr="00CE5E9D">
        <w:rPr>
          <w:rFonts w:ascii="Times New Roman" w:hAnsi="Times New Roman" w:cs="Times New Roman"/>
          <w:sz w:val="24"/>
          <w:szCs w:val="24"/>
          <w:lang w:val="sr-Cyrl-CS"/>
        </w:rPr>
        <w:t>год</w:t>
      </w:r>
      <w:r w:rsidR="000D66FD">
        <w:rPr>
          <w:rFonts w:ascii="Times New Roman" w:hAnsi="Times New Roman" w:cs="Times New Roman"/>
          <w:sz w:val="24"/>
          <w:szCs w:val="24"/>
          <w:lang w:val="sr-Cyrl-CS"/>
        </w:rPr>
        <w:t>ине.</w:t>
      </w:r>
    </w:p>
    <w:p w:rsidR="00E2519D" w:rsidRDefault="00E2519D" w:rsidP="00D33564">
      <w:pPr>
        <w:spacing w:after="0" w:line="240" w:lineRule="auto"/>
        <w:jc w:val="both"/>
        <w:rPr>
          <w:rFonts w:ascii="Times New Roman" w:hAnsi="Times New Roman" w:cs="Times New Roman"/>
          <w:sz w:val="24"/>
          <w:szCs w:val="24"/>
          <w:lang w:val="sr-Cyrl-CS"/>
        </w:rPr>
      </w:pPr>
    </w:p>
    <w:p w:rsidR="003E6C75" w:rsidRDefault="003E6C75" w:rsidP="00D33564">
      <w:pPr>
        <w:spacing w:after="0" w:line="240" w:lineRule="auto"/>
        <w:jc w:val="both"/>
        <w:rPr>
          <w:rFonts w:ascii="Times New Roman" w:hAnsi="Times New Roman" w:cs="Times New Roman"/>
          <w:sz w:val="24"/>
          <w:szCs w:val="24"/>
          <w:lang w:val="sr-Cyrl-CS"/>
        </w:rPr>
      </w:pPr>
      <w:r w:rsidRPr="004E63B4">
        <w:rPr>
          <w:rFonts w:ascii="Times New Roman" w:hAnsi="Times New Roman" w:cs="Times New Roman"/>
          <w:sz w:val="24"/>
          <w:szCs w:val="24"/>
          <w:lang w:val="sr-Cyrl-CS"/>
        </w:rPr>
        <w:t xml:space="preserve">На самом отварању понуда стечајни управник ће дати могућност понуђачима да </w:t>
      </w:r>
      <w:r w:rsidRPr="004E63B4">
        <w:rPr>
          <w:rFonts w:ascii="Times New Roman" w:hAnsi="Times New Roman" w:cs="Times New Roman"/>
          <w:b/>
          <w:sz w:val="24"/>
          <w:szCs w:val="24"/>
          <w:lang w:val="sr-Cyrl-CS"/>
        </w:rPr>
        <w:t>три пута</w:t>
      </w:r>
      <w:r w:rsidR="009B75AD">
        <w:rPr>
          <w:rFonts w:ascii="Times New Roman" w:hAnsi="Times New Roman" w:cs="Times New Roman"/>
          <w:sz w:val="24"/>
          <w:szCs w:val="24"/>
          <w:lang w:val="sr-Cyrl-CS"/>
        </w:rPr>
        <w:t xml:space="preserve"> побољшају </w:t>
      </w:r>
      <w:r w:rsidRPr="004E63B4">
        <w:rPr>
          <w:rFonts w:ascii="Times New Roman" w:hAnsi="Times New Roman" w:cs="Times New Roman"/>
          <w:sz w:val="24"/>
          <w:szCs w:val="24"/>
          <w:lang w:val="sr-Cyrl-CS"/>
        </w:rPr>
        <w:t xml:space="preserve">иницијалне понуде </w:t>
      </w:r>
      <w:r w:rsidR="004E315C">
        <w:rPr>
          <w:rFonts w:ascii="Times New Roman" w:hAnsi="Times New Roman" w:cs="Times New Roman"/>
          <w:sz w:val="24"/>
          <w:szCs w:val="24"/>
          <w:lang w:val="sr-Cyrl-CS"/>
        </w:rPr>
        <w:t>на име месечне закупнине или месечне накнаде на име пословно-техничке сарадње</w:t>
      </w:r>
      <w:r w:rsidRPr="004E63B4">
        <w:rPr>
          <w:rFonts w:ascii="Times New Roman" w:hAnsi="Times New Roman" w:cs="Times New Roman"/>
          <w:sz w:val="24"/>
          <w:szCs w:val="24"/>
          <w:lang w:val="sr-Cyrl-CS"/>
        </w:rPr>
        <w:t>.</w:t>
      </w:r>
    </w:p>
    <w:p w:rsidR="005508F4" w:rsidRDefault="005508F4" w:rsidP="00D33564">
      <w:pPr>
        <w:spacing w:after="0" w:line="240" w:lineRule="auto"/>
        <w:jc w:val="both"/>
        <w:rPr>
          <w:rFonts w:ascii="Times New Roman" w:hAnsi="Times New Roman" w:cs="Times New Roman"/>
          <w:sz w:val="24"/>
          <w:szCs w:val="24"/>
          <w:lang w:val="sr-Cyrl-CS"/>
        </w:rPr>
      </w:pPr>
    </w:p>
    <w:p w:rsidR="003E6C75" w:rsidRDefault="003E6C75" w:rsidP="00D33564">
      <w:pPr>
        <w:spacing w:after="0" w:line="240" w:lineRule="auto"/>
        <w:jc w:val="both"/>
        <w:rPr>
          <w:rFonts w:ascii="Times New Roman" w:hAnsi="Times New Roman" w:cs="Times New Roman"/>
          <w:sz w:val="24"/>
          <w:szCs w:val="24"/>
          <w:lang w:val="sr-Cyrl-CS"/>
        </w:rPr>
      </w:pPr>
      <w:r w:rsidRPr="004E63B4">
        <w:rPr>
          <w:rFonts w:ascii="Times New Roman" w:hAnsi="Times New Roman" w:cs="Times New Roman"/>
          <w:sz w:val="24"/>
          <w:szCs w:val="24"/>
          <w:lang w:val="sr-Cyrl-CS"/>
        </w:rPr>
        <w:t>Учесницима који нису стекли статус  уговора</w:t>
      </w:r>
      <w:r w:rsidR="00764C6D">
        <w:rPr>
          <w:rFonts w:ascii="Times New Roman" w:hAnsi="Times New Roman" w:cs="Times New Roman"/>
          <w:sz w:val="24"/>
          <w:szCs w:val="24"/>
          <w:lang w:val="sr-Cyrl-CS"/>
        </w:rPr>
        <w:t>ча новчани износ за учешће</w:t>
      </w:r>
      <w:r w:rsidR="005054F0" w:rsidRPr="004E63B4">
        <w:rPr>
          <w:rFonts w:ascii="Times New Roman" w:hAnsi="Times New Roman" w:cs="Times New Roman"/>
          <w:sz w:val="24"/>
          <w:szCs w:val="24"/>
          <w:lang w:val="sr-Cyrl-CS"/>
        </w:rPr>
        <w:t xml:space="preserve"> се враћа у року од </w:t>
      </w:r>
      <w:r w:rsidR="005054F0" w:rsidRPr="004E63B4">
        <w:rPr>
          <w:rFonts w:ascii="Times New Roman" w:hAnsi="Times New Roman" w:cs="Times New Roman"/>
          <w:sz w:val="24"/>
          <w:szCs w:val="24"/>
        </w:rPr>
        <w:t>8</w:t>
      </w:r>
      <w:r w:rsidRPr="004E63B4">
        <w:rPr>
          <w:rFonts w:ascii="Times New Roman" w:hAnsi="Times New Roman" w:cs="Times New Roman"/>
          <w:sz w:val="24"/>
          <w:szCs w:val="24"/>
          <w:lang w:val="sr-Cyrl-CS"/>
        </w:rPr>
        <w:t xml:space="preserve"> дана од дана проглашења најбољег понуђача.</w:t>
      </w:r>
    </w:p>
    <w:p w:rsidR="005508F4" w:rsidRPr="004E63B4" w:rsidRDefault="005508F4" w:rsidP="00D33564">
      <w:pPr>
        <w:spacing w:after="0" w:line="240" w:lineRule="auto"/>
        <w:jc w:val="both"/>
        <w:rPr>
          <w:rFonts w:ascii="Times New Roman" w:hAnsi="Times New Roman" w:cs="Times New Roman"/>
          <w:sz w:val="24"/>
          <w:szCs w:val="24"/>
          <w:lang w:val="sr-Cyrl-CS"/>
        </w:rPr>
      </w:pPr>
    </w:p>
    <w:p w:rsidR="003E6C75" w:rsidRDefault="003E6C75" w:rsidP="00D33564">
      <w:pPr>
        <w:spacing w:after="0" w:line="240" w:lineRule="auto"/>
        <w:jc w:val="both"/>
        <w:rPr>
          <w:rFonts w:ascii="Times New Roman" w:hAnsi="Times New Roman" w:cs="Times New Roman"/>
          <w:sz w:val="24"/>
          <w:szCs w:val="24"/>
          <w:lang w:val="sr-Cyrl-CS"/>
        </w:rPr>
      </w:pPr>
      <w:r w:rsidRPr="004E63B4">
        <w:rPr>
          <w:rFonts w:ascii="Times New Roman" w:hAnsi="Times New Roman" w:cs="Times New Roman"/>
          <w:sz w:val="24"/>
          <w:szCs w:val="24"/>
          <w:lang w:val="sr-Cyrl-CS"/>
        </w:rPr>
        <w:t>Уговор</w:t>
      </w:r>
      <w:r w:rsidR="0078390E" w:rsidRPr="004E63B4">
        <w:rPr>
          <w:rFonts w:ascii="Times New Roman" w:hAnsi="Times New Roman" w:cs="Times New Roman"/>
          <w:sz w:val="24"/>
          <w:szCs w:val="24"/>
          <w:lang w:val="sr-Cyrl-CS"/>
        </w:rPr>
        <w:t xml:space="preserve"> о закупу или</w:t>
      </w:r>
      <w:r w:rsidRPr="004E63B4">
        <w:rPr>
          <w:rFonts w:ascii="Times New Roman" w:hAnsi="Times New Roman" w:cs="Times New Roman"/>
          <w:sz w:val="24"/>
          <w:szCs w:val="24"/>
          <w:lang w:val="sr-Cyrl-CS"/>
        </w:rPr>
        <w:t xml:space="preserve"> о пословно техничкој </w:t>
      </w:r>
      <w:r w:rsidR="005054F0" w:rsidRPr="004E63B4">
        <w:rPr>
          <w:rFonts w:ascii="Times New Roman" w:hAnsi="Times New Roman" w:cs="Times New Roman"/>
          <w:sz w:val="24"/>
          <w:szCs w:val="24"/>
          <w:lang w:val="sr-Cyrl-CS"/>
        </w:rPr>
        <w:t xml:space="preserve">сарадњи закључује се у року од </w:t>
      </w:r>
      <w:r w:rsidR="005054F0" w:rsidRPr="004E63B4">
        <w:rPr>
          <w:rFonts w:ascii="Times New Roman" w:hAnsi="Times New Roman" w:cs="Times New Roman"/>
          <w:sz w:val="24"/>
          <w:szCs w:val="24"/>
        </w:rPr>
        <w:t>8</w:t>
      </w:r>
      <w:r w:rsidRPr="004E63B4">
        <w:rPr>
          <w:rFonts w:ascii="Times New Roman" w:hAnsi="Times New Roman" w:cs="Times New Roman"/>
          <w:sz w:val="24"/>
          <w:szCs w:val="24"/>
          <w:lang w:val="sr-Cyrl-CS"/>
        </w:rPr>
        <w:t xml:space="preserve"> радних дана од дана проглашења најбољег понуђача. </w:t>
      </w:r>
    </w:p>
    <w:p w:rsidR="005508F4" w:rsidRPr="004E63B4" w:rsidRDefault="005508F4" w:rsidP="00D33564">
      <w:pPr>
        <w:spacing w:after="0" w:line="240" w:lineRule="auto"/>
        <w:jc w:val="both"/>
        <w:rPr>
          <w:rFonts w:ascii="Times New Roman" w:hAnsi="Times New Roman" w:cs="Times New Roman"/>
          <w:sz w:val="24"/>
          <w:szCs w:val="24"/>
          <w:lang w:val="sr-Cyrl-CS"/>
        </w:rPr>
      </w:pPr>
    </w:p>
    <w:p w:rsidR="003E6C75" w:rsidRDefault="003E6C75" w:rsidP="00D33564">
      <w:pPr>
        <w:spacing w:after="0" w:line="240" w:lineRule="auto"/>
        <w:jc w:val="both"/>
        <w:rPr>
          <w:rFonts w:ascii="Times New Roman" w:hAnsi="Times New Roman" w:cs="Times New Roman"/>
          <w:sz w:val="24"/>
          <w:szCs w:val="24"/>
          <w:lang w:val="sr-Cyrl-CS"/>
        </w:rPr>
      </w:pPr>
      <w:r w:rsidRPr="004E63B4">
        <w:rPr>
          <w:rFonts w:ascii="Times New Roman" w:hAnsi="Times New Roman" w:cs="Times New Roman"/>
          <w:sz w:val="24"/>
          <w:szCs w:val="24"/>
          <w:lang w:val="sr-Cyrl-CS"/>
        </w:rPr>
        <w:t>Саставни део продајне документације су пописне листе инвентара, опреме и залиха обуће за сваку целину утврђене на дан 31.10.2016. године.</w:t>
      </w:r>
    </w:p>
    <w:p w:rsidR="005508F4" w:rsidRPr="004E63B4" w:rsidRDefault="005508F4" w:rsidP="00D33564">
      <w:pPr>
        <w:spacing w:after="0" w:line="240" w:lineRule="auto"/>
        <w:jc w:val="both"/>
        <w:rPr>
          <w:rFonts w:ascii="Times New Roman" w:hAnsi="Times New Roman" w:cs="Times New Roman"/>
          <w:sz w:val="24"/>
          <w:szCs w:val="24"/>
          <w:lang w:val="sr-Cyrl-CS"/>
        </w:rPr>
      </w:pPr>
    </w:p>
    <w:p w:rsidR="003E6C75" w:rsidRDefault="003E6C75" w:rsidP="00D33564">
      <w:pPr>
        <w:spacing w:after="0" w:line="240" w:lineRule="auto"/>
        <w:jc w:val="both"/>
        <w:rPr>
          <w:rFonts w:ascii="Times New Roman" w:hAnsi="Times New Roman" w:cs="Times New Roman"/>
          <w:sz w:val="24"/>
          <w:szCs w:val="24"/>
          <w:lang w:val="sr-Cyrl-CS"/>
        </w:rPr>
      </w:pPr>
      <w:r w:rsidRPr="004E63B4">
        <w:rPr>
          <w:rFonts w:ascii="Times New Roman" w:hAnsi="Times New Roman" w:cs="Times New Roman"/>
          <w:sz w:val="24"/>
          <w:szCs w:val="24"/>
          <w:lang w:val="sr-Cyrl-CS"/>
        </w:rPr>
        <w:t xml:space="preserve">Накнада по основу </w:t>
      </w:r>
      <w:r w:rsidR="00D1325C" w:rsidRPr="004E63B4">
        <w:rPr>
          <w:rFonts w:ascii="Times New Roman" w:hAnsi="Times New Roman" w:cs="Times New Roman"/>
          <w:sz w:val="24"/>
          <w:szCs w:val="24"/>
          <w:lang w:val="sr-Cyrl-CS"/>
        </w:rPr>
        <w:t>закупа</w:t>
      </w:r>
      <w:r w:rsidR="0078390E" w:rsidRPr="004E63B4">
        <w:rPr>
          <w:rFonts w:ascii="Times New Roman" w:hAnsi="Times New Roman" w:cs="Times New Roman"/>
          <w:sz w:val="24"/>
          <w:szCs w:val="24"/>
          <w:lang w:val="sr-Cyrl-CS"/>
        </w:rPr>
        <w:t xml:space="preserve"> или </w:t>
      </w:r>
      <w:r w:rsidRPr="004E63B4">
        <w:rPr>
          <w:rFonts w:ascii="Times New Roman" w:hAnsi="Times New Roman" w:cs="Times New Roman"/>
          <w:sz w:val="24"/>
          <w:szCs w:val="24"/>
          <w:lang w:val="sr-Cyrl-CS"/>
        </w:rPr>
        <w:t>пословно техничке сарадње увећана за износ пореза на додату вредност</w:t>
      </w:r>
      <w:r w:rsidR="00D1325C" w:rsidRPr="004E63B4">
        <w:rPr>
          <w:rFonts w:ascii="Times New Roman" w:hAnsi="Times New Roman" w:cs="Times New Roman"/>
          <w:sz w:val="24"/>
          <w:szCs w:val="24"/>
          <w:lang w:val="sr-Cyrl-CS"/>
        </w:rPr>
        <w:t>,</w:t>
      </w:r>
      <w:r w:rsidR="009E4B87">
        <w:rPr>
          <w:rFonts w:ascii="Times New Roman" w:hAnsi="Times New Roman" w:cs="Times New Roman"/>
          <w:sz w:val="24"/>
          <w:szCs w:val="24"/>
          <w:lang w:val="sr-Cyrl-CS"/>
        </w:rPr>
        <w:t xml:space="preserve"> </w:t>
      </w:r>
      <w:r w:rsidRPr="004E63B4">
        <w:rPr>
          <w:rFonts w:ascii="Times New Roman" w:hAnsi="Times New Roman" w:cs="Times New Roman"/>
          <w:sz w:val="24"/>
          <w:szCs w:val="24"/>
          <w:lang w:val="sr-Cyrl-CS"/>
        </w:rPr>
        <w:t xml:space="preserve">плаћа </w:t>
      </w:r>
      <w:r w:rsidR="009E4B87">
        <w:rPr>
          <w:rFonts w:ascii="Times New Roman" w:hAnsi="Times New Roman" w:cs="Times New Roman"/>
          <w:sz w:val="24"/>
          <w:szCs w:val="24"/>
          <w:lang w:val="sr-Cyrl-CS"/>
        </w:rPr>
        <w:t xml:space="preserve">се </w:t>
      </w:r>
      <w:r w:rsidRPr="004E63B4">
        <w:rPr>
          <w:rFonts w:ascii="Times New Roman" w:hAnsi="Times New Roman" w:cs="Times New Roman"/>
          <w:sz w:val="24"/>
          <w:szCs w:val="24"/>
          <w:lang w:val="sr-Cyrl-CS"/>
        </w:rPr>
        <w:t>до 1</w:t>
      </w:r>
      <w:r w:rsidR="009E4B87">
        <w:rPr>
          <w:rFonts w:ascii="Times New Roman" w:hAnsi="Times New Roman" w:cs="Times New Roman"/>
          <w:sz w:val="24"/>
          <w:szCs w:val="24"/>
          <w:lang w:val="sr-Cyrl-CS"/>
        </w:rPr>
        <w:t xml:space="preserve">0. дана у месецу </w:t>
      </w:r>
      <w:r w:rsidRPr="004E63B4">
        <w:rPr>
          <w:rFonts w:ascii="Times New Roman" w:hAnsi="Times New Roman" w:cs="Times New Roman"/>
          <w:sz w:val="24"/>
          <w:szCs w:val="24"/>
          <w:lang w:val="sr-Cyrl-CS"/>
        </w:rPr>
        <w:t>за текући месец на основу закљученог уговора и испостављеног рачуна.</w:t>
      </w:r>
    </w:p>
    <w:p w:rsidR="005508F4" w:rsidRPr="004E63B4" w:rsidRDefault="005508F4" w:rsidP="00D33564">
      <w:pPr>
        <w:spacing w:after="0" w:line="240" w:lineRule="auto"/>
        <w:jc w:val="both"/>
        <w:rPr>
          <w:rFonts w:ascii="Times New Roman" w:hAnsi="Times New Roman" w:cs="Times New Roman"/>
          <w:sz w:val="24"/>
          <w:szCs w:val="24"/>
          <w:lang w:val="sr-Cyrl-CS"/>
        </w:rPr>
      </w:pPr>
    </w:p>
    <w:p w:rsidR="003E6C75" w:rsidRDefault="003E6C75" w:rsidP="00D33564">
      <w:pPr>
        <w:spacing w:after="0" w:line="240" w:lineRule="auto"/>
        <w:jc w:val="both"/>
        <w:rPr>
          <w:rFonts w:ascii="Times New Roman" w:hAnsi="Times New Roman" w:cs="Times New Roman"/>
          <w:sz w:val="24"/>
          <w:szCs w:val="24"/>
          <w:lang w:val="sr-Cyrl-CS"/>
        </w:rPr>
      </w:pPr>
      <w:r w:rsidRPr="004E63B4">
        <w:rPr>
          <w:rFonts w:ascii="Times New Roman" w:hAnsi="Times New Roman" w:cs="Times New Roman"/>
          <w:sz w:val="24"/>
          <w:szCs w:val="24"/>
          <w:lang w:val="sr-Cyrl-CS"/>
        </w:rPr>
        <w:t xml:space="preserve">Изабрани понуђач се обавезује да на име гаранције за испуњење обавеза преузетих  уговором </w:t>
      </w:r>
      <w:r w:rsidR="00D1325C" w:rsidRPr="004E63B4">
        <w:rPr>
          <w:rFonts w:ascii="Times New Roman" w:hAnsi="Times New Roman" w:cs="Times New Roman"/>
          <w:sz w:val="24"/>
          <w:szCs w:val="24"/>
          <w:lang w:val="sr-Cyrl-CS"/>
        </w:rPr>
        <w:t xml:space="preserve">о закупу или уговором </w:t>
      </w:r>
      <w:r w:rsidRPr="004E63B4">
        <w:rPr>
          <w:rFonts w:ascii="Times New Roman" w:hAnsi="Times New Roman" w:cs="Times New Roman"/>
          <w:sz w:val="24"/>
          <w:szCs w:val="24"/>
          <w:lang w:val="sr-Cyrl-CS"/>
        </w:rPr>
        <w:t>о пословно техничкој сарадњи уплати на име депозита 2 месечне рате  накнаде у року од 5 дана од дана закључивања уговора.</w:t>
      </w:r>
    </w:p>
    <w:p w:rsidR="005508F4" w:rsidRPr="004E63B4" w:rsidRDefault="005508F4" w:rsidP="00D33564">
      <w:pPr>
        <w:spacing w:after="0" w:line="240" w:lineRule="auto"/>
        <w:jc w:val="both"/>
        <w:rPr>
          <w:rFonts w:ascii="Times New Roman" w:hAnsi="Times New Roman" w:cs="Times New Roman"/>
          <w:sz w:val="24"/>
          <w:szCs w:val="24"/>
          <w:lang w:val="sr-Cyrl-CS"/>
        </w:rPr>
      </w:pPr>
    </w:p>
    <w:p w:rsidR="003E6C75" w:rsidRPr="004E63B4" w:rsidRDefault="009B75AD" w:rsidP="00D3356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sr-Cyrl-CS"/>
        </w:rPr>
        <w:t>Порезе и трошкове ( комуналије</w:t>
      </w:r>
      <w:r w:rsidR="003E6C75" w:rsidRPr="004E63B4">
        <w:rPr>
          <w:rFonts w:ascii="Times New Roman" w:hAnsi="Times New Roman" w:cs="Times New Roman"/>
          <w:sz w:val="24"/>
          <w:szCs w:val="24"/>
          <w:lang w:val="sr-Cyrl-CS"/>
        </w:rPr>
        <w:t>, ел. е</w:t>
      </w:r>
      <w:r w:rsidR="0078390E" w:rsidRPr="004E63B4">
        <w:rPr>
          <w:rFonts w:ascii="Times New Roman" w:hAnsi="Times New Roman" w:cs="Times New Roman"/>
          <w:sz w:val="24"/>
          <w:szCs w:val="24"/>
          <w:lang w:val="sr-Cyrl-CS"/>
        </w:rPr>
        <w:t>нергије, воде, телефон,...)</w:t>
      </w:r>
      <w:r w:rsidR="00764C6D">
        <w:rPr>
          <w:rFonts w:ascii="Times New Roman" w:hAnsi="Times New Roman" w:cs="Times New Roman"/>
          <w:sz w:val="24"/>
          <w:szCs w:val="24"/>
          <w:lang w:val="sr-Cyrl-CS"/>
        </w:rPr>
        <w:t xml:space="preserve"> као и п</w:t>
      </w:r>
      <w:r w:rsidR="00C31F77">
        <w:rPr>
          <w:rFonts w:ascii="Times New Roman" w:hAnsi="Times New Roman" w:cs="Times New Roman"/>
          <w:sz w:val="24"/>
          <w:szCs w:val="24"/>
          <w:lang w:val="sr-Cyrl-CS"/>
        </w:rPr>
        <w:t>орезе и трошкове насталих</w:t>
      </w:r>
      <w:r w:rsidR="00764C6D">
        <w:rPr>
          <w:rFonts w:ascii="Times New Roman" w:hAnsi="Times New Roman" w:cs="Times New Roman"/>
          <w:sz w:val="24"/>
          <w:szCs w:val="24"/>
          <w:lang w:val="sr-Cyrl-CS"/>
        </w:rPr>
        <w:t xml:space="preserve"> на основу извршене</w:t>
      </w:r>
      <w:r w:rsidR="009E4B87">
        <w:rPr>
          <w:rFonts w:ascii="Times New Roman" w:hAnsi="Times New Roman" w:cs="Times New Roman"/>
          <w:sz w:val="24"/>
          <w:szCs w:val="24"/>
          <w:lang w:val="sr-Cyrl-CS"/>
        </w:rPr>
        <w:t xml:space="preserve"> продаје опреме и залиха увећаних</w:t>
      </w:r>
      <w:r w:rsidR="00764C6D">
        <w:rPr>
          <w:rFonts w:ascii="Times New Roman" w:hAnsi="Times New Roman" w:cs="Times New Roman"/>
          <w:sz w:val="24"/>
          <w:szCs w:val="24"/>
          <w:lang w:val="sr-Cyrl-CS"/>
        </w:rPr>
        <w:t xml:space="preserve"> за износ ПДВ-а, а</w:t>
      </w:r>
      <w:r w:rsidR="003E6C75" w:rsidRPr="004E63B4">
        <w:rPr>
          <w:rFonts w:ascii="Times New Roman" w:hAnsi="Times New Roman" w:cs="Times New Roman"/>
          <w:sz w:val="24"/>
          <w:szCs w:val="24"/>
          <w:lang w:val="sr-Cyrl-CS"/>
        </w:rPr>
        <w:t xml:space="preserve"> који произлазе из закљученог угов</w:t>
      </w:r>
      <w:r w:rsidR="00764C6D">
        <w:rPr>
          <w:rFonts w:ascii="Times New Roman" w:hAnsi="Times New Roman" w:cs="Times New Roman"/>
          <w:sz w:val="24"/>
          <w:szCs w:val="24"/>
          <w:lang w:val="sr-Cyrl-CS"/>
        </w:rPr>
        <w:t xml:space="preserve">ора, </w:t>
      </w:r>
      <w:r w:rsidR="003E6C75" w:rsidRPr="004E63B4">
        <w:rPr>
          <w:rFonts w:ascii="Times New Roman" w:hAnsi="Times New Roman" w:cs="Times New Roman"/>
          <w:sz w:val="24"/>
          <w:szCs w:val="24"/>
          <w:lang w:val="sr-Cyrl-CS"/>
        </w:rPr>
        <w:t>у целости сноси  уговарач односно изабрани понуђач.</w:t>
      </w:r>
    </w:p>
    <w:p w:rsidR="003E6C75" w:rsidRDefault="003E6C75" w:rsidP="00D33564">
      <w:pPr>
        <w:spacing w:after="0" w:line="240" w:lineRule="auto"/>
        <w:jc w:val="both"/>
        <w:rPr>
          <w:rFonts w:ascii="Times New Roman" w:hAnsi="Times New Roman" w:cs="Times New Roman"/>
          <w:sz w:val="24"/>
          <w:szCs w:val="24"/>
          <w:lang w:val="sr-Cyrl-CS"/>
        </w:rPr>
      </w:pPr>
      <w:r w:rsidRPr="004E63B4">
        <w:rPr>
          <w:rFonts w:ascii="Times New Roman" w:hAnsi="Times New Roman" w:cs="Times New Roman"/>
          <w:sz w:val="24"/>
          <w:szCs w:val="24"/>
          <w:lang w:val="sr-Cyrl-CS"/>
        </w:rPr>
        <w:t xml:space="preserve">Стечајни управник није у обавези да прихвати ни једну достављену понуду. </w:t>
      </w:r>
    </w:p>
    <w:p w:rsidR="001B1D35" w:rsidRPr="004E63B4" w:rsidRDefault="001B1D35" w:rsidP="00D33564">
      <w:pPr>
        <w:spacing w:after="0" w:line="240" w:lineRule="auto"/>
        <w:jc w:val="both"/>
        <w:rPr>
          <w:rFonts w:ascii="Times New Roman" w:hAnsi="Times New Roman" w:cs="Times New Roman"/>
          <w:sz w:val="24"/>
          <w:szCs w:val="24"/>
          <w:lang w:val="sr-Cyrl-CS"/>
        </w:rPr>
      </w:pPr>
    </w:p>
    <w:p w:rsidR="001B1D35" w:rsidRPr="005508F4" w:rsidRDefault="001B1D35" w:rsidP="00D33564">
      <w:pPr>
        <w:spacing w:after="0" w:line="240" w:lineRule="auto"/>
        <w:jc w:val="both"/>
        <w:rPr>
          <w:rFonts w:ascii="Times New Roman" w:hAnsi="Times New Roman" w:cs="Times New Roman"/>
          <w:sz w:val="24"/>
          <w:szCs w:val="24"/>
          <w:lang w:val="sr-Latn-RS"/>
        </w:rPr>
      </w:pPr>
      <w:r w:rsidRPr="004E63B4">
        <w:rPr>
          <w:rFonts w:ascii="Times New Roman" w:hAnsi="Times New Roman" w:cs="Times New Roman"/>
          <w:sz w:val="24"/>
          <w:szCs w:val="24"/>
          <w:lang w:val="sr-Cyrl-CS"/>
        </w:rPr>
        <w:t>Овлашћено лице: повереник Павел Северињи, контакт телефон 062/801-5905</w:t>
      </w:r>
      <w:r w:rsidR="005508F4">
        <w:rPr>
          <w:rFonts w:ascii="Times New Roman" w:hAnsi="Times New Roman" w:cs="Times New Roman"/>
          <w:sz w:val="24"/>
          <w:szCs w:val="24"/>
          <w:lang w:val="sr-Latn-RS"/>
        </w:rPr>
        <w:t>.</w:t>
      </w:r>
    </w:p>
    <w:p w:rsidR="009A1FC4" w:rsidRPr="00995CCE" w:rsidRDefault="009A1FC4" w:rsidP="00D33564">
      <w:pPr>
        <w:spacing w:line="240" w:lineRule="auto"/>
        <w:jc w:val="both"/>
        <w:rPr>
          <w:rFonts w:ascii="Times New Roman" w:hAnsi="Times New Roman" w:cs="Times New Roman"/>
          <w:sz w:val="24"/>
          <w:szCs w:val="24"/>
          <w:lang w:val="sr-Cyrl-CS"/>
        </w:rPr>
      </w:pPr>
    </w:p>
    <w:sectPr w:rsidR="009A1FC4" w:rsidRPr="00995CCE" w:rsidSect="00727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83900"/>
    <w:multiLevelType w:val="hybridMultilevel"/>
    <w:tmpl w:val="D1C87AA8"/>
    <w:lvl w:ilvl="0" w:tplc="5776A9A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57A0661E"/>
    <w:multiLevelType w:val="hybridMultilevel"/>
    <w:tmpl w:val="B0F06CBA"/>
    <w:lvl w:ilvl="0" w:tplc="5776A9A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63337788"/>
    <w:multiLevelType w:val="hybridMultilevel"/>
    <w:tmpl w:val="4F7EF2B2"/>
    <w:lvl w:ilvl="0" w:tplc="5C2A3DCC">
      <w:start w:val="1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47573B"/>
    <w:multiLevelType w:val="hybridMultilevel"/>
    <w:tmpl w:val="82322F0C"/>
    <w:lvl w:ilvl="0" w:tplc="5C38254E">
      <w:start w:val="2"/>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FC4"/>
    <w:rsid w:val="00001050"/>
    <w:rsid w:val="000410F7"/>
    <w:rsid w:val="0004551D"/>
    <w:rsid w:val="00063086"/>
    <w:rsid w:val="000A7205"/>
    <w:rsid w:val="000B1193"/>
    <w:rsid w:val="000C063E"/>
    <w:rsid w:val="000C3E99"/>
    <w:rsid w:val="000D4293"/>
    <w:rsid w:val="000D66FD"/>
    <w:rsid w:val="000E3E43"/>
    <w:rsid w:val="00103684"/>
    <w:rsid w:val="001063C4"/>
    <w:rsid w:val="00110EC6"/>
    <w:rsid w:val="00111504"/>
    <w:rsid w:val="001122C8"/>
    <w:rsid w:val="00112A0B"/>
    <w:rsid w:val="00116C35"/>
    <w:rsid w:val="00116D6E"/>
    <w:rsid w:val="001200B5"/>
    <w:rsid w:val="00120F93"/>
    <w:rsid w:val="0012329F"/>
    <w:rsid w:val="001273CD"/>
    <w:rsid w:val="0015185A"/>
    <w:rsid w:val="00156D0F"/>
    <w:rsid w:val="001A5D91"/>
    <w:rsid w:val="001B06D1"/>
    <w:rsid w:val="001B1D35"/>
    <w:rsid w:val="001B45D3"/>
    <w:rsid w:val="001E140D"/>
    <w:rsid w:val="001F0AD3"/>
    <w:rsid w:val="001F2F3F"/>
    <w:rsid w:val="00222BB2"/>
    <w:rsid w:val="00224039"/>
    <w:rsid w:val="0023211A"/>
    <w:rsid w:val="00232C62"/>
    <w:rsid w:val="00236E3E"/>
    <w:rsid w:val="00243895"/>
    <w:rsid w:val="0025207D"/>
    <w:rsid w:val="0025272F"/>
    <w:rsid w:val="00290986"/>
    <w:rsid w:val="00293159"/>
    <w:rsid w:val="002952FC"/>
    <w:rsid w:val="00297081"/>
    <w:rsid w:val="00297DA8"/>
    <w:rsid w:val="002A6FEC"/>
    <w:rsid w:val="002B08AD"/>
    <w:rsid w:val="002C74BF"/>
    <w:rsid w:val="002E553A"/>
    <w:rsid w:val="00300222"/>
    <w:rsid w:val="0030241A"/>
    <w:rsid w:val="003031E9"/>
    <w:rsid w:val="0031295E"/>
    <w:rsid w:val="003408F7"/>
    <w:rsid w:val="00342152"/>
    <w:rsid w:val="00356DFF"/>
    <w:rsid w:val="00362A81"/>
    <w:rsid w:val="00376121"/>
    <w:rsid w:val="00394CC0"/>
    <w:rsid w:val="003A402C"/>
    <w:rsid w:val="003B4872"/>
    <w:rsid w:val="003B6759"/>
    <w:rsid w:val="003C2EB7"/>
    <w:rsid w:val="003D2CBA"/>
    <w:rsid w:val="003E1A2B"/>
    <w:rsid w:val="003E4C6A"/>
    <w:rsid w:val="003E50E8"/>
    <w:rsid w:val="003E6C75"/>
    <w:rsid w:val="003F1AED"/>
    <w:rsid w:val="00404083"/>
    <w:rsid w:val="00407ACC"/>
    <w:rsid w:val="00416899"/>
    <w:rsid w:val="00423D3A"/>
    <w:rsid w:val="00426F40"/>
    <w:rsid w:val="00453EC5"/>
    <w:rsid w:val="004613BA"/>
    <w:rsid w:val="0046299F"/>
    <w:rsid w:val="004812EB"/>
    <w:rsid w:val="00482243"/>
    <w:rsid w:val="004A616C"/>
    <w:rsid w:val="004B01E9"/>
    <w:rsid w:val="004B66C8"/>
    <w:rsid w:val="004B7579"/>
    <w:rsid w:val="004D1173"/>
    <w:rsid w:val="004D216B"/>
    <w:rsid w:val="004E19E9"/>
    <w:rsid w:val="004E315C"/>
    <w:rsid w:val="004E63B4"/>
    <w:rsid w:val="004F113B"/>
    <w:rsid w:val="00500875"/>
    <w:rsid w:val="005054F0"/>
    <w:rsid w:val="00506BE5"/>
    <w:rsid w:val="00512A28"/>
    <w:rsid w:val="00522C22"/>
    <w:rsid w:val="0053566E"/>
    <w:rsid w:val="00535EA7"/>
    <w:rsid w:val="005411C9"/>
    <w:rsid w:val="00545A4C"/>
    <w:rsid w:val="00545DF9"/>
    <w:rsid w:val="005508F4"/>
    <w:rsid w:val="005520A5"/>
    <w:rsid w:val="00565F1B"/>
    <w:rsid w:val="00575B0E"/>
    <w:rsid w:val="00597BAC"/>
    <w:rsid w:val="005A22B4"/>
    <w:rsid w:val="005B3A17"/>
    <w:rsid w:val="005C27E6"/>
    <w:rsid w:val="005C3E30"/>
    <w:rsid w:val="005D67DC"/>
    <w:rsid w:val="005E7A8F"/>
    <w:rsid w:val="005F2B4D"/>
    <w:rsid w:val="005F45AD"/>
    <w:rsid w:val="006135A9"/>
    <w:rsid w:val="0066211B"/>
    <w:rsid w:val="0066424A"/>
    <w:rsid w:val="006664DD"/>
    <w:rsid w:val="006702C8"/>
    <w:rsid w:val="00672636"/>
    <w:rsid w:val="006867FD"/>
    <w:rsid w:val="006A12C3"/>
    <w:rsid w:val="006B597D"/>
    <w:rsid w:val="006D297D"/>
    <w:rsid w:val="006E0228"/>
    <w:rsid w:val="00720C00"/>
    <w:rsid w:val="00727093"/>
    <w:rsid w:val="007425C5"/>
    <w:rsid w:val="00744CBC"/>
    <w:rsid w:val="00746684"/>
    <w:rsid w:val="0075656B"/>
    <w:rsid w:val="00757A00"/>
    <w:rsid w:val="00764C6D"/>
    <w:rsid w:val="00776602"/>
    <w:rsid w:val="007808A5"/>
    <w:rsid w:val="0078390E"/>
    <w:rsid w:val="00786018"/>
    <w:rsid w:val="007911BE"/>
    <w:rsid w:val="00797CCC"/>
    <w:rsid w:val="007A0056"/>
    <w:rsid w:val="007B30FB"/>
    <w:rsid w:val="007B3C32"/>
    <w:rsid w:val="007B6E09"/>
    <w:rsid w:val="007C7DBD"/>
    <w:rsid w:val="007F5169"/>
    <w:rsid w:val="00810D54"/>
    <w:rsid w:val="00815117"/>
    <w:rsid w:val="00821CA8"/>
    <w:rsid w:val="0082721A"/>
    <w:rsid w:val="008401CA"/>
    <w:rsid w:val="008672E7"/>
    <w:rsid w:val="00872469"/>
    <w:rsid w:val="008760C5"/>
    <w:rsid w:val="00896A0D"/>
    <w:rsid w:val="008A449F"/>
    <w:rsid w:val="008B002D"/>
    <w:rsid w:val="008C1433"/>
    <w:rsid w:val="008C379A"/>
    <w:rsid w:val="008C3E21"/>
    <w:rsid w:val="008E24CA"/>
    <w:rsid w:val="008E7E66"/>
    <w:rsid w:val="00902356"/>
    <w:rsid w:val="009060D4"/>
    <w:rsid w:val="0091281C"/>
    <w:rsid w:val="009343F4"/>
    <w:rsid w:val="00936DB3"/>
    <w:rsid w:val="009375C3"/>
    <w:rsid w:val="00951D99"/>
    <w:rsid w:val="009749B6"/>
    <w:rsid w:val="00974F33"/>
    <w:rsid w:val="009822FD"/>
    <w:rsid w:val="009953B2"/>
    <w:rsid w:val="00995CCE"/>
    <w:rsid w:val="00997863"/>
    <w:rsid w:val="009A1FC4"/>
    <w:rsid w:val="009A38CF"/>
    <w:rsid w:val="009A67DB"/>
    <w:rsid w:val="009B75AD"/>
    <w:rsid w:val="009C09A9"/>
    <w:rsid w:val="009D253D"/>
    <w:rsid w:val="009D3541"/>
    <w:rsid w:val="009D6B3D"/>
    <w:rsid w:val="009D7AAB"/>
    <w:rsid w:val="009E4B87"/>
    <w:rsid w:val="00A16674"/>
    <w:rsid w:val="00A16A56"/>
    <w:rsid w:val="00A214A5"/>
    <w:rsid w:val="00A21B33"/>
    <w:rsid w:val="00A235FF"/>
    <w:rsid w:val="00A25E1C"/>
    <w:rsid w:val="00A404B0"/>
    <w:rsid w:val="00AA2144"/>
    <w:rsid w:val="00AA6026"/>
    <w:rsid w:val="00AB1792"/>
    <w:rsid w:val="00AB57A6"/>
    <w:rsid w:val="00AC2931"/>
    <w:rsid w:val="00AD3540"/>
    <w:rsid w:val="00AE4776"/>
    <w:rsid w:val="00AF3457"/>
    <w:rsid w:val="00AF46F7"/>
    <w:rsid w:val="00B02405"/>
    <w:rsid w:val="00B12F53"/>
    <w:rsid w:val="00B13779"/>
    <w:rsid w:val="00B30E60"/>
    <w:rsid w:val="00B36701"/>
    <w:rsid w:val="00B37868"/>
    <w:rsid w:val="00B55026"/>
    <w:rsid w:val="00B55560"/>
    <w:rsid w:val="00B61A3D"/>
    <w:rsid w:val="00B67C91"/>
    <w:rsid w:val="00B70057"/>
    <w:rsid w:val="00B8205A"/>
    <w:rsid w:val="00B84B5C"/>
    <w:rsid w:val="00BA6F1A"/>
    <w:rsid w:val="00BB6283"/>
    <w:rsid w:val="00BC1F63"/>
    <w:rsid w:val="00BC4AF8"/>
    <w:rsid w:val="00BD0627"/>
    <w:rsid w:val="00BE0B0F"/>
    <w:rsid w:val="00BF0377"/>
    <w:rsid w:val="00C02D26"/>
    <w:rsid w:val="00C15519"/>
    <w:rsid w:val="00C2561D"/>
    <w:rsid w:val="00C31F77"/>
    <w:rsid w:val="00C43216"/>
    <w:rsid w:val="00C60A25"/>
    <w:rsid w:val="00C64139"/>
    <w:rsid w:val="00C644FF"/>
    <w:rsid w:val="00C71101"/>
    <w:rsid w:val="00C838B3"/>
    <w:rsid w:val="00C83C25"/>
    <w:rsid w:val="00C9211D"/>
    <w:rsid w:val="00CA299A"/>
    <w:rsid w:val="00CA486C"/>
    <w:rsid w:val="00CA5C5B"/>
    <w:rsid w:val="00CA6C9D"/>
    <w:rsid w:val="00CB05CB"/>
    <w:rsid w:val="00CB3546"/>
    <w:rsid w:val="00CC3315"/>
    <w:rsid w:val="00CC6F7C"/>
    <w:rsid w:val="00CD5FE2"/>
    <w:rsid w:val="00CE5E9D"/>
    <w:rsid w:val="00CF2B8A"/>
    <w:rsid w:val="00CF6F53"/>
    <w:rsid w:val="00D1325C"/>
    <w:rsid w:val="00D140F3"/>
    <w:rsid w:val="00D33564"/>
    <w:rsid w:val="00D42752"/>
    <w:rsid w:val="00D65EF9"/>
    <w:rsid w:val="00D67554"/>
    <w:rsid w:val="00D7394E"/>
    <w:rsid w:val="00D768B5"/>
    <w:rsid w:val="00D90D77"/>
    <w:rsid w:val="00DA672C"/>
    <w:rsid w:val="00DA7648"/>
    <w:rsid w:val="00DC6C94"/>
    <w:rsid w:val="00DF06F9"/>
    <w:rsid w:val="00E020EC"/>
    <w:rsid w:val="00E032DF"/>
    <w:rsid w:val="00E03BFF"/>
    <w:rsid w:val="00E212DA"/>
    <w:rsid w:val="00E2519D"/>
    <w:rsid w:val="00E2609B"/>
    <w:rsid w:val="00E375C8"/>
    <w:rsid w:val="00E51DE2"/>
    <w:rsid w:val="00E56864"/>
    <w:rsid w:val="00E61329"/>
    <w:rsid w:val="00E7154F"/>
    <w:rsid w:val="00E76CFA"/>
    <w:rsid w:val="00E76E56"/>
    <w:rsid w:val="00E80318"/>
    <w:rsid w:val="00E8555F"/>
    <w:rsid w:val="00E94438"/>
    <w:rsid w:val="00E9616C"/>
    <w:rsid w:val="00E96862"/>
    <w:rsid w:val="00EA3FAB"/>
    <w:rsid w:val="00EB4671"/>
    <w:rsid w:val="00EC2A83"/>
    <w:rsid w:val="00ED1273"/>
    <w:rsid w:val="00EE4065"/>
    <w:rsid w:val="00EE7642"/>
    <w:rsid w:val="00EF3C6D"/>
    <w:rsid w:val="00EF507A"/>
    <w:rsid w:val="00F0002A"/>
    <w:rsid w:val="00F232BE"/>
    <w:rsid w:val="00F2427A"/>
    <w:rsid w:val="00F36FFE"/>
    <w:rsid w:val="00F47267"/>
    <w:rsid w:val="00F576E2"/>
    <w:rsid w:val="00F71842"/>
    <w:rsid w:val="00F75490"/>
    <w:rsid w:val="00F7625A"/>
    <w:rsid w:val="00F80A71"/>
    <w:rsid w:val="00F87C9F"/>
    <w:rsid w:val="00F96F9D"/>
    <w:rsid w:val="00FA0F48"/>
    <w:rsid w:val="00FD0D41"/>
    <w:rsid w:val="00FE77F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CD80"/>
  <w15:docId w15:val="{902FFD1A-84C4-4278-BF7E-45E8564CD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8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613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749B6"/>
    <w:pPr>
      <w:ind w:left="720"/>
      <w:contextualSpacing/>
    </w:pPr>
  </w:style>
  <w:style w:type="character" w:customStyle="1" w:styleId="Heading1Char">
    <w:name w:val="Heading 1 Char"/>
    <w:basedOn w:val="DefaultParagraphFont"/>
    <w:link w:val="Heading1"/>
    <w:uiPriority w:val="9"/>
    <w:rsid w:val="00C838B3"/>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1E14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4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FDF48-322B-4530-A329-6B85D524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4469</Words>
  <Characters>25475</Characters>
  <Application>Microsoft Office Word</Application>
  <DocSecurity>0</DocSecurity>
  <Lines>212</Lines>
  <Paragraphs>59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Boreli DP Sombor</Company>
  <LinksUpToDate>false</LinksUpToDate>
  <CharactersWithSpaces>29885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vbiocanin</cp:lastModifiedBy>
  <cp:revision>4</cp:revision>
  <cp:lastPrinted>2017-08-30T12:08:00Z</cp:lastPrinted>
  <dcterms:created xsi:type="dcterms:W3CDTF">2017-08-31T07:28:00Z</dcterms:created>
  <dcterms:modified xsi:type="dcterms:W3CDTF">2017-09-01T13:04:00Z</dcterms:modified>
</cp:coreProperties>
</file>