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4E" w:rsidRDefault="00B75B4E" w:rsidP="00B75B4E">
      <w:pPr>
        <w:spacing w:after="0" w:line="240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Бр. 2.Ст 103/2019</w:t>
      </w:r>
    </w:p>
    <w:p w:rsidR="00E33591" w:rsidRPr="00B75B4E" w:rsidRDefault="00E33591" w:rsidP="00B75B4E">
      <w:pPr>
        <w:spacing w:after="0" w:line="240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:rsidR="00B0582F" w:rsidRPr="00B0582F" w:rsidRDefault="00B0582F" w:rsidP="00B0582F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>("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Гласник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РС",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104/2009, 99/2011 -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др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закон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, 71/2012 –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одлука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 w:rsidR="00D254DB"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као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Гл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РС“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62/2018)</w:t>
      </w:r>
      <w:r w:rsidR="00E33591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="00E33591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и одлуке Одбора поверилаца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, </w:t>
      </w:r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Драган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>Рађеновић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,  стечајни управник стечајног дужника:</w:t>
      </w: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 </w:t>
      </w:r>
    </w:p>
    <w:p w:rsidR="00B0582F" w:rsidRDefault="00B0582F" w:rsidP="00B0582F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 </w:t>
      </w:r>
    </w:p>
    <w:p w:rsidR="00B0582F" w:rsidRPr="00B0582F" w:rsidRDefault="00B0582F" w:rsidP="003F233A">
      <w:pPr>
        <w:autoSpaceDE w:val="0"/>
        <w:spacing w:after="0" w:line="330" w:lineRule="atLeast"/>
        <w:jc w:val="center"/>
        <w:textAlignment w:val="baseline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БУДУЋНОСТ А.Д У СТЕЧАЈУ , Привредникова 8 а , Нови Сад</w:t>
      </w:r>
    </w:p>
    <w:p w:rsidR="00B0582F" w:rsidRPr="00B0582F" w:rsidRDefault="00B0582F" w:rsidP="00B0582F">
      <w:pPr>
        <w:autoSpaceDE w:val="0"/>
        <w:spacing w:after="0" w:line="330" w:lineRule="atLeast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 </w:t>
      </w:r>
    </w:p>
    <w:p w:rsidR="00B0582F" w:rsidRPr="00B0582F" w:rsidRDefault="00B0582F" w:rsidP="00B0582F">
      <w:pPr>
        <w:autoSpaceDE w:val="0"/>
        <w:spacing w:after="0" w:line="330" w:lineRule="atLeast"/>
        <w:jc w:val="center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:rsidR="00B0582F" w:rsidRPr="00B0582F" w:rsidRDefault="00B0582F" w:rsidP="00B0582F">
      <w:pPr>
        <w:autoSpaceDE w:val="0"/>
        <w:spacing w:after="0" w:line="330" w:lineRule="atLeast"/>
        <w:jc w:val="center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:rsidR="00B0582F" w:rsidRPr="00B0582F" w:rsidRDefault="00B0582F" w:rsidP="00B0582F">
      <w:pPr>
        <w:autoSpaceDE w:val="0"/>
        <w:spacing w:after="0" w:line="330" w:lineRule="atLeast"/>
        <w:jc w:val="center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:rsidR="00B0582F" w:rsidRPr="00B0582F" w:rsidRDefault="00B0582F" w:rsidP="00B0582F">
      <w:pPr>
        <w:autoSpaceDE w:val="0"/>
        <w:spacing w:after="0" w:line="330" w:lineRule="atLeast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услуга процене вредности</w:t>
      </w:r>
      <w:r w:rsidR="006E63D7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целокупне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имовине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, имовинских целина 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стечајног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дужника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као и стечајног дужника као правног лица </w:t>
      </w:r>
    </w:p>
    <w:p w:rsidR="00B0582F" w:rsidRPr="00B0582F" w:rsidRDefault="00B0582F" w:rsidP="00B0582F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:rsidR="006E63D7" w:rsidRPr="008C79A7" w:rsidRDefault="006E63D7" w:rsidP="006E63D7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Позивају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заинтересована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стручна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правна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Pr="006E63D7">
        <w:rPr>
          <w:rFonts w:ascii="Arial" w:eastAsia="Times New Roman" w:hAnsi="Arial" w:cs="Arial"/>
          <w:lang w:val="en-US"/>
        </w:rPr>
        <w:t>физичка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тржишне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вредности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стечајног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дужника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правног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тржишне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вредности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делова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имовине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стечајног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дужн</w:t>
      </w:r>
      <w:r w:rsidR="008C79A7">
        <w:rPr>
          <w:rFonts w:ascii="Arial" w:eastAsia="Times New Roman" w:hAnsi="Arial" w:cs="Arial"/>
          <w:lang w:val="en-US"/>
        </w:rPr>
        <w:t>ика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="008C79A7">
        <w:rPr>
          <w:rFonts w:ascii="Arial" w:eastAsia="Times New Roman" w:hAnsi="Arial" w:cs="Arial"/>
          <w:lang w:val="en-US"/>
        </w:rPr>
        <w:t>Будућност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C79A7">
        <w:rPr>
          <w:rFonts w:ascii="Arial" w:eastAsia="Times New Roman" w:hAnsi="Arial" w:cs="Arial"/>
          <w:lang w:val="en-US"/>
        </w:rPr>
        <w:t>а.д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. - у </w:t>
      </w:r>
      <w:proofErr w:type="spellStart"/>
      <w:r w:rsidR="008C79A7">
        <w:rPr>
          <w:rFonts w:ascii="Arial" w:eastAsia="Times New Roman" w:hAnsi="Arial" w:cs="Arial"/>
          <w:lang w:val="en-US"/>
        </w:rPr>
        <w:t>стечај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r w:rsidR="008C79A7">
        <w:rPr>
          <w:rFonts w:ascii="Arial" w:eastAsia="Times New Roman" w:hAnsi="Arial" w:cs="Arial"/>
          <w:lang w:val="sr-Cyrl-RS"/>
        </w:rPr>
        <w:t>Нови Сад.</w:t>
      </w:r>
    </w:p>
    <w:p w:rsidR="006E63D7" w:rsidRPr="006E63D7" w:rsidRDefault="006E63D7" w:rsidP="006E63D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8C79A7" w:rsidRDefault="006E63D7" w:rsidP="006E63D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Процена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треба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обухвати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тржишну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вредност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стечајног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дужника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правног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искаже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тржишне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вредности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појединачних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делова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имовине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Pr="006E63D7">
        <w:rPr>
          <w:rFonts w:ascii="Arial" w:eastAsia="Times New Roman" w:hAnsi="Arial" w:cs="Arial"/>
          <w:lang w:val="en-US"/>
        </w:rPr>
        <w:t>сврсисходност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продаје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стечајног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дужника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правно</w:t>
      </w:r>
      <w:r w:rsidR="008C79A7">
        <w:rPr>
          <w:rFonts w:ascii="Arial" w:eastAsia="Times New Roman" w:hAnsi="Arial" w:cs="Arial"/>
          <w:lang w:val="en-US"/>
        </w:rPr>
        <w:t>г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C79A7">
        <w:rPr>
          <w:rFonts w:ascii="Arial" w:eastAsia="Times New Roman" w:hAnsi="Arial" w:cs="Arial"/>
          <w:lang w:val="en-US"/>
        </w:rPr>
        <w:t>лица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C79A7">
        <w:rPr>
          <w:rFonts w:ascii="Arial" w:eastAsia="Times New Roman" w:hAnsi="Arial" w:cs="Arial"/>
          <w:lang w:val="en-US"/>
        </w:rPr>
        <w:t>или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C79A7">
        <w:rPr>
          <w:rFonts w:ascii="Arial" w:eastAsia="Times New Roman" w:hAnsi="Arial" w:cs="Arial"/>
          <w:lang w:val="en-US"/>
        </w:rPr>
        <w:t>функционалних</w:t>
      </w:r>
      <w:proofErr w:type="spellEnd"/>
      <w:r w:rsidR="008C79A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8C79A7">
        <w:rPr>
          <w:rFonts w:ascii="Arial" w:eastAsia="Times New Roman" w:hAnsi="Arial" w:cs="Arial"/>
          <w:lang w:val="en-US"/>
        </w:rPr>
        <w:t>целина</w:t>
      </w:r>
      <w:proofErr w:type="spellEnd"/>
      <w:r w:rsidR="008C79A7">
        <w:rPr>
          <w:rFonts w:ascii="Arial" w:eastAsia="Times New Roman" w:hAnsi="Arial" w:cs="Arial"/>
          <w:lang w:val="en-US"/>
        </w:rPr>
        <w:t>.</w:t>
      </w:r>
    </w:p>
    <w:p w:rsidR="006E63D7" w:rsidRDefault="008C79A7" w:rsidP="008C79A7">
      <w:pPr>
        <w:spacing w:after="0" w:line="240" w:lineRule="auto"/>
        <w:jc w:val="both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6E63D7">
        <w:rPr>
          <w:rFonts w:ascii="Arial" w:eastAsia="Times New Roman" w:hAnsi="Arial" w:cs="Arial"/>
          <w:lang w:val="en-US"/>
        </w:rPr>
        <w:t xml:space="preserve"> </w:t>
      </w:r>
    </w:p>
    <w:p w:rsidR="00B0582F" w:rsidRDefault="00700D68" w:rsidP="007C4D08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:rsidR="00700D68" w:rsidRPr="00B0582F" w:rsidRDefault="00700D68" w:rsidP="007C4D08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</w:p>
    <w:p w:rsidR="00A0670E" w:rsidRDefault="00B0582F" w:rsidP="00A0670E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Извршити процену вред</w:t>
      </w:r>
      <w:r w:rsidR="006E63D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ности целокупне  имовине и имовинских целина  стечајног дужника</w:t>
      </w:r>
      <w:r w:rsidR="00F8650D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, а </w:t>
      </w:r>
      <w:r w:rsidR="00562D1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која се састоји од објеката,  земљишта</w:t>
      </w:r>
      <w:r w:rsidR="00493F15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, права на земљишту</w:t>
      </w:r>
      <w:r w:rsidR="00562D1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и опреме за грађевинску делатност. Целокупна имовина се налази на подручју Новог Сада. </w:t>
      </w:r>
    </w:p>
    <w:p w:rsidR="00A0670E" w:rsidRDefault="00A0670E" w:rsidP="00A0670E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</w:p>
    <w:p w:rsidR="00D91F7C" w:rsidRPr="00A0670E" w:rsidRDefault="00493F15" w:rsidP="00A0670E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процену целисходности продаје целокупне имовине или имовинске целине стечајног дужника или продаје стечајног дужника као правног лица у односу на продају појединачне имовине стечајног дужника. Наведеном проценом целисходности продаје ће се одредити одговарајући део купопродајне цене на којем </w:t>
      </w:r>
      <w:proofErr w:type="spellStart"/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раз</w:t>
      </w:r>
      <w:r w:rsidR="006E63D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лучни</w:t>
      </w:r>
      <w:proofErr w:type="spellEnd"/>
      <w:r w:rsidR="006E63D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, односно заложни повериоци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има</w:t>
      </w:r>
      <w:r w:rsidR="006E63D7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ју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право приоритетног намирења у складу са чланом 133.  Закона о стечају;</w:t>
      </w:r>
    </w:p>
    <w:p w:rsidR="008C79A7" w:rsidRDefault="00D91F7C" w:rsidP="00D91F7C">
      <w:pPr>
        <w:autoSpaceDE w:val="0"/>
        <w:spacing w:after="0" w:line="330" w:lineRule="atLeast"/>
        <w:ind w:left="720" w:hanging="360"/>
        <w:jc w:val="both"/>
        <w:textAlignment w:val="baseline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 </w:t>
      </w:r>
    </w:p>
    <w:p w:rsidR="008C79A7" w:rsidRDefault="008C79A7" w:rsidP="008C79A7">
      <w:p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слати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затвореним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ковертама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препорученом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адресу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: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Будућност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Pr="006E63D7">
        <w:rPr>
          <w:rFonts w:ascii="Arial" w:eastAsia="Times New Roman" w:hAnsi="Arial" w:cs="Arial"/>
          <w:lang w:val="en-US"/>
        </w:rPr>
        <w:t>а.д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. - у </w:t>
      </w:r>
      <w:proofErr w:type="spellStart"/>
      <w:r w:rsidRPr="006E63D7">
        <w:rPr>
          <w:rFonts w:ascii="Arial" w:eastAsia="Times New Roman" w:hAnsi="Arial" w:cs="Arial"/>
          <w:lang w:val="en-US"/>
        </w:rPr>
        <w:t>стечају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21 000 </w:t>
      </w:r>
      <w:proofErr w:type="spellStart"/>
      <w:r w:rsidRPr="006E63D7">
        <w:rPr>
          <w:rFonts w:ascii="Arial" w:eastAsia="Times New Roman" w:hAnsi="Arial" w:cs="Arial"/>
          <w:lang w:val="en-US"/>
        </w:rPr>
        <w:t>Нови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Сад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r w:rsidR="00C318E2">
        <w:rPr>
          <w:rFonts w:ascii="Arial" w:eastAsia="Times New Roman" w:hAnsi="Arial" w:cs="Arial"/>
          <w:lang w:val="sr-Cyrl-RS"/>
        </w:rPr>
        <w:t xml:space="preserve">Народних Хероја 2, </w:t>
      </w:r>
      <w:proofErr w:type="spellStart"/>
      <w:r w:rsidRPr="006E63D7">
        <w:rPr>
          <w:rFonts w:ascii="Arial" w:eastAsia="Times New Roman" w:hAnsi="Arial" w:cs="Arial"/>
          <w:lang w:val="en-US"/>
        </w:rPr>
        <w:t>Поштански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фа</w:t>
      </w:r>
      <w:proofErr w:type="spellEnd"/>
      <w:r w:rsidR="00271267">
        <w:rPr>
          <w:rFonts w:ascii="Arial" w:eastAsia="Times New Roman" w:hAnsi="Arial" w:cs="Arial"/>
          <w:lang w:val="sr-Cyrl-RS"/>
        </w:rPr>
        <w:t>х</w:t>
      </w:r>
      <w:r w:rsidRPr="006E63D7">
        <w:rPr>
          <w:rFonts w:ascii="Arial" w:eastAsia="Times New Roman" w:hAnsi="Arial" w:cs="Arial"/>
          <w:lang w:val="en-US"/>
        </w:rPr>
        <w:t xml:space="preserve"> 29,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напоменом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ПОНУДА ЗА ПРОЦЕНУ.</w:t>
      </w:r>
    </w:p>
    <w:p w:rsidR="00890619" w:rsidRPr="006E63D7" w:rsidRDefault="00890619" w:rsidP="008C79A7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8C79A7" w:rsidRPr="006E63D7" w:rsidRDefault="008C79A7" w:rsidP="008C79A7">
      <w:p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треба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доставити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путем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најкасније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14:00 </w:t>
      </w:r>
      <w:proofErr w:type="spellStart"/>
      <w:r w:rsidRPr="006E63D7">
        <w:rPr>
          <w:rFonts w:ascii="Arial" w:eastAsia="Times New Roman" w:hAnsi="Arial" w:cs="Arial"/>
          <w:lang w:val="en-US"/>
        </w:rPr>
        <w:t>часова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дана</w:t>
      </w:r>
      <w:proofErr w:type="spellEnd"/>
      <w:r w:rsidR="00890619">
        <w:rPr>
          <w:rFonts w:ascii="Arial" w:eastAsia="Times New Roman" w:hAnsi="Arial" w:cs="Arial"/>
          <w:lang w:val="sr-Cyrl-RS"/>
        </w:rPr>
        <w:t xml:space="preserve"> </w:t>
      </w:r>
      <w:r w:rsidR="00453B98">
        <w:rPr>
          <w:rFonts w:ascii="Arial" w:eastAsia="Times New Roman" w:hAnsi="Arial" w:cs="Arial"/>
          <w:lang w:val="sr-Cyrl-RS"/>
        </w:rPr>
        <w:t>29</w:t>
      </w:r>
      <w:r w:rsidRPr="006E63D7">
        <w:rPr>
          <w:rFonts w:ascii="Arial" w:eastAsia="Times New Roman" w:hAnsi="Arial" w:cs="Arial"/>
          <w:lang w:val="en-US"/>
        </w:rPr>
        <w:t>.</w:t>
      </w:r>
      <w:r w:rsidR="00890619">
        <w:rPr>
          <w:rFonts w:ascii="Arial" w:eastAsia="Times New Roman" w:hAnsi="Arial" w:cs="Arial"/>
          <w:lang w:val="sr-Cyrl-RS"/>
        </w:rPr>
        <w:t>09</w:t>
      </w:r>
      <w:r w:rsidRPr="006E63D7">
        <w:rPr>
          <w:rFonts w:ascii="Arial" w:eastAsia="Times New Roman" w:hAnsi="Arial" w:cs="Arial"/>
          <w:lang w:val="en-US"/>
        </w:rPr>
        <w:t xml:space="preserve">.2020.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године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(</w:t>
      </w:r>
      <w:r w:rsidR="00453B98">
        <w:rPr>
          <w:rFonts w:ascii="Arial" w:eastAsia="Times New Roman" w:hAnsi="Arial" w:cs="Arial"/>
          <w:lang w:val="sr-Cyrl-RS"/>
        </w:rPr>
        <w:t>уторак</w:t>
      </w:r>
      <w:r w:rsidRPr="006E63D7">
        <w:rPr>
          <w:rFonts w:ascii="Arial" w:eastAsia="Times New Roman" w:hAnsi="Arial" w:cs="Arial"/>
          <w:lang w:val="en-US"/>
        </w:rPr>
        <w:t xml:space="preserve">).  </w:t>
      </w:r>
      <w:proofErr w:type="spellStart"/>
      <w:r w:rsidRPr="006E63D7">
        <w:rPr>
          <w:rFonts w:ascii="Arial" w:eastAsia="Times New Roman" w:hAnsi="Arial" w:cs="Arial"/>
          <w:lang w:val="en-US"/>
        </w:rPr>
        <w:t>Сваки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може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поднети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једну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понуду</w:t>
      </w:r>
      <w:proofErr w:type="spellEnd"/>
      <w:r w:rsidRPr="006E63D7">
        <w:rPr>
          <w:rFonts w:ascii="Arial" w:eastAsia="Times New Roman" w:hAnsi="Arial" w:cs="Arial"/>
          <w:lang w:val="en-US"/>
        </w:rPr>
        <w:t>.</w:t>
      </w:r>
    </w:p>
    <w:p w:rsidR="008C79A7" w:rsidRDefault="008C79A7" w:rsidP="008C79A7">
      <w:pPr>
        <w:autoSpaceDE w:val="0"/>
        <w:spacing w:after="0" w:line="330" w:lineRule="atLeast"/>
        <w:ind w:left="720" w:hanging="360"/>
        <w:jc w:val="both"/>
        <w:textAlignment w:val="baseline"/>
        <w:rPr>
          <w:rFonts w:ascii="Arial" w:eastAsia="Times New Roman" w:hAnsi="Arial" w:cs="Arial"/>
          <w:bCs/>
          <w:iCs/>
          <w:bdr w:val="none" w:sz="0" w:space="0" w:color="auto" w:frame="1"/>
          <w:lang w:val="sr-Cyrl-CS" w:eastAsia="sr-Latn-CS"/>
        </w:rPr>
      </w:pPr>
    </w:p>
    <w:p w:rsidR="008C79A7" w:rsidRPr="006E63D7" w:rsidRDefault="008C79A7" w:rsidP="009C59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Сва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која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морају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доставити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: </w:t>
      </w:r>
      <w:proofErr w:type="spellStart"/>
      <w:r w:rsidRPr="006E63D7">
        <w:rPr>
          <w:rFonts w:ascii="Arial" w:eastAsia="Times New Roman" w:hAnsi="Arial" w:cs="Arial"/>
          <w:lang w:val="en-US"/>
        </w:rPr>
        <w:t>доказе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поседују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лиценцу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овлашћења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Pr="006E63D7">
        <w:rPr>
          <w:rFonts w:ascii="Arial" w:eastAsia="Times New Roman" w:hAnsi="Arial" w:cs="Arial"/>
          <w:lang w:val="en-US"/>
        </w:rPr>
        <w:t>квалификације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ову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врсту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посла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(</w:t>
      </w:r>
      <w:proofErr w:type="spellStart"/>
      <w:r w:rsidRPr="006E63D7">
        <w:rPr>
          <w:rFonts w:ascii="Arial" w:eastAsia="Times New Roman" w:hAnsi="Arial" w:cs="Arial"/>
          <w:lang w:val="en-US"/>
        </w:rPr>
        <w:t>доказ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или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од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њега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ангажовано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лице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важећом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лиценцом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вредности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непокрентости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вештак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економско-финансијске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струке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вештак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област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машинска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техника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), </w:t>
      </w:r>
      <w:proofErr w:type="spellStart"/>
      <w:r w:rsidRPr="006E63D7">
        <w:rPr>
          <w:rFonts w:ascii="Arial" w:eastAsia="Times New Roman" w:hAnsi="Arial" w:cs="Arial"/>
          <w:lang w:val="en-US"/>
        </w:rPr>
        <w:t>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наведу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lastRenderedPageBreak/>
        <w:t>конкретан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износ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динарима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цену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извршен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посао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Pr="006E63D7">
        <w:rPr>
          <w:rFonts w:ascii="Arial" w:eastAsia="Times New Roman" w:hAnsi="Arial" w:cs="Arial"/>
          <w:lang w:val="en-US"/>
        </w:rPr>
        <w:t>рок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плаћања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референтну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листу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период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коме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ће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извршити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процену</w:t>
      </w:r>
      <w:proofErr w:type="spellEnd"/>
      <w:r w:rsidRPr="006E63D7">
        <w:rPr>
          <w:rFonts w:ascii="Arial" w:eastAsia="Times New Roman" w:hAnsi="Arial" w:cs="Arial"/>
          <w:lang w:val="en-US"/>
        </w:rPr>
        <w:t>.</w:t>
      </w:r>
    </w:p>
    <w:p w:rsidR="008C79A7" w:rsidRPr="00713746" w:rsidRDefault="00713746" w:rsidP="009C59FC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Отварање понуда извршиће стечајни управник дана 30.09.2020 године</w:t>
      </w:r>
      <w:r w:rsidR="00453B98">
        <w:rPr>
          <w:rFonts w:ascii="Arial" w:eastAsia="Times New Roman" w:hAnsi="Arial" w:cs="Arial"/>
          <w:lang w:val="sr-Cyrl-RS"/>
        </w:rPr>
        <w:t xml:space="preserve"> (среда)</w:t>
      </w:r>
      <w:r>
        <w:rPr>
          <w:rFonts w:ascii="Arial" w:eastAsia="Times New Roman" w:hAnsi="Arial" w:cs="Arial"/>
          <w:lang w:val="sr-Cyrl-RS"/>
        </w:rPr>
        <w:t xml:space="preserve"> у 14 сати у присуству понуђача и о истом ће сачинити записник. Понуђачи који не буду присутни отварању понуда немају право на приговор на записник.  </w:t>
      </w:r>
    </w:p>
    <w:p w:rsidR="00EA2773" w:rsidRPr="006E63D7" w:rsidRDefault="00EA2773" w:rsidP="009C59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Избор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најповољнијег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извршиће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Одбор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поверилаца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року</w:t>
      </w:r>
      <w:proofErr w:type="spellEnd"/>
      <w:r w:rsidR="00713746">
        <w:rPr>
          <w:rFonts w:ascii="Arial" w:eastAsia="Times New Roman" w:hAnsi="Arial" w:cs="Arial"/>
          <w:lang w:val="en-US"/>
        </w:rPr>
        <w:t xml:space="preserve"> </w:t>
      </w:r>
      <w:r w:rsidR="00713746">
        <w:rPr>
          <w:rFonts w:ascii="Arial" w:eastAsia="Times New Roman" w:hAnsi="Arial" w:cs="Arial"/>
          <w:lang w:val="sr-Cyrl-RS"/>
        </w:rPr>
        <w:t>од 8 дана од дана достављања записника стечајног управника</w:t>
      </w:r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узимајући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обзир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осим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финансијских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услова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стручност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рефе</w:t>
      </w:r>
      <w:r>
        <w:rPr>
          <w:rFonts w:ascii="Arial" w:eastAsia="Times New Roman" w:hAnsi="Arial" w:cs="Arial"/>
          <w:lang w:val="en-US"/>
        </w:rPr>
        <w:t>ренце</w:t>
      </w:r>
      <w:proofErr w:type="spellEnd"/>
      <w:r w:rsidR="00493F15">
        <w:rPr>
          <w:rFonts w:ascii="Arial" w:eastAsia="Times New Roman" w:hAnsi="Arial" w:cs="Arial"/>
          <w:lang w:val="sr-Cyrl-RS"/>
        </w:rPr>
        <w:t xml:space="preserve"> и </w:t>
      </w:r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брзину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извођења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 w:rsidR="00493F15">
        <w:rPr>
          <w:rFonts w:ascii="Arial" w:eastAsia="Times New Roman" w:hAnsi="Arial" w:cs="Arial"/>
          <w:lang w:val="sr-Cyrl-RS"/>
        </w:rPr>
        <w:t xml:space="preserve">као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sr-Cyrl-RS"/>
        </w:rPr>
        <w:t>бит</w:t>
      </w:r>
      <w:proofErr w:type="spellStart"/>
      <w:r w:rsidRPr="006E63D7">
        <w:rPr>
          <w:rFonts w:ascii="Arial" w:eastAsia="Times New Roman" w:hAnsi="Arial" w:cs="Arial"/>
          <w:lang w:val="en-US"/>
        </w:rPr>
        <w:t>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елементе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за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вршење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адекватне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. </w:t>
      </w:r>
    </w:p>
    <w:p w:rsidR="00EA2773" w:rsidRPr="006E63D7" w:rsidRDefault="00EA2773" w:rsidP="009C59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EA2773" w:rsidRPr="00C077F4" w:rsidRDefault="00EA2773" w:rsidP="009C59FC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Одбор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поверилаца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ће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извршити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избор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искључиво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листе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достављених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. </w:t>
      </w:r>
      <w:proofErr w:type="spellStart"/>
      <w:r w:rsidRPr="006E63D7">
        <w:rPr>
          <w:rFonts w:ascii="Arial" w:eastAsia="Times New Roman" w:hAnsi="Arial" w:cs="Arial"/>
          <w:lang w:val="en-US"/>
        </w:rPr>
        <w:t>Сви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учесници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ће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бити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обавештени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о </w:t>
      </w:r>
      <w:proofErr w:type="spellStart"/>
      <w:r w:rsidRPr="006E63D7">
        <w:rPr>
          <w:rFonts w:ascii="Arial" w:eastAsia="Times New Roman" w:hAnsi="Arial" w:cs="Arial"/>
          <w:lang w:val="en-US"/>
        </w:rPr>
        <w:t>избору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најповољнијег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.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sr-Cyrl-RS"/>
        </w:rPr>
        <w:t>одабраним</w:t>
      </w:r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понуђачем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ће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бити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склопљен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Уговор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о </w:t>
      </w:r>
      <w:proofErr w:type="spellStart"/>
      <w:r w:rsidRPr="006E63D7">
        <w:rPr>
          <w:rFonts w:ascii="Arial" w:eastAsia="Times New Roman" w:hAnsi="Arial" w:cs="Arial"/>
          <w:lang w:val="en-US"/>
        </w:rPr>
        <w:t>вршењу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процене</w:t>
      </w:r>
      <w:proofErr w:type="spellEnd"/>
      <w:r w:rsidRPr="006E63D7">
        <w:rPr>
          <w:rFonts w:ascii="Arial" w:eastAsia="Times New Roman" w:hAnsi="Arial" w:cs="Arial"/>
          <w:lang w:val="en-US"/>
        </w:rPr>
        <w:t>.</w:t>
      </w:r>
    </w:p>
    <w:p w:rsidR="00B0582F" w:rsidRPr="00B0582F" w:rsidRDefault="00B0582F" w:rsidP="009C59FC">
      <w:pPr>
        <w:tabs>
          <w:tab w:val="left" w:pos="0"/>
        </w:tabs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 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У случају да одбор поверилаца не донесе одлуку у </w:t>
      </w:r>
      <w:r w:rsidR="00453B98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наведеном</w:t>
      </w:r>
      <w:bookmarkStart w:id="0" w:name="_GoBack"/>
      <w:bookmarkEnd w:id="0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року, избор понуђача ће извршити стечајни управник.</w:t>
      </w:r>
    </w:p>
    <w:p w:rsidR="00EA2773" w:rsidRDefault="00B0582F" w:rsidP="007A0751">
      <w:pPr>
        <w:tabs>
          <w:tab w:val="left" w:pos="0"/>
        </w:tabs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са свим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предвиђеним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условима</w:t>
      </w:r>
      <w:r w:rsidR="00C077F4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на адреси стечајног управника 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Драган </w:t>
      </w:r>
      <w:proofErr w:type="spellStart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Рађеновић</w:t>
      </w:r>
      <w:proofErr w:type="spellEnd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, Максима Горког 17, 21000 Нови Сад,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или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maila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hyperlink r:id="rId5" w:history="1"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centar</w:t>
        </w:r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val="en-US" w:eastAsia="sr-Latn-CS"/>
          </w:rPr>
          <w:t>@</w:t>
        </w:r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cfu.co.rs</w:t>
        </w:r>
      </w:hyperlink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уз претхо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дну најаву телефоном на број 066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>401 187</w:t>
      </w:r>
      <w:r w:rsidR="00EA2773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, 021 3 100 </w:t>
      </w:r>
      <w:r w:rsidR="00EA2773"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102.</w:t>
      </w:r>
    </w:p>
    <w:p w:rsidR="007A0751" w:rsidRPr="00EA2773" w:rsidRDefault="007A0751" w:rsidP="007A0751">
      <w:pPr>
        <w:tabs>
          <w:tab w:val="left" w:pos="0"/>
        </w:tabs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A2773" w:rsidRPr="006E63D7" w:rsidRDefault="00B0582F" w:rsidP="007A075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  <w:r w:rsidR="00EA2773" w:rsidRPr="00EA2773">
        <w:rPr>
          <w:rFonts w:ascii="Arial" w:eastAsia="Times New Roman" w:hAnsi="Arial" w:cs="Arial"/>
          <w:lang w:val="en-US"/>
        </w:rPr>
        <w:t xml:space="preserve"> </w:t>
      </w:r>
      <w:r w:rsidR="00EA2773">
        <w:rPr>
          <w:rFonts w:ascii="Arial" w:eastAsia="Times New Roman" w:hAnsi="Arial" w:cs="Arial"/>
          <w:lang w:val="sr-Cyrl-RS"/>
        </w:rPr>
        <w:t>Н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епрецизне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које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садрже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услов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које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се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позивају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на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друге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као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и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неуредне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неће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се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узимати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="00EA2773" w:rsidRPr="006E63D7">
        <w:rPr>
          <w:rFonts w:ascii="Arial" w:eastAsia="Times New Roman" w:hAnsi="Arial" w:cs="Arial"/>
          <w:lang w:val="en-US"/>
        </w:rPr>
        <w:t>разматрање</w:t>
      </w:r>
      <w:proofErr w:type="spellEnd"/>
      <w:r w:rsidR="00EA2773" w:rsidRPr="006E63D7">
        <w:rPr>
          <w:rFonts w:ascii="Arial" w:eastAsia="Times New Roman" w:hAnsi="Arial" w:cs="Arial"/>
          <w:lang w:val="en-US"/>
        </w:rPr>
        <w:t>.</w:t>
      </w:r>
    </w:p>
    <w:p w:rsidR="00B0582F" w:rsidRPr="00B0582F" w:rsidRDefault="00B0582F" w:rsidP="007A0751">
      <w:pPr>
        <w:tabs>
          <w:tab w:val="left" w:pos="0"/>
        </w:tabs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</w:p>
    <w:p w:rsidR="00B0582F" w:rsidRPr="00B0582F" w:rsidRDefault="00B0582F" w:rsidP="007A0751">
      <w:pPr>
        <w:tabs>
          <w:tab w:val="left" w:pos="0"/>
        </w:tabs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ab/>
        <w:t xml:space="preserve">У случају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одустанка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B0582F" w:rsidRPr="00B0582F" w:rsidRDefault="00B0582F" w:rsidP="00EA2773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 </w:t>
      </w:r>
    </w:p>
    <w:p w:rsidR="00B0582F" w:rsidRPr="00B0582F" w:rsidRDefault="00B0582F" w:rsidP="00B0582F">
      <w:pPr>
        <w:autoSpaceDE w:val="0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r w:rsidR="00EA2773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Новом Саду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, дана 1</w:t>
      </w:r>
      <w:r w:rsidR="00EA2773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7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.0</w:t>
      </w:r>
      <w:r w:rsidR="00EA2773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9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.2020. године </w:t>
      </w:r>
    </w:p>
    <w:p w:rsidR="00B0582F" w:rsidRPr="00B0582F" w:rsidRDefault="00B0582F" w:rsidP="00B0582F">
      <w:pPr>
        <w:autoSpaceDE w:val="0"/>
        <w:spacing w:after="0" w:line="330" w:lineRule="atLeast"/>
        <w:jc w:val="right"/>
        <w:textAlignment w:val="baseline"/>
        <w:rPr>
          <w:rFonts w:ascii="Arial" w:eastAsia="Times New Roman" w:hAnsi="Arial" w:cs="Arial"/>
          <w:lang w:val="en-U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:rsidR="00B0582F" w:rsidRPr="00B0582F" w:rsidRDefault="00EA2773" w:rsidP="00B0582F">
      <w:pPr>
        <w:autoSpaceDE w:val="0"/>
        <w:spacing w:after="0" w:line="330" w:lineRule="atLeast"/>
        <w:jc w:val="right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Драган </w:t>
      </w:r>
      <w:proofErr w:type="spellStart"/>
      <w:r>
        <w:rPr>
          <w:rFonts w:ascii="Arial" w:eastAsia="Times New Roman" w:hAnsi="Arial" w:cs="Arial"/>
          <w:lang w:val="sr-Cyrl-RS"/>
        </w:rPr>
        <w:t>Рађеновић</w:t>
      </w:r>
      <w:proofErr w:type="spellEnd"/>
    </w:p>
    <w:p w:rsidR="006E63D7" w:rsidRPr="006E63D7" w:rsidRDefault="006E63D7" w:rsidP="006E63D7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6E63D7" w:rsidRPr="006E63D7" w:rsidRDefault="006E63D7" w:rsidP="006E63D7">
      <w:pPr>
        <w:spacing w:after="0" w:line="240" w:lineRule="auto"/>
        <w:rPr>
          <w:rFonts w:ascii="Arial" w:eastAsia="Times New Roman" w:hAnsi="Arial" w:cs="Arial"/>
          <w:lang w:val="en-US"/>
        </w:rPr>
      </w:pPr>
    </w:p>
    <w:sectPr w:rsidR="006E63D7" w:rsidRPr="006E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0F"/>
    <w:rsid w:val="0007550F"/>
    <w:rsid w:val="0016730F"/>
    <w:rsid w:val="0017520A"/>
    <w:rsid w:val="00177BFE"/>
    <w:rsid w:val="00202A29"/>
    <w:rsid w:val="00271267"/>
    <w:rsid w:val="0029734C"/>
    <w:rsid w:val="0029792D"/>
    <w:rsid w:val="002E1C07"/>
    <w:rsid w:val="002E2946"/>
    <w:rsid w:val="00316ED6"/>
    <w:rsid w:val="00377E44"/>
    <w:rsid w:val="003F233A"/>
    <w:rsid w:val="00453B98"/>
    <w:rsid w:val="00493F15"/>
    <w:rsid w:val="004E4705"/>
    <w:rsid w:val="004F58D7"/>
    <w:rsid w:val="00503DF6"/>
    <w:rsid w:val="00562D17"/>
    <w:rsid w:val="00592FC0"/>
    <w:rsid w:val="005A59B1"/>
    <w:rsid w:val="005C2597"/>
    <w:rsid w:val="005D3A61"/>
    <w:rsid w:val="00604898"/>
    <w:rsid w:val="006123C2"/>
    <w:rsid w:val="006364C7"/>
    <w:rsid w:val="00676839"/>
    <w:rsid w:val="00690D22"/>
    <w:rsid w:val="006E446B"/>
    <w:rsid w:val="006E63D7"/>
    <w:rsid w:val="00700D68"/>
    <w:rsid w:val="0071186B"/>
    <w:rsid w:val="00713746"/>
    <w:rsid w:val="007213E4"/>
    <w:rsid w:val="007915C1"/>
    <w:rsid w:val="007A0751"/>
    <w:rsid w:val="007C4D08"/>
    <w:rsid w:val="007E0366"/>
    <w:rsid w:val="00890619"/>
    <w:rsid w:val="008C7978"/>
    <w:rsid w:val="008C79A7"/>
    <w:rsid w:val="0092114B"/>
    <w:rsid w:val="00957B11"/>
    <w:rsid w:val="009C59FC"/>
    <w:rsid w:val="00A05F6C"/>
    <w:rsid w:val="00A0670E"/>
    <w:rsid w:val="00A412CD"/>
    <w:rsid w:val="00A60D4C"/>
    <w:rsid w:val="00A978CB"/>
    <w:rsid w:val="00AC7176"/>
    <w:rsid w:val="00B0582F"/>
    <w:rsid w:val="00B75B4E"/>
    <w:rsid w:val="00B86FC4"/>
    <w:rsid w:val="00B90D3E"/>
    <w:rsid w:val="00BC1651"/>
    <w:rsid w:val="00C03B7C"/>
    <w:rsid w:val="00C077F4"/>
    <w:rsid w:val="00C318E2"/>
    <w:rsid w:val="00C43905"/>
    <w:rsid w:val="00C46950"/>
    <w:rsid w:val="00C653A7"/>
    <w:rsid w:val="00CD6ECB"/>
    <w:rsid w:val="00CD7469"/>
    <w:rsid w:val="00CE1F6E"/>
    <w:rsid w:val="00CF145C"/>
    <w:rsid w:val="00D14F30"/>
    <w:rsid w:val="00D15730"/>
    <w:rsid w:val="00D254DB"/>
    <w:rsid w:val="00D37DC2"/>
    <w:rsid w:val="00D55BBF"/>
    <w:rsid w:val="00D7489F"/>
    <w:rsid w:val="00D84CF0"/>
    <w:rsid w:val="00D91F7C"/>
    <w:rsid w:val="00E23B76"/>
    <w:rsid w:val="00E33591"/>
    <w:rsid w:val="00EA2773"/>
    <w:rsid w:val="00EF4213"/>
    <w:rsid w:val="00F27C54"/>
    <w:rsid w:val="00F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412C1D-7B54-4FAB-9C13-279411C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E4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746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entar@cfu.co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5BA4-BE33-497E-A719-37FD5393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skrbic</dc:creator>
  <cp:lastModifiedBy>Dragan</cp:lastModifiedBy>
  <cp:revision>56</cp:revision>
  <cp:lastPrinted>2020-09-16T12:45:00Z</cp:lastPrinted>
  <dcterms:created xsi:type="dcterms:W3CDTF">2020-02-07T11:44:00Z</dcterms:created>
  <dcterms:modified xsi:type="dcterms:W3CDTF">2020-09-17T07:50:00Z</dcterms:modified>
</cp:coreProperties>
</file>